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99A" w:rsidRDefault="002D099A" w:rsidP="002D099A">
      <w:pPr>
        <w:suppressAutoHyphens/>
        <w:jc w:val="center"/>
        <w:rPr>
          <w:b/>
          <w:sz w:val="40"/>
          <w:szCs w:val="40"/>
          <w:lang w:eastAsia="ar-SA"/>
        </w:rPr>
      </w:pPr>
    </w:p>
    <w:p w:rsidR="002D099A" w:rsidRDefault="002D099A" w:rsidP="002D099A">
      <w:pPr>
        <w:suppressAutoHyphens/>
        <w:jc w:val="center"/>
        <w:rPr>
          <w:b/>
          <w:sz w:val="40"/>
          <w:szCs w:val="40"/>
          <w:lang w:eastAsia="ar-SA"/>
        </w:rPr>
      </w:pPr>
    </w:p>
    <w:p w:rsidR="002D099A" w:rsidRDefault="002D099A" w:rsidP="002D099A">
      <w:pPr>
        <w:suppressAutoHyphens/>
        <w:jc w:val="center"/>
        <w:rPr>
          <w:b/>
          <w:sz w:val="40"/>
          <w:szCs w:val="40"/>
          <w:lang w:eastAsia="ar-SA"/>
        </w:rPr>
      </w:pPr>
    </w:p>
    <w:p w:rsidR="002D099A" w:rsidRDefault="002D099A" w:rsidP="002D099A">
      <w:pPr>
        <w:suppressAutoHyphens/>
        <w:jc w:val="center"/>
        <w:rPr>
          <w:b/>
          <w:sz w:val="40"/>
          <w:szCs w:val="40"/>
          <w:lang w:eastAsia="ar-SA"/>
        </w:rPr>
      </w:pPr>
    </w:p>
    <w:p w:rsidR="002D099A" w:rsidRDefault="002D099A" w:rsidP="002D099A">
      <w:pPr>
        <w:suppressAutoHyphens/>
        <w:jc w:val="center"/>
        <w:rPr>
          <w:b/>
          <w:sz w:val="40"/>
          <w:szCs w:val="40"/>
          <w:lang w:eastAsia="ar-SA"/>
        </w:rPr>
      </w:pPr>
    </w:p>
    <w:p w:rsidR="002D099A" w:rsidRDefault="002D099A" w:rsidP="002D099A">
      <w:pPr>
        <w:suppressAutoHyphens/>
        <w:jc w:val="center"/>
        <w:rPr>
          <w:b/>
          <w:sz w:val="40"/>
          <w:szCs w:val="40"/>
          <w:lang w:eastAsia="ar-SA"/>
        </w:rPr>
      </w:pPr>
    </w:p>
    <w:p w:rsidR="002D099A" w:rsidRDefault="002D099A" w:rsidP="002D099A">
      <w:pPr>
        <w:suppressAutoHyphens/>
        <w:jc w:val="center"/>
        <w:rPr>
          <w:b/>
          <w:sz w:val="40"/>
          <w:szCs w:val="40"/>
          <w:lang w:eastAsia="ar-SA"/>
        </w:rPr>
      </w:pPr>
    </w:p>
    <w:p w:rsidR="002D099A" w:rsidRDefault="002D099A" w:rsidP="002D099A">
      <w:pPr>
        <w:suppressAutoHyphens/>
        <w:jc w:val="center"/>
        <w:rPr>
          <w:b/>
          <w:sz w:val="40"/>
          <w:szCs w:val="40"/>
          <w:lang w:eastAsia="ar-SA"/>
        </w:rPr>
      </w:pPr>
    </w:p>
    <w:p w:rsidR="002D099A" w:rsidRDefault="002D099A" w:rsidP="002D099A">
      <w:pPr>
        <w:suppressAutoHyphens/>
        <w:jc w:val="center"/>
        <w:rPr>
          <w:b/>
          <w:sz w:val="40"/>
          <w:szCs w:val="40"/>
          <w:lang w:eastAsia="ar-SA"/>
        </w:rPr>
      </w:pPr>
    </w:p>
    <w:p w:rsidR="002D099A" w:rsidRDefault="002D099A" w:rsidP="002D099A">
      <w:pPr>
        <w:suppressAutoHyphens/>
        <w:jc w:val="center"/>
        <w:rPr>
          <w:b/>
          <w:sz w:val="40"/>
          <w:szCs w:val="40"/>
          <w:lang w:eastAsia="ar-SA"/>
        </w:rPr>
      </w:pPr>
    </w:p>
    <w:p w:rsidR="002D099A" w:rsidRDefault="002D099A" w:rsidP="002D099A">
      <w:pPr>
        <w:suppressAutoHyphens/>
        <w:jc w:val="center"/>
        <w:rPr>
          <w:b/>
          <w:sz w:val="40"/>
          <w:szCs w:val="40"/>
          <w:lang w:eastAsia="ar-SA"/>
        </w:rPr>
      </w:pPr>
    </w:p>
    <w:p w:rsidR="002D099A" w:rsidRPr="002D099A" w:rsidRDefault="002D099A" w:rsidP="002D099A">
      <w:pPr>
        <w:suppressAutoHyphens/>
        <w:jc w:val="center"/>
        <w:rPr>
          <w:b/>
          <w:sz w:val="40"/>
          <w:szCs w:val="40"/>
          <w:lang w:eastAsia="ar-SA"/>
        </w:rPr>
      </w:pPr>
      <w:r w:rsidRPr="002D099A">
        <w:rPr>
          <w:b/>
          <w:sz w:val="40"/>
          <w:szCs w:val="40"/>
          <w:lang w:eastAsia="ar-SA"/>
        </w:rPr>
        <w:t>Рабочая программа</w:t>
      </w:r>
    </w:p>
    <w:p w:rsidR="002D099A" w:rsidRPr="002D099A" w:rsidRDefault="009167B4" w:rsidP="002D099A">
      <w:pPr>
        <w:suppressAutoHyphens/>
        <w:jc w:val="center"/>
        <w:rPr>
          <w:b/>
          <w:sz w:val="40"/>
          <w:szCs w:val="40"/>
          <w:lang w:eastAsia="ar-SA"/>
        </w:rPr>
      </w:pPr>
      <w:r>
        <w:rPr>
          <w:b/>
          <w:sz w:val="40"/>
          <w:szCs w:val="40"/>
          <w:lang w:eastAsia="ar-SA"/>
        </w:rPr>
        <w:t>п</w:t>
      </w:r>
      <w:r w:rsidR="002D099A" w:rsidRPr="002D099A">
        <w:rPr>
          <w:b/>
          <w:sz w:val="40"/>
          <w:szCs w:val="40"/>
          <w:lang w:eastAsia="ar-SA"/>
        </w:rPr>
        <w:t>о биологии</w:t>
      </w:r>
    </w:p>
    <w:p w:rsidR="002D099A" w:rsidRPr="002D099A" w:rsidRDefault="002D099A" w:rsidP="002D099A">
      <w:pPr>
        <w:suppressAutoHyphens/>
        <w:jc w:val="center"/>
        <w:rPr>
          <w:b/>
          <w:sz w:val="40"/>
          <w:szCs w:val="40"/>
          <w:lang w:eastAsia="ar-SA"/>
        </w:rPr>
      </w:pPr>
      <w:r w:rsidRPr="002D099A">
        <w:rPr>
          <w:b/>
          <w:sz w:val="40"/>
          <w:szCs w:val="40"/>
          <w:lang w:eastAsia="ar-SA"/>
        </w:rPr>
        <w:t xml:space="preserve">10-11 класс </w:t>
      </w:r>
    </w:p>
    <w:p w:rsidR="002D099A" w:rsidRPr="002D099A" w:rsidRDefault="002D099A" w:rsidP="002D099A">
      <w:pPr>
        <w:jc w:val="center"/>
        <w:rPr>
          <w:rFonts w:eastAsia="Calibri"/>
          <w:b/>
          <w:i/>
          <w:iCs/>
          <w:sz w:val="40"/>
          <w:szCs w:val="40"/>
          <w:lang w:eastAsia="en-US"/>
        </w:rPr>
      </w:pPr>
      <w:r w:rsidRPr="002D099A">
        <w:rPr>
          <w:b/>
          <w:sz w:val="40"/>
          <w:szCs w:val="40"/>
          <w:lang w:eastAsia="ar-SA"/>
        </w:rPr>
        <w:t>(профильный уровень)</w:t>
      </w:r>
      <w:r w:rsidRPr="002D099A">
        <w:rPr>
          <w:rFonts w:eastAsia="Calibri"/>
          <w:b/>
          <w:i/>
          <w:iCs/>
          <w:sz w:val="40"/>
          <w:szCs w:val="40"/>
          <w:lang w:eastAsia="en-US"/>
        </w:rPr>
        <w:t xml:space="preserve"> </w:t>
      </w:r>
    </w:p>
    <w:p w:rsidR="002D099A" w:rsidRPr="002D099A" w:rsidRDefault="002D099A" w:rsidP="002D099A">
      <w:pPr>
        <w:suppressAutoHyphens/>
        <w:jc w:val="center"/>
        <w:rPr>
          <w:sz w:val="48"/>
          <w:szCs w:val="48"/>
          <w:lang w:eastAsia="ar-SA"/>
        </w:rPr>
      </w:pPr>
      <w:r w:rsidRPr="002D099A">
        <w:rPr>
          <w:b/>
          <w:bCs/>
          <w:iCs/>
          <w:sz w:val="40"/>
        </w:rPr>
        <w:t>на 20</w:t>
      </w:r>
      <w:r w:rsidR="000517DC">
        <w:rPr>
          <w:b/>
          <w:bCs/>
          <w:iCs/>
          <w:sz w:val="40"/>
        </w:rPr>
        <w:t xml:space="preserve">22 – 2023 </w:t>
      </w:r>
      <w:r w:rsidRPr="002D099A">
        <w:rPr>
          <w:b/>
          <w:bCs/>
          <w:iCs/>
          <w:sz w:val="40"/>
        </w:rPr>
        <w:t>г.</w:t>
      </w:r>
    </w:p>
    <w:p w:rsidR="002D099A" w:rsidRPr="002D099A" w:rsidRDefault="002D099A" w:rsidP="002D099A">
      <w:pPr>
        <w:suppressAutoHyphens/>
        <w:jc w:val="center"/>
        <w:rPr>
          <w:sz w:val="48"/>
          <w:szCs w:val="48"/>
          <w:lang w:eastAsia="ar-SA"/>
        </w:rPr>
      </w:pPr>
    </w:p>
    <w:p w:rsidR="002D099A" w:rsidRPr="002D099A" w:rsidRDefault="002D099A" w:rsidP="002D099A">
      <w:pPr>
        <w:suppressAutoHyphens/>
        <w:jc w:val="both"/>
        <w:rPr>
          <w:lang w:eastAsia="ar-SA"/>
        </w:rPr>
      </w:pPr>
    </w:p>
    <w:p w:rsidR="002D099A" w:rsidRPr="002D099A" w:rsidRDefault="002D099A" w:rsidP="002D099A">
      <w:pPr>
        <w:suppressAutoHyphens/>
        <w:jc w:val="both"/>
        <w:rPr>
          <w:lang w:eastAsia="ar-SA"/>
        </w:rPr>
      </w:pPr>
    </w:p>
    <w:p w:rsidR="002D099A" w:rsidRPr="002D099A" w:rsidRDefault="002D099A" w:rsidP="002D099A">
      <w:pPr>
        <w:suppressAutoHyphens/>
        <w:jc w:val="right"/>
        <w:rPr>
          <w:lang w:eastAsia="ar-SA"/>
        </w:rPr>
      </w:pPr>
    </w:p>
    <w:p w:rsidR="002D099A" w:rsidRPr="002D099A" w:rsidRDefault="002D099A" w:rsidP="002D099A">
      <w:pPr>
        <w:suppressAutoHyphens/>
        <w:jc w:val="both"/>
        <w:rPr>
          <w:lang w:eastAsia="ar-SA"/>
        </w:rPr>
      </w:pPr>
    </w:p>
    <w:p w:rsidR="002D099A" w:rsidRDefault="002D099A" w:rsidP="002D099A">
      <w:pPr>
        <w:suppressAutoHyphens/>
        <w:jc w:val="center"/>
        <w:rPr>
          <w:lang w:eastAsia="ar-SA"/>
        </w:rPr>
      </w:pPr>
    </w:p>
    <w:p w:rsidR="002D099A" w:rsidRDefault="002D099A" w:rsidP="002D099A">
      <w:pPr>
        <w:suppressAutoHyphens/>
        <w:jc w:val="center"/>
        <w:rPr>
          <w:lang w:eastAsia="ar-SA"/>
        </w:rPr>
      </w:pPr>
    </w:p>
    <w:p w:rsidR="002D099A" w:rsidRDefault="002D099A" w:rsidP="002D099A">
      <w:pPr>
        <w:suppressAutoHyphens/>
        <w:jc w:val="center"/>
        <w:rPr>
          <w:lang w:eastAsia="ar-SA"/>
        </w:rPr>
      </w:pPr>
    </w:p>
    <w:p w:rsidR="002D099A" w:rsidRDefault="002D099A" w:rsidP="002D099A">
      <w:pPr>
        <w:suppressAutoHyphens/>
        <w:jc w:val="center"/>
        <w:rPr>
          <w:lang w:eastAsia="ar-SA"/>
        </w:rPr>
      </w:pPr>
    </w:p>
    <w:p w:rsidR="002D099A" w:rsidRDefault="002D099A" w:rsidP="002D099A">
      <w:pPr>
        <w:suppressAutoHyphens/>
        <w:jc w:val="center"/>
        <w:rPr>
          <w:lang w:eastAsia="ar-SA"/>
        </w:rPr>
      </w:pPr>
    </w:p>
    <w:p w:rsidR="002D099A" w:rsidRDefault="002D099A" w:rsidP="002D099A">
      <w:pPr>
        <w:suppressAutoHyphens/>
        <w:jc w:val="center"/>
        <w:rPr>
          <w:lang w:eastAsia="ar-SA"/>
        </w:rPr>
      </w:pPr>
    </w:p>
    <w:p w:rsidR="002D099A" w:rsidRDefault="002D099A" w:rsidP="002D099A">
      <w:pPr>
        <w:suppressAutoHyphens/>
        <w:jc w:val="center"/>
        <w:rPr>
          <w:lang w:eastAsia="ar-SA"/>
        </w:rPr>
      </w:pPr>
    </w:p>
    <w:p w:rsidR="002D099A" w:rsidRDefault="002D099A" w:rsidP="002D099A">
      <w:pPr>
        <w:suppressAutoHyphens/>
        <w:jc w:val="center"/>
        <w:rPr>
          <w:lang w:eastAsia="ar-SA"/>
        </w:rPr>
      </w:pPr>
    </w:p>
    <w:p w:rsidR="002D099A" w:rsidRPr="002D099A" w:rsidRDefault="002D099A" w:rsidP="002D099A">
      <w:pPr>
        <w:widowControl w:val="0"/>
        <w:adjustRightInd w:val="0"/>
        <w:spacing w:before="30" w:after="30"/>
        <w:rPr>
          <w:b/>
          <w:color w:val="000000"/>
          <w:sz w:val="28"/>
          <w:szCs w:val="28"/>
        </w:rPr>
      </w:pPr>
    </w:p>
    <w:p w:rsidR="009167B4" w:rsidRDefault="009167B4" w:rsidP="002D099A">
      <w:pPr>
        <w:contextualSpacing/>
        <w:jc w:val="center"/>
        <w:rPr>
          <w:b/>
        </w:rPr>
      </w:pPr>
    </w:p>
    <w:p w:rsidR="009167B4" w:rsidRDefault="009167B4" w:rsidP="002D099A">
      <w:pPr>
        <w:contextualSpacing/>
        <w:jc w:val="center"/>
        <w:rPr>
          <w:b/>
        </w:rPr>
      </w:pPr>
    </w:p>
    <w:p w:rsidR="009167B4" w:rsidRDefault="009167B4" w:rsidP="002D099A">
      <w:pPr>
        <w:contextualSpacing/>
        <w:jc w:val="center"/>
        <w:rPr>
          <w:b/>
        </w:rPr>
      </w:pPr>
    </w:p>
    <w:p w:rsidR="009167B4" w:rsidRDefault="009167B4" w:rsidP="002D099A">
      <w:pPr>
        <w:contextualSpacing/>
        <w:jc w:val="center"/>
        <w:rPr>
          <w:b/>
        </w:rPr>
      </w:pPr>
    </w:p>
    <w:p w:rsidR="009167B4" w:rsidRDefault="009167B4" w:rsidP="002D099A">
      <w:pPr>
        <w:contextualSpacing/>
        <w:jc w:val="center"/>
        <w:rPr>
          <w:b/>
        </w:rPr>
      </w:pPr>
    </w:p>
    <w:p w:rsidR="009167B4" w:rsidRDefault="009167B4" w:rsidP="002D099A">
      <w:pPr>
        <w:contextualSpacing/>
        <w:jc w:val="center"/>
        <w:rPr>
          <w:b/>
        </w:rPr>
      </w:pPr>
    </w:p>
    <w:p w:rsidR="009167B4" w:rsidRDefault="009167B4" w:rsidP="002D099A">
      <w:pPr>
        <w:contextualSpacing/>
        <w:jc w:val="center"/>
        <w:rPr>
          <w:b/>
        </w:rPr>
      </w:pPr>
    </w:p>
    <w:p w:rsidR="009167B4" w:rsidRDefault="009167B4" w:rsidP="002D099A">
      <w:pPr>
        <w:contextualSpacing/>
        <w:jc w:val="center"/>
        <w:rPr>
          <w:b/>
        </w:rPr>
      </w:pPr>
    </w:p>
    <w:p w:rsidR="009167B4" w:rsidRDefault="009167B4" w:rsidP="002D099A">
      <w:pPr>
        <w:contextualSpacing/>
        <w:jc w:val="center"/>
        <w:rPr>
          <w:b/>
        </w:rPr>
      </w:pPr>
    </w:p>
    <w:p w:rsidR="009167B4" w:rsidRDefault="009167B4" w:rsidP="002D099A">
      <w:pPr>
        <w:contextualSpacing/>
        <w:jc w:val="center"/>
        <w:rPr>
          <w:b/>
        </w:rPr>
      </w:pPr>
    </w:p>
    <w:p w:rsidR="002D099A" w:rsidRPr="002D099A" w:rsidRDefault="002D099A" w:rsidP="002D099A">
      <w:pPr>
        <w:contextualSpacing/>
        <w:jc w:val="center"/>
        <w:rPr>
          <w:b/>
        </w:rPr>
      </w:pPr>
      <w:r w:rsidRPr="002D099A">
        <w:rPr>
          <w:b/>
        </w:rPr>
        <w:lastRenderedPageBreak/>
        <w:t>ПОЯСНИТЕЛЬНАЯ ЗАПИСКА</w:t>
      </w:r>
    </w:p>
    <w:p w:rsidR="002D099A" w:rsidRPr="002D099A" w:rsidRDefault="002D099A" w:rsidP="002D099A">
      <w:pPr>
        <w:contextualSpacing/>
        <w:jc w:val="center"/>
        <w:rPr>
          <w:b/>
          <w:sz w:val="26"/>
          <w:szCs w:val="26"/>
        </w:rPr>
      </w:pPr>
    </w:p>
    <w:p w:rsidR="002D099A" w:rsidRPr="002D099A" w:rsidRDefault="002D099A" w:rsidP="002D099A">
      <w:pPr>
        <w:ind w:firstLine="708"/>
        <w:jc w:val="both"/>
      </w:pPr>
      <w:r w:rsidRPr="002D099A">
        <w:t xml:space="preserve">Рабочая программа разработана на основании примерной программы среднего (полного) общего образования по биологии (профильный уровень) и авторской программы среднего (полного) общего образования по биологии 10-11 классы (профильный уровень), авторы: </w:t>
      </w:r>
      <w:r w:rsidRPr="002D099A">
        <w:rPr>
          <w:spacing w:val="1"/>
        </w:rPr>
        <w:t>Г.М. Дымшиц, О.В. Саблина</w:t>
      </w:r>
      <w:r w:rsidRPr="002D099A">
        <w:t>.</w:t>
      </w:r>
      <w:r w:rsidRPr="002D099A">
        <w:rPr>
          <w:rFonts w:eastAsia="MS Mincho"/>
        </w:rPr>
        <w:t xml:space="preserve"> М.: </w:t>
      </w:r>
      <w:r w:rsidRPr="002D099A">
        <w:rPr>
          <w:iCs/>
          <w:spacing w:val="2"/>
        </w:rPr>
        <w:t>Просвещение, 2017. – 60 с</w:t>
      </w:r>
      <w:r w:rsidRPr="002D099A">
        <w:rPr>
          <w:rFonts w:eastAsia="MS Mincho"/>
        </w:rPr>
        <w:t>.</w:t>
      </w:r>
      <w:r w:rsidRPr="002D099A">
        <w:t xml:space="preserve"> Программа рекомендована Министерством образования и науки РФ, </w:t>
      </w:r>
      <w:r w:rsidRPr="002D099A">
        <w:rPr>
          <w:rFonts w:eastAsia="MS Mincho"/>
        </w:rPr>
        <w:t xml:space="preserve">разработана в соответствии с федеральным компонентом государственных общеобразовательных стандартов </w:t>
      </w:r>
      <w:r w:rsidRPr="002D099A">
        <w:t>среднего (полного) общего образования по биологии на профильном уровне</w:t>
      </w:r>
      <w:r w:rsidRPr="002D099A">
        <w:rPr>
          <w:iCs/>
          <w:spacing w:val="2"/>
        </w:rPr>
        <w:t>,</w:t>
      </w:r>
      <w:r w:rsidRPr="002D099A">
        <w:t xml:space="preserve"> полностью отражающая содержание примерной программы.</w:t>
      </w:r>
    </w:p>
    <w:p w:rsidR="002D099A" w:rsidRPr="002D099A" w:rsidRDefault="002D099A" w:rsidP="002D099A">
      <w:pPr>
        <w:ind w:firstLine="708"/>
        <w:jc w:val="both"/>
      </w:pPr>
    </w:p>
    <w:p w:rsidR="002D099A" w:rsidRPr="002D099A" w:rsidRDefault="002D099A" w:rsidP="002D099A">
      <w:pPr>
        <w:contextualSpacing/>
        <w:jc w:val="both"/>
        <w:rPr>
          <w:sz w:val="28"/>
          <w:szCs w:val="28"/>
        </w:rPr>
      </w:pPr>
      <w:r w:rsidRPr="002D099A">
        <w:rPr>
          <w:sz w:val="28"/>
          <w:szCs w:val="28"/>
        </w:rPr>
        <w:t>Рабочая программа составлена на основе нормативно-правовых документов</w:t>
      </w:r>
    </w:p>
    <w:p w:rsidR="002D099A" w:rsidRPr="002D099A" w:rsidRDefault="002D099A" w:rsidP="002D099A">
      <w:pPr>
        <w:autoSpaceDE w:val="0"/>
        <w:autoSpaceDN w:val="0"/>
        <w:adjustRightInd w:val="0"/>
        <w:jc w:val="both"/>
        <w:rPr>
          <w:rFonts w:eastAsia="Calibri"/>
        </w:rPr>
      </w:pPr>
      <w:r w:rsidRPr="002D099A">
        <w:rPr>
          <w:rFonts w:eastAsia="Calibri"/>
        </w:rPr>
        <w:t>● Закона РФ «Об образовании» № 273 от 29.12.2013 г.</w:t>
      </w:r>
    </w:p>
    <w:p w:rsidR="002D099A" w:rsidRPr="002D099A" w:rsidRDefault="002D099A" w:rsidP="002D099A">
      <w:pPr>
        <w:autoSpaceDE w:val="0"/>
        <w:autoSpaceDN w:val="0"/>
        <w:adjustRightInd w:val="0"/>
        <w:jc w:val="both"/>
        <w:rPr>
          <w:rFonts w:eastAsia="Calibri"/>
        </w:rPr>
      </w:pPr>
      <w:r w:rsidRPr="002D099A">
        <w:rPr>
          <w:rFonts w:eastAsia="Calibri"/>
        </w:rPr>
        <w:t>● Федерального государственного образовательного стандарта общего образования и науки Российской Федерации от 17 декабря 2010 № 1897</w:t>
      </w:r>
    </w:p>
    <w:p w:rsidR="002D099A" w:rsidRPr="002D099A" w:rsidRDefault="002D099A" w:rsidP="002D099A">
      <w:pPr>
        <w:autoSpaceDE w:val="0"/>
        <w:autoSpaceDN w:val="0"/>
        <w:adjustRightInd w:val="0"/>
        <w:jc w:val="both"/>
        <w:rPr>
          <w:rFonts w:eastAsia="Calibri"/>
        </w:rPr>
      </w:pPr>
      <w:r w:rsidRPr="002D099A">
        <w:rPr>
          <w:rFonts w:eastAsia="Calibri"/>
        </w:rPr>
        <w:t>● Фундаментального ядра содержания общего образования;</w:t>
      </w:r>
    </w:p>
    <w:p w:rsidR="002D099A" w:rsidRPr="002D099A" w:rsidRDefault="002D099A" w:rsidP="002D099A">
      <w:pPr>
        <w:numPr>
          <w:ilvl w:val="0"/>
          <w:numId w:val="34"/>
        </w:numPr>
        <w:autoSpaceDE w:val="0"/>
        <w:autoSpaceDN w:val="0"/>
        <w:adjustRightInd w:val="0"/>
        <w:ind w:left="142" w:hanging="142"/>
        <w:contextualSpacing/>
        <w:jc w:val="both"/>
      </w:pPr>
      <w:r w:rsidRPr="002D099A">
        <w:t xml:space="preserve"> Федеральный перечень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</w:t>
      </w:r>
    </w:p>
    <w:p w:rsidR="002D099A" w:rsidRPr="002D099A" w:rsidRDefault="002D099A" w:rsidP="002D099A">
      <w:pPr>
        <w:numPr>
          <w:ilvl w:val="0"/>
          <w:numId w:val="34"/>
        </w:numPr>
        <w:autoSpaceDE w:val="0"/>
        <w:autoSpaceDN w:val="0"/>
        <w:adjustRightInd w:val="0"/>
        <w:ind w:left="142" w:hanging="142"/>
        <w:contextualSpacing/>
        <w:jc w:val="both"/>
      </w:pPr>
      <w:r w:rsidRPr="002D099A">
        <w:t xml:space="preserve">Авторской программы по биологии для 10-11 классов ОУ. Профильный уровень. Авторы: </w:t>
      </w:r>
      <w:r w:rsidRPr="002D099A">
        <w:rPr>
          <w:spacing w:val="1"/>
        </w:rPr>
        <w:t xml:space="preserve">Г.М. Дымшиц, О.В. Саблина </w:t>
      </w:r>
      <w:r w:rsidRPr="002D099A">
        <w:rPr>
          <w:iCs/>
          <w:spacing w:val="1"/>
        </w:rPr>
        <w:t>(Программы общеобразовательных учреждений. Биология 10</w:t>
      </w:r>
      <w:r w:rsidRPr="002D099A">
        <w:rPr>
          <w:iCs/>
          <w:spacing w:val="2"/>
        </w:rPr>
        <w:t>-11 классы. - М.: Просвещение, 2017. – 60 с),</w:t>
      </w:r>
      <w:r w:rsidRPr="002D099A">
        <w:t xml:space="preserve"> полностью отражающая содержание Примерной программы.</w:t>
      </w:r>
    </w:p>
    <w:p w:rsidR="002D099A" w:rsidRPr="002D099A" w:rsidRDefault="002D099A" w:rsidP="002D099A">
      <w:pPr>
        <w:numPr>
          <w:ilvl w:val="0"/>
          <w:numId w:val="34"/>
        </w:numPr>
        <w:autoSpaceDE w:val="0"/>
        <w:autoSpaceDN w:val="0"/>
        <w:adjustRightInd w:val="0"/>
        <w:ind w:left="142" w:hanging="142"/>
        <w:contextualSpacing/>
        <w:jc w:val="both"/>
      </w:pPr>
      <w:r w:rsidRPr="002D099A">
        <w:rPr>
          <w:lang w:eastAsia="ar-SA"/>
        </w:rPr>
        <w:t>Концепция профильного обучения на старшей ступени общего образования, утвержденная приказом Министерства образования РФ от 18 июля 2002 года №2783.</w:t>
      </w:r>
    </w:p>
    <w:p w:rsidR="002D099A" w:rsidRPr="002D099A" w:rsidRDefault="002D099A" w:rsidP="002D099A">
      <w:pPr>
        <w:numPr>
          <w:ilvl w:val="0"/>
          <w:numId w:val="34"/>
        </w:numPr>
        <w:autoSpaceDE w:val="0"/>
        <w:autoSpaceDN w:val="0"/>
        <w:adjustRightInd w:val="0"/>
        <w:ind w:left="142" w:hanging="142"/>
        <w:contextualSpacing/>
        <w:jc w:val="both"/>
      </w:pPr>
      <w:r w:rsidRPr="002D099A">
        <w:t>Санитарно-эпидемиологические правила и нормативы СанПиН 2.4.2.2821-10 «Санитарно-эпидемиологические требования к условиям и организации обучения в общеобразовательных учреждениях», зарегистрированные в Минюсте России 03 марта 2011 года, регистрационный номер 19993</w:t>
      </w:r>
    </w:p>
    <w:p w:rsidR="002D099A" w:rsidRPr="002D099A" w:rsidRDefault="002D099A" w:rsidP="002D099A">
      <w:pPr>
        <w:numPr>
          <w:ilvl w:val="0"/>
          <w:numId w:val="34"/>
        </w:numPr>
        <w:autoSpaceDE w:val="0"/>
        <w:autoSpaceDN w:val="0"/>
        <w:adjustRightInd w:val="0"/>
        <w:ind w:left="142" w:hanging="142"/>
        <w:contextualSpacing/>
        <w:jc w:val="both"/>
      </w:pPr>
      <w:r w:rsidRPr="002D099A">
        <w:rPr>
          <w:rFonts w:cs="Courier New"/>
          <w:bCs/>
        </w:rPr>
        <w:t>Федеральный перечень учебников, рекомендованных Министерством образования и науки РФ к использованию в образовательном процессе в общеобразовательных учреждениях, на 2019-2020 гг., пр. Министерства образования и науки РФ № 345 от 28.12.2018</w:t>
      </w:r>
    </w:p>
    <w:p w:rsidR="002D099A" w:rsidRPr="002D099A" w:rsidRDefault="002D099A" w:rsidP="002D099A">
      <w:pPr>
        <w:autoSpaceDE w:val="0"/>
        <w:autoSpaceDN w:val="0"/>
        <w:adjustRightInd w:val="0"/>
        <w:jc w:val="both"/>
        <w:rPr>
          <w:rFonts w:eastAsia="Calibri"/>
        </w:rPr>
      </w:pPr>
      <w:r w:rsidRPr="002D099A">
        <w:rPr>
          <w:rFonts w:eastAsia="Calibri"/>
        </w:rPr>
        <w:t xml:space="preserve">● Основной образовательной программы основного (среднего) общего образования МБОУ </w:t>
      </w:r>
      <w:r w:rsidR="004F6415">
        <w:rPr>
          <w:rFonts w:eastAsia="Calibri"/>
        </w:rPr>
        <w:t>«СОШ №31» г. Калуга</w:t>
      </w:r>
    </w:p>
    <w:p w:rsidR="002D099A" w:rsidRPr="002D099A" w:rsidRDefault="002D099A" w:rsidP="002D099A">
      <w:pPr>
        <w:autoSpaceDE w:val="0"/>
        <w:autoSpaceDN w:val="0"/>
        <w:adjustRightInd w:val="0"/>
        <w:jc w:val="both"/>
        <w:rPr>
          <w:rFonts w:eastAsia="Calibri"/>
        </w:rPr>
      </w:pPr>
      <w:r w:rsidRPr="002D099A">
        <w:rPr>
          <w:rFonts w:eastAsia="Calibri"/>
        </w:rPr>
        <w:t xml:space="preserve">● Учебного плана МБОУ </w:t>
      </w:r>
      <w:r w:rsidR="00404664">
        <w:rPr>
          <w:rFonts w:eastAsia="Calibri"/>
        </w:rPr>
        <w:t>«</w:t>
      </w:r>
      <w:r w:rsidRPr="002D099A">
        <w:rPr>
          <w:rFonts w:eastAsia="Calibri"/>
        </w:rPr>
        <w:t>СОШ №</w:t>
      </w:r>
      <w:r w:rsidR="00404664">
        <w:rPr>
          <w:rFonts w:eastAsia="Calibri"/>
        </w:rPr>
        <w:t>31» г. Калуга</w:t>
      </w:r>
    </w:p>
    <w:p w:rsidR="002D099A" w:rsidRPr="002D099A" w:rsidRDefault="002D099A" w:rsidP="002D099A">
      <w:pPr>
        <w:autoSpaceDE w:val="0"/>
        <w:autoSpaceDN w:val="0"/>
        <w:adjustRightInd w:val="0"/>
        <w:jc w:val="both"/>
        <w:rPr>
          <w:rFonts w:eastAsia="Calibri"/>
        </w:rPr>
      </w:pPr>
    </w:p>
    <w:p w:rsidR="002D099A" w:rsidRPr="002D099A" w:rsidRDefault="002D099A" w:rsidP="002D099A">
      <w:pPr>
        <w:ind w:firstLine="708"/>
        <w:jc w:val="both"/>
        <w:rPr>
          <w:rFonts w:eastAsia="MS Mincho"/>
          <w:bCs/>
          <w:iCs/>
        </w:rPr>
      </w:pPr>
      <w:r w:rsidRPr="002D099A">
        <w:rPr>
          <w:rFonts w:eastAsia="MS Mincho"/>
          <w:bCs/>
          <w:iCs/>
        </w:rPr>
        <w:t xml:space="preserve">Рабочая программа по биологии включает следующие разделы: </w:t>
      </w:r>
    </w:p>
    <w:p w:rsidR="002D099A" w:rsidRPr="002D099A" w:rsidRDefault="002D099A" w:rsidP="002D099A">
      <w:pPr>
        <w:ind w:firstLine="708"/>
        <w:jc w:val="both"/>
        <w:rPr>
          <w:rFonts w:eastAsia="MS Mincho"/>
          <w:bCs/>
          <w:iCs/>
        </w:rPr>
      </w:pPr>
      <w:r w:rsidRPr="002D099A">
        <w:rPr>
          <w:rFonts w:eastAsia="MS Mincho"/>
          <w:bCs/>
          <w:iCs/>
        </w:rPr>
        <w:t xml:space="preserve"> • Пояснительная записка, в которой уточняются общие цели образования с учётом специфики биологии как учебного предмета. </w:t>
      </w:r>
    </w:p>
    <w:p w:rsidR="002D099A" w:rsidRPr="002D099A" w:rsidRDefault="002D099A" w:rsidP="002D099A">
      <w:pPr>
        <w:ind w:firstLine="708"/>
        <w:jc w:val="both"/>
        <w:rPr>
          <w:rFonts w:eastAsia="MS Mincho"/>
          <w:bCs/>
          <w:iCs/>
        </w:rPr>
      </w:pPr>
      <w:r w:rsidRPr="002D099A">
        <w:rPr>
          <w:rFonts w:eastAsia="MS Mincho"/>
          <w:bCs/>
          <w:iCs/>
        </w:rPr>
        <w:t xml:space="preserve"> • Общая характеристика учебного предмета с определением целей и задач его изучения. </w:t>
      </w:r>
    </w:p>
    <w:p w:rsidR="002D099A" w:rsidRPr="002D099A" w:rsidRDefault="002D099A" w:rsidP="002D099A">
      <w:pPr>
        <w:ind w:firstLine="708"/>
        <w:jc w:val="both"/>
        <w:rPr>
          <w:rFonts w:eastAsia="MS Mincho"/>
          <w:bCs/>
          <w:iCs/>
        </w:rPr>
      </w:pPr>
      <w:r w:rsidRPr="002D099A">
        <w:rPr>
          <w:rFonts w:eastAsia="MS Mincho"/>
          <w:bCs/>
          <w:iCs/>
        </w:rPr>
        <w:t xml:space="preserve">• Место курса биологии в учебном плане.  </w:t>
      </w:r>
    </w:p>
    <w:p w:rsidR="002D099A" w:rsidRPr="002D099A" w:rsidRDefault="002D099A" w:rsidP="002D099A">
      <w:pPr>
        <w:ind w:firstLine="708"/>
        <w:jc w:val="both"/>
        <w:rPr>
          <w:rFonts w:eastAsia="MS Mincho"/>
          <w:bCs/>
          <w:iCs/>
        </w:rPr>
      </w:pPr>
      <w:r w:rsidRPr="002D099A">
        <w:rPr>
          <w:rFonts w:eastAsia="MS Mincho"/>
          <w:bCs/>
          <w:iCs/>
        </w:rPr>
        <w:t xml:space="preserve">• Результаты освоения курса биологии — личностные, предметные и </w:t>
      </w:r>
      <w:proofErr w:type="spellStart"/>
      <w:r w:rsidRPr="002D099A">
        <w:rPr>
          <w:rFonts w:eastAsia="MS Mincho"/>
          <w:bCs/>
          <w:iCs/>
        </w:rPr>
        <w:t>метапредметные</w:t>
      </w:r>
      <w:proofErr w:type="spellEnd"/>
      <w:r w:rsidRPr="002D099A">
        <w:rPr>
          <w:rFonts w:eastAsia="MS Mincho"/>
          <w:bCs/>
          <w:iCs/>
        </w:rPr>
        <w:t xml:space="preserve">. </w:t>
      </w:r>
    </w:p>
    <w:p w:rsidR="002D099A" w:rsidRPr="002D099A" w:rsidRDefault="002D099A" w:rsidP="00441021">
      <w:pPr>
        <w:ind w:firstLine="708"/>
        <w:jc w:val="both"/>
        <w:rPr>
          <w:rFonts w:eastAsia="MS Mincho"/>
          <w:bCs/>
          <w:iCs/>
        </w:rPr>
      </w:pPr>
      <w:r w:rsidRPr="002D099A">
        <w:rPr>
          <w:rFonts w:eastAsia="MS Mincho"/>
          <w:bCs/>
          <w:iCs/>
        </w:rPr>
        <w:t xml:space="preserve"> • Содержание курса биологии.  </w:t>
      </w:r>
    </w:p>
    <w:p w:rsidR="002D099A" w:rsidRPr="002D099A" w:rsidRDefault="002D099A" w:rsidP="002D099A">
      <w:pPr>
        <w:ind w:firstLine="708"/>
        <w:jc w:val="both"/>
        <w:rPr>
          <w:rFonts w:eastAsia="MS Mincho"/>
          <w:bCs/>
          <w:iCs/>
        </w:rPr>
      </w:pPr>
      <w:r w:rsidRPr="002D099A">
        <w:rPr>
          <w:rFonts w:eastAsia="MS Mincho"/>
          <w:bCs/>
          <w:iCs/>
        </w:rPr>
        <w:t xml:space="preserve">• Примерное тематическое планирование.  </w:t>
      </w:r>
    </w:p>
    <w:p w:rsidR="002D099A" w:rsidRPr="002D099A" w:rsidRDefault="002D099A" w:rsidP="002D099A">
      <w:pPr>
        <w:ind w:firstLine="708"/>
        <w:jc w:val="both"/>
        <w:rPr>
          <w:rFonts w:eastAsia="MS Mincho"/>
          <w:bCs/>
          <w:iCs/>
        </w:rPr>
      </w:pPr>
    </w:p>
    <w:p w:rsidR="002D099A" w:rsidRPr="002D099A" w:rsidRDefault="002D099A" w:rsidP="002D099A">
      <w:pPr>
        <w:ind w:firstLine="708"/>
        <w:jc w:val="both"/>
        <w:rPr>
          <w:rFonts w:eastAsia="MS Mincho"/>
          <w:bCs/>
          <w:iCs/>
        </w:rPr>
      </w:pPr>
      <w:r w:rsidRPr="002D099A">
        <w:rPr>
          <w:rFonts w:eastAsia="MS Mincho"/>
          <w:bCs/>
          <w:iCs/>
        </w:rPr>
        <w:t>Программа разработана с учётом актуальных задач обучения, воспитания и развития обучающихся.  Программа учитывает условия, необходимые для развития личностных и познавательных качеств обучающих</w:t>
      </w:r>
      <w:r w:rsidR="00441021">
        <w:rPr>
          <w:rFonts w:eastAsia="MS Mincho"/>
          <w:bCs/>
          <w:iCs/>
        </w:rPr>
        <w:t>ся.  Программа рассчитана на 238</w:t>
      </w:r>
      <w:r w:rsidRPr="002D099A">
        <w:rPr>
          <w:rFonts w:eastAsia="MS Mincho"/>
          <w:bCs/>
          <w:iCs/>
        </w:rPr>
        <w:t xml:space="preserve"> часов</w:t>
      </w:r>
      <w:r w:rsidR="00441021">
        <w:rPr>
          <w:rFonts w:eastAsia="MS Mincho"/>
          <w:bCs/>
          <w:iCs/>
        </w:rPr>
        <w:t xml:space="preserve">. </w:t>
      </w:r>
      <w:r w:rsidRPr="002D099A">
        <w:rPr>
          <w:rFonts w:eastAsia="MS Mincho"/>
          <w:bCs/>
          <w:iCs/>
        </w:rPr>
        <w:t>В программе содержится примерный перечень лабораторных и практических работ, не все из которых обязательны для выполнения, может выбрать из них те, для проведения которых есть соответствующие условия в школе.</w:t>
      </w:r>
    </w:p>
    <w:p w:rsidR="002D099A" w:rsidRPr="002D099A" w:rsidRDefault="002D099A" w:rsidP="002D099A">
      <w:pPr>
        <w:ind w:firstLine="567"/>
        <w:contextualSpacing/>
        <w:jc w:val="both"/>
      </w:pPr>
    </w:p>
    <w:p w:rsidR="002D099A" w:rsidRPr="002D099A" w:rsidRDefault="002D099A" w:rsidP="002D099A">
      <w:pPr>
        <w:ind w:firstLine="567"/>
        <w:contextualSpacing/>
        <w:jc w:val="both"/>
      </w:pPr>
      <w:r w:rsidRPr="002D099A">
        <w:t>В системе ес</w:t>
      </w:r>
      <w:r w:rsidR="00404664">
        <w:t xml:space="preserve">тественно-научного образования биология как </w:t>
      </w:r>
      <w:r w:rsidRPr="002D099A">
        <w:t>учебный предмет зан</w:t>
      </w:r>
      <w:r w:rsidR="00404664">
        <w:t xml:space="preserve">имает важное место в формировании научной картины мира, </w:t>
      </w:r>
      <w:r w:rsidRPr="002D099A">
        <w:t xml:space="preserve">экологического сознания; ценностного отношения к живой природе и человеку; собственной позиции по отношению к биологической информации, получаемой из разных источников.  </w:t>
      </w:r>
    </w:p>
    <w:p w:rsidR="002D099A" w:rsidRPr="002D099A" w:rsidRDefault="002D099A" w:rsidP="002D099A">
      <w:pPr>
        <w:ind w:firstLine="567"/>
        <w:contextualSpacing/>
        <w:jc w:val="both"/>
      </w:pPr>
      <w:r w:rsidRPr="002D099A">
        <w:lastRenderedPageBreak/>
        <w:t xml:space="preserve">Освоение программы по </w:t>
      </w:r>
      <w:r w:rsidR="00404664">
        <w:t xml:space="preserve">биологии обеспечивает </w:t>
      </w:r>
      <w:r w:rsidRPr="002D099A">
        <w:t xml:space="preserve">овладение основами учебно-исследовательской деятельности, научными методами решения различных теоретических и практических задач. </w:t>
      </w:r>
    </w:p>
    <w:p w:rsidR="002D099A" w:rsidRPr="002D099A" w:rsidRDefault="002D099A" w:rsidP="002D099A">
      <w:pPr>
        <w:ind w:firstLine="567"/>
        <w:contextualSpacing/>
        <w:jc w:val="both"/>
      </w:pPr>
      <w:r w:rsidRPr="002D099A">
        <w:t>Изучение биологии на профильном уровне ориентировано на</w:t>
      </w:r>
      <w:r w:rsidR="00404664">
        <w:t xml:space="preserve">   подготовку   к последующему </w:t>
      </w:r>
      <w:r w:rsidRPr="002D099A">
        <w:t>профессиональ</w:t>
      </w:r>
      <w:r w:rsidR="00404664">
        <w:t xml:space="preserve">ному образованию, </w:t>
      </w:r>
      <w:r w:rsidR="003A13C7">
        <w:t xml:space="preserve">развитие индивидуальных </w:t>
      </w:r>
      <w:r w:rsidR="00B40DAD">
        <w:t xml:space="preserve">способностей </w:t>
      </w:r>
      <w:r w:rsidRPr="002D099A">
        <w:t>обучающи</w:t>
      </w:r>
      <w:r w:rsidR="00B40DAD">
        <w:t>хся</w:t>
      </w:r>
      <w:r w:rsidR="003A13C7">
        <w:t>,</w:t>
      </w:r>
      <w:r w:rsidR="00B40DAD">
        <w:t xml:space="preserve"> </w:t>
      </w:r>
      <w:r w:rsidR="00404664">
        <w:t xml:space="preserve">путём более глубокого, чем </w:t>
      </w:r>
      <w:r w:rsidRPr="002D099A">
        <w:t xml:space="preserve">предусматривается базовым уровнем, овладения основами </w:t>
      </w:r>
      <w:r w:rsidR="00404664">
        <w:t>биологии и методами изучения ор</w:t>
      </w:r>
      <w:r w:rsidRPr="002D099A">
        <w:t xml:space="preserve">ганического мира.  </w:t>
      </w:r>
    </w:p>
    <w:p w:rsidR="002D099A" w:rsidRPr="002D099A" w:rsidRDefault="002D099A" w:rsidP="002D099A">
      <w:pPr>
        <w:ind w:firstLine="567"/>
        <w:contextualSpacing/>
        <w:jc w:val="both"/>
      </w:pPr>
      <w:r w:rsidRPr="002D099A">
        <w:t>Изучение биологии на профильном уровне обеспечивает: применение полученных зна</w:t>
      </w:r>
      <w:r w:rsidR="00404664">
        <w:t xml:space="preserve">ний для решения практических и </w:t>
      </w:r>
      <w:r w:rsidR="00B40DAD">
        <w:t xml:space="preserve">учебно-исследовательских задач, </w:t>
      </w:r>
      <w:r w:rsidRPr="002D099A">
        <w:t>умение систематизировать и обобщат</w:t>
      </w:r>
      <w:r w:rsidR="00B40DAD">
        <w:t xml:space="preserve">ь полученные знания; овладение </w:t>
      </w:r>
      <w:r w:rsidRPr="002D099A">
        <w:t xml:space="preserve">основами исследовательской деятельности биологической направленности и грамотного оформления полученных результатов. </w:t>
      </w:r>
    </w:p>
    <w:p w:rsidR="002D099A" w:rsidRPr="002D099A" w:rsidRDefault="00B40DAD" w:rsidP="002D099A">
      <w:pPr>
        <w:ind w:firstLine="567"/>
        <w:contextualSpacing/>
        <w:jc w:val="both"/>
      </w:pPr>
      <w:r>
        <w:t xml:space="preserve">Изучение предмета на профильном уровне позволяет формировать у обучающихся умение анализировать, </w:t>
      </w:r>
      <w:r w:rsidR="002D099A" w:rsidRPr="002D099A">
        <w:t>прогно</w:t>
      </w:r>
      <w:r>
        <w:t xml:space="preserve">зировать и оценивать с позиции </w:t>
      </w:r>
      <w:r w:rsidR="002D099A" w:rsidRPr="002D099A">
        <w:t xml:space="preserve">экологической безопасности последствия деятельности человека в экосистемах.  </w:t>
      </w:r>
    </w:p>
    <w:p w:rsidR="002D099A" w:rsidRPr="002D099A" w:rsidRDefault="00B40DAD" w:rsidP="00441021">
      <w:pPr>
        <w:ind w:firstLine="567"/>
        <w:contextualSpacing/>
        <w:jc w:val="both"/>
      </w:pPr>
      <w:r>
        <w:t xml:space="preserve">На профильном </w:t>
      </w:r>
      <w:r w:rsidR="002D099A" w:rsidRPr="002D099A">
        <w:t>уро</w:t>
      </w:r>
      <w:r>
        <w:t xml:space="preserve">вне изучение предмета «Биология» в части формирования </w:t>
      </w:r>
      <w:r w:rsidR="00656D4B">
        <w:t xml:space="preserve">у обучающихся научного мировоззрения, освоения общенаучных методов, освоения практического применения научных знаний основано на </w:t>
      </w:r>
      <w:proofErr w:type="spellStart"/>
      <w:r w:rsidR="00656D4B">
        <w:t>межпредметных</w:t>
      </w:r>
      <w:proofErr w:type="spellEnd"/>
      <w:r w:rsidR="00656D4B">
        <w:t xml:space="preserve"> связях с предметами областей</w:t>
      </w:r>
      <w:r w:rsidR="002D099A" w:rsidRPr="002D099A">
        <w:t xml:space="preserve"> естественных, математических и гуманитарных наук.</w:t>
      </w:r>
    </w:p>
    <w:p w:rsidR="002D099A" w:rsidRPr="002D099A" w:rsidRDefault="002D099A" w:rsidP="002D099A">
      <w:pPr>
        <w:ind w:firstLine="567"/>
        <w:contextualSpacing/>
        <w:jc w:val="both"/>
      </w:pPr>
      <w:r w:rsidRPr="002D099A">
        <w:t xml:space="preserve">В системе естественно-научного образования биология как учебный предмет занимает важное место в формировании: научной картины мира; функциональной грамотности, необходимой для повседневной жизни; навыков здорового и безопасного для человека и окружающей среды образа жизни; экологического сознания; ценностного отношения к живой природе и человеку; собственной позиции по отношению к биологической информации, получаемой из разных источников. Изучение биологии создаёт условия для формирования у обучающихся интеллектуальных, гражданских, коммуникационных и информационных компетенций.  </w:t>
      </w:r>
    </w:p>
    <w:p w:rsidR="002D099A" w:rsidRPr="002D099A" w:rsidRDefault="002D099A" w:rsidP="002D099A">
      <w:pPr>
        <w:ind w:firstLine="567"/>
        <w:contextualSpacing/>
        <w:jc w:val="both"/>
      </w:pPr>
      <w:r w:rsidRPr="002D099A">
        <w:t xml:space="preserve">Изучение курса «Биология» в старшей школе направлено на решение следующих </w:t>
      </w:r>
      <w:r w:rsidRPr="002D099A">
        <w:rPr>
          <w:b/>
        </w:rPr>
        <w:t>задач:</w:t>
      </w:r>
      <w:r w:rsidRPr="002D099A">
        <w:t xml:space="preserve"> </w:t>
      </w:r>
    </w:p>
    <w:p w:rsidR="002D099A" w:rsidRPr="002D099A" w:rsidRDefault="002D099A" w:rsidP="002D099A">
      <w:pPr>
        <w:ind w:firstLine="567"/>
        <w:contextualSpacing/>
        <w:jc w:val="both"/>
      </w:pPr>
      <w:r w:rsidRPr="002D099A">
        <w:t xml:space="preserve">1) формирование системы биологических знаний как компонента естественно-научной картины мира; </w:t>
      </w:r>
    </w:p>
    <w:p w:rsidR="002D099A" w:rsidRPr="002D099A" w:rsidRDefault="002D099A" w:rsidP="002D099A">
      <w:pPr>
        <w:ind w:firstLine="567"/>
        <w:contextualSpacing/>
        <w:jc w:val="both"/>
      </w:pPr>
      <w:r w:rsidRPr="002D099A">
        <w:t xml:space="preserve">2) 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трудовой деятельности;  </w:t>
      </w:r>
    </w:p>
    <w:p w:rsidR="002D099A" w:rsidRPr="002D099A" w:rsidRDefault="002D099A" w:rsidP="002D099A">
      <w:pPr>
        <w:ind w:firstLine="567"/>
        <w:contextualSpacing/>
        <w:jc w:val="both"/>
      </w:pPr>
      <w:r w:rsidRPr="002D099A">
        <w:t xml:space="preserve">3) выработку понимания общественной потребности в развитии биологии, а также формирование отношения к биологии как возможной области будущей практической деятельности. </w:t>
      </w:r>
    </w:p>
    <w:p w:rsidR="002D099A" w:rsidRPr="002D099A" w:rsidRDefault="002D099A" w:rsidP="002D099A">
      <w:pPr>
        <w:ind w:firstLine="567"/>
        <w:contextualSpacing/>
        <w:jc w:val="both"/>
      </w:pPr>
      <w:r w:rsidRPr="002D099A">
        <w:rPr>
          <w:b/>
        </w:rPr>
        <w:t>Цели</w:t>
      </w:r>
      <w:r w:rsidRPr="002D099A">
        <w:t xml:space="preserve"> биологического образования в старшей школе формулируются на нескольких уровнях: глобальном, </w:t>
      </w:r>
      <w:proofErr w:type="spellStart"/>
      <w:r w:rsidRPr="002D099A">
        <w:t>метапредметном</w:t>
      </w:r>
      <w:proofErr w:type="spellEnd"/>
      <w:r w:rsidRPr="002D099A">
        <w:t xml:space="preserve">, личностном и предметном, на уровне требований к результатам освоения содержания предметных программ. </w:t>
      </w:r>
    </w:p>
    <w:p w:rsidR="002D099A" w:rsidRPr="002D099A" w:rsidRDefault="002D099A" w:rsidP="002D099A">
      <w:pPr>
        <w:ind w:firstLine="567"/>
        <w:contextualSpacing/>
        <w:jc w:val="both"/>
      </w:pPr>
      <w:r w:rsidRPr="002D099A">
        <w:t xml:space="preserve">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― ростом информационных перегрузок, изменением характера и способов общения и социальных взаимодействий (объёмы и способы получения информации порождают ряд особенностей развития современных подростков). Наиболее продуктивными для решения задач развития подростка являются </w:t>
      </w:r>
      <w:proofErr w:type="spellStart"/>
      <w:r w:rsidRPr="002D099A">
        <w:t>социоморальная</w:t>
      </w:r>
      <w:proofErr w:type="spellEnd"/>
      <w:r w:rsidRPr="002D099A">
        <w:t xml:space="preserve"> и интеллектуальная взрослость. </w:t>
      </w:r>
    </w:p>
    <w:p w:rsidR="002D099A" w:rsidRPr="002D099A" w:rsidRDefault="002D099A" w:rsidP="002D099A">
      <w:pPr>
        <w:ind w:firstLine="567"/>
        <w:contextualSpacing/>
        <w:jc w:val="both"/>
      </w:pPr>
      <w:r w:rsidRPr="002D099A">
        <w:t xml:space="preserve">Помимо этого, глобальные цели формулируются с учётом рассмотрения биологического образования как компонента системы образования в целом, поэтому они являются наиболее общими и социально значимыми. </w:t>
      </w:r>
    </w:p>
    <w:p w:rsidR="002D099A" w:rsidRPr="002D099A" w:rsidRDefault="002D099A" w:rsidP="002D099A">
      <w:pPr>
        <w:ind w:firstLine="567"/>
        <w:contextualSpacing/>
        <w:jc w:val="both"/>
      </w:pPr>
      <w:r w:rsidRPr="002D099A">
        <w:t xml:space="preserve">С учётом вышеназванных подходов глобальными целями биологического образования являются: </w:t>
      </w:r>
    </w:p>
    <w:p w:rsidR="002D099A" w:rsidRPr="002D099A" w:rsidRDefault="002D099A" w:rsidP="002D099A">
      <w:pPr>
        <w:ind w:firstLine="567"/>
        <w:contextualSpacing/>
        <w:jc w:val="both"/>
      </w:pPr>
      <w:r w:rsidRPr="002D099A">
        <w:rPr>
          <w:b/>
        </w:rPr>
        <w:t>•  социализация</w:t>
      </w:r>
      <w:r w:rsidRPr="002D099A">
        <w:t xml:space="preserve"> обучающихся </w:t>
      </w:r>
      <w:r w:rsidR="00656D4B">
        <w:t xml:space="preserve">как вхождение в мир культуры и </w:t>
      </w:r>
      <w:r w:rsidRPr="002D099A">
        <w:t xml:space="preserve">социальных отношений, обеспечивающее включение учащихся в ту или иную группу либо общность ― носителя её норм, ценностей, ориентаций, осваиваемых в процессе знакомства с миром живой природы; </w:t>
      </w:r>
    </w:p>
    <w:p w:rsidR="002D099A" w:rsidRPr="002D099A" w:rsidRDefault="002D099A" w:rsidP="002D099A">
      <w:pPr>
        <w:ind w:firstLine="567"/>
        <w:contextualSpacing/>
        <w:jc w:val="both"/>
      </w:pPr>
      <w:r w:rsidRPr="002D099A">
        <w:t xml:space="preserve">• </w:t>
      </w:r>
      <w:r w:rsidRPr="002D099A">
        <w:rPr>
          <w:b/>
        </w:rPr>
        <w:t>приобщение</w:t>
      </w:r>
      <w:r w:rsidRPr="002D099A">
        <w:t xml:space="preserve"> к познавательной культ</w:t>
      </w:r>
      <w:r w:rsidR="00656D4B">
        <w:t xml:space="preserve">уре как системе познавательных </w:t>
      </w:r>
      <w:r w:rsidRPr="002D099A">
        <w:t xml:space="preserve">(научных) ценностей, накопленных обществом в сфере биологической науки. Помимо этого, биологическое образование на старшей ступени призвано обеспечить: </w:t>
      </w:r>
    </w:p>
    <w:p w:rsidR="002D099A" w:rsidRPr="002D099A" w:rsidRDefault="002D099A" w:rsidP="002D099A">
      <w:pPr>
        <w:ind w:firstLine="567"/>
        <w:contextualSpacing/>
        <w:jc w:val="both"/>
      </w:pPr>
      <w:r w:rsidRPr="002D099A">
        <w:t xml:space="preserve">• </w:t>
      </w:r>
      <w:r w:rsidRPr="002D099A">
        <w:rPr>
          <w:b/>
        </w:rPr>
        <w:t>ориентацию</w:t>
      </w:r>
      <w:r w:rsidRPr="002D099A">
        <w:t xml:space="preserve"> в системе этических</w:t>
      </w:r>
      <w:r w:rsidR="00656D4B">
        <w:t xml:space="preserve"> норм и ценностей относительно </w:t>
      </w:r>
      <w:r w:rsidRPr="002D099A">
        <w:t xml:space="preserve">методов, результатов и достижений современной биологической науки; </w:t>
      </w:r>
    </w:p>
    <w:p w:rsidR="002D099A" w:rsidRPr="002D099A" w:rsidRDefault="002D099A" w:rsidP="002D099A">
      <w:pPr>
        <w:ind w:firstLine="567"/>
        <w:contextualSpacing/>
        <w:jc w:val="both"/>
      </w:pPr>
      <w:r w:rsidRPr="002D099A">
        <w:lastRenderedPageBreak/>
        <w:t xml:space="preserve">• </w:t>
      </w:r>
      <w:r w:rsidRPr="002D099A">
        <w:rPr>
          <w:b/>
        </w:rPr>
        <w:t>развитие</w:t>
      </w:r>
      <w:r w:rsidRPr="002D099A">
        <w:t xml:space="preserve"> познавательных качеств личности, в том числе     познавательных интересов к изучению общих биологических закономерностей и самому процессу научного познания; </w:t>
      </w:r>
    </w:p>
    <w:p w:rsidR="002D099A" w:rsidRPr="002D099A" w:rsidRDefault="002D099A" w:rsidP="002D099A">
      <w:pPr>
        <w:ind w:firstLine="567"/>
        <w:contextualSpacing/>
        <w:jc w:val="both"/>
      </w:pPr>
      <w:r w:rsidRPr="002D099A">
        <w:t xml:space="preserve">• </w:t>
      </w:r>
      <w:r w:rsidRPr="002D099A">
        <w:rPr>
          <w:b/>
        </w:rPr>
        <w:t>овладение</w:t>
      </w:r>
      <w:r w:rsidRPr="002D099A">
        <w:t xml:space="preserve"> учебно-познават</w:t>
      </w:r>
      <w:r w:rsidR="00656D4B">
        <w:t xml:space="preserve">ельными и ценностно-смысловыми </w:t>
      </w:r>
      <w:r w:rsidRPr="002D099A">
        <w:t xml:space="preserve">компетентностями для формирования познавательной и нравственной культуры, научного мировоззрения, а также методологией биологического эксперимента и элементарными методами биологических исследований; </w:t>
      </w:r>
    </w:p>
    <w:p w:rsidR="002D099A" w:rsidRPr="002D099A" w:rsidRDefault="002D099A" w:rsidP="002D099A">
      <w:pPr>
        <w:ind w:firstLine="567"/>
        <w:contextualSpacing/>
        <w:jc w:val="both"/>
      </w:pPr>
      <w:r w:rsidRPr="002D099A">
        <w:t xml:space="preserve">• </w:t>
      </w:r>
      <w:r w:rsidRPr="002D099A">
        <w:rPr>
          <w:b/>
        </w:rPr>
        <w:t>формирование</w:t>
      </w:r>
      <w:r w:rsidRPr="002D099A">
        <w:t xml:space="preserve"> экологического соз</w:t>
      </w:r>
      <w:r w:rsidR="00656D4B">
        <w:t xml:space="preserve">нания, ценностного отношения к </w:t>
      </w:r>
      <w:r w:rsidRPr="002D099A">
        <w:t xml:space="preserve">живой природе и человеку. </w:t>
      </w:r>
    </w:p>
    <w:p w:rsidR="002D099A" w:rsidRPr="002D099A" w:rsidRDefault="002D099A" w:rsidP="002D099A">
      <w:pPr>
        <w:ind w:firstLine="567"/>
        <w:contextualSpacing/>
        <w:jc w:val="both"/>
      </w:pPr>
    </w:p>
    <w:p w:rsidR="002D099A" w:rsidRPr="00441021" w:rsidRDefault="00441021" w:rsidP="00441021">
      <w:pPr>
        <w:ind w:firstLine="567"/>
        <w:contextualSpacing/>
        <w:jc w:val="both"/>
        <w:rPr>
          <w:b/>
        </w:rPr>
      </w:pPr>
      <w:r w:rsidRPr="00441021">
        <w:rPr>
          <w:b/>
        </w:rPr>
        <w:t>Место курса биологии в учебном плане</w:t>
      </w:r>
    </w:p>
    <w:p w:rsidR="002D099A" w:rsidRPr="002D099A" w:rsidRDefault="002D099A" w:rsidP="002D099A">
      <w:pPr>
        <w:ind w:firstLine="567"/>
        <w:contextualSpacing/>
        <w:jc w:val="both"/>
      </w:pPr>
    </w:p>
    <w:p w:rsidR="002D099A" w:rsidRPr="002D099A" w:rsidRDefault="002D099A" w:rsidP="002D099A">
      <w:r w:rsidRPr="002D099A">
        <w:t>Количество часов, отводимое на изучение биологии в старшей школе, зависит от учебного плана, утверждённого образовательной организацией.       Данная раб</w:t>
      </w:r>
      <w:r w:rsidR="00615060">
        <w:t>очая программа рассчитана на 238</w:t>
      </w:r>
      <w:r w:rsidRPr="002D099A">
        <w:t xml:space="preserve"> часа: 10 класс - 102 часа (3 часа в неделю), 11 класс – </w:t>
      </w:r>
      <w:r w:rsidR="00615060">
        <w:t>136 часа (4</w:t>
      </w:r>
      <w:r w:rsidRPr="002D099A">
        <w:t xml:space="preserve"> часа в неделю), в соответствии с учебным планом школы.</w:t>
      </w:r>
    </w:p>
    <w:p w:rsidR="002D099A" w:rsidRPr="002D099A" w:rsidRDefault="002D099A" w:rsidP="002D099A">
      <w:pPr>
        <w:ind w:firstLine="567"/>
        <w:contextualSpacing/>
        <w:jc w:val="both"/>
      </w:pPr>
      <w:r w:rsidRPr="002D099A">
        <w:t xml:space="preserve">Курсу биологии на ступени среднего общего образования предшествует курс биологии, включающий элементарные сведения об основных биологических объектах. Содержание курса биологии в основной школе служит основой для изучения общих биологических закономерностей, теорий, законов, гипотез в старшей школе, где особое значение приобретают мировоззренческие, теоретические понятия. </w:t>
      </w:r>
    </w:p>
    <w:p w:rsidR="003A13C7" w:rsidRDefault="002D099A" w:rsidP="002D099A">
      <w:pPr>
        <w:ind w:firstLine="567"/>
        <w:contextualSpacing/>
        <w:jc w:val="both"/>
      </w:pPr>
      <w:r w:rsidRPr="002D099A">
        <w:t xml:space="preserve">Таким образом, содержание курса биологии в старшей школе более полно раскрывает общие биологические закономерности, проявляющиеся на разных уровнях организации живой природы. </w:t>
      </w:r>
    </w:p>
    <w:p w:rsidR="003A13C7" w:rsidRDefault="003A13C7">
      <w:pPr>
        <w:spacing w:after="200" w:line="276" w:lineRule="auto"/>
      </w:pPr>
      <w:r>
        <w:br w:type="page"/>
      </w:r>
    </w:p>
    <w:p w:rsidR="003A13C7" w:rsidRPr="00F66695" w:rsidRDefault="003A13C7" w:rsidP="003A13C7">
      <w:pPr>
        <w:ind w:firstLine="567"/>
        <w:contextualSpacing/>
        <w:jc w:val="center"/>
        <w:rPr>
          <w:b/>
        </w:rPr>
      </w:pPr>
      <w:r w:rsidRPr="00F66695">
        <w:rPr>
          <w:b/>
        </w:rPr>
        <w:lastRenderedPageBreak/>
        <w:t>ПЛАНИРУЕМЫЕ РЕЗУЛЬТАТЫ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 xml:space="preserve">Деятельность образовательного учреждения общего образования в обучении биологии в средней (полной) школе должна быть направлена на достижение обучающимися следующих личностных результатов: 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 xml:space="preserve">1) реализации этических установок по отношению к биологическим открытиям, исследованиям и их результатам; 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 xml:space="preserve">2) признания высокой ценности жизни во всех её проявлениях, здоровья своего и других людей, реализации установок здорового образа жизни; 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 xml:space="preserve">3) </w:t>
      </w:r>
      <w:proofErr w:type="spellStart"/>
      <w:r>
        <w:t>сформированности</w:t>
      </w:r>
      <w:proofErr w:type="spellEnd"/>
      <w:r>
        <w:t xml:space="preserve"> познавательных мотивов, направленных на получение нового знания в области биологии в связи с будущей профессиональной деятельностью или бытовыми проблемами, связанными с сохранением собственного здоровья и экологической безопасности. 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proofErr w:type="spellStart"/>
      <w:r>
        <w:t>Метапредметными</w:t>
      </w:r>
      <w:proofErr w:type="spellEnd"/>
      <w:r>
        <w:t xml:space="preserve"> результатами освоения выпускниками старшей школы базового курса биологии являются: 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 xml:space="preserve">1)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 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 xml:space="preserve">2) умения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 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 xml:space="preserve">3) способность выбирать целевые и смысловые установки в своих действиях и поступках по отношению к живой природе, своему здоровью и здоровью окружающих; 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 xml:space="preserve">4) умения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 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 xml:space="preserve">Предметными результатами освоения выпускниками старшей школы курса биологии базового уровня являются: 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 xml:space="preserve">1. В познавательной (интеллектуальной) сфере: 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 xml:space="preserve"> • характеристика содержания биологических теорий (клеточная, эволюционная теория Дарвина); учения Вернадского о биосфере; законов Менделя, закономерностей изменчивости; вклада выдающихся учёных в развитие биологической науки; 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 xml:space="preserve">• выделение существенных признаков биологических объектов (клеток: растительных и животных, доядерных и ядерных, половых и соматических; организмов: одноклеточных и многоклеточных; видов, экосистем, биосферы) и процессов (обмен веществ, размножение, деление клетки, оплодотворение, </w:t>
      </w:r>
      <w:r>
        <w:lastRenderedPageBreak/>
        <w:t xml:space="preserve">действие искусственного и естественного отборов, формирование приспособленности, образование видов, круговорот веществ и превращения энергии в экосистемах и биосфере); 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 xml:space="preserve">• объяснение роли биологии в формировании научного мировоззрения; вклада биологических теорий в формирование современной естественно-научной картины мира; отрицательного влияния алкоголя, никотина, наркотических веществ на развитие человека; влияния мутагенов на организм человека, экологических факторов на организмы; причин эволюции, изменяемости видов, нарушений развития организмов, наследственных заболеваний, мутаций, устойчивости и смены экосистем; 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>• приведение доказательств (аргументация) единства живой и неживой природы, родства живых организмов; взаимосвязей организмов и окружающей среды; необходимости сохранения многообразия видов;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 xml:space="preserve"> • умение пользоваться биологической терминологией и символикой; 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>• решение элементарных биологических задач; составление элементарных схем скрещивания и схем переноса веществ и энергии в экосистемах (цепи питания);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 xml:space="preserve"> • описание особей видов по морфологическому критерию; 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>• выявление изменчивости, приспособлений организмов к среде обитания, источников мутагенов в окружающей среде (косвенно), антропогенных изменений в экосистемах своей местности; изменений в экосистемах на биологических моделях;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 xml:space="preserve"> • сравнение биологических объектов (химический состав тел живой и неживой природы, зародыша человека и других млекопитающих, природные экосистемы и </w:t>
      </w:r>
      <w:proofErr w:type="spellStart"/>
      <w:r>
        <w:t>агроэкосистемы</w:t>
      </w:r>
      <w:proofErr w:type="spellEnd"/>
      <w:r>
        <w:t xml:space="preserve"> своей местности), процессов (естественный и искусственный отборы, половое и бесполое размножение) и формулировка выводов на основе сравнения. 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 xml:space="preserve">2. В ценностно-ориентационной сфере: 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>• анализ и оценка различных гипотез сущности жизни, происхождение человека и возникновение жизни, глобальных экологических проблем и путей их решения, последствий собственной деятельности в окружающей среде; биологической информации, получаемой из разных источников;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 xml:space="preserve"> • оценка этических аспектов некоторых исследований в области биотехнологии (клонирование, искусственное оплодотворение, направленное изменение генома).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 xml:space="preserve"> 3. В сфере трудовой деятельности: 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 xml:space="preserve">• овладение умениями и навыками постановки биологических экспериментов и объяснения их результатов. 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 xml:space="preserve">4. В сфере физической деятельности: </w:t>
      </w:r>
    </w:p>
    <w:p w:rsidR="003A13C7" w:rsidRDefault="003A13C7" w:rsidP="003A13C7">
      <w:pPr>
        <w:spacing w:line="360" w:lineRule="auto"/>
        <w:ind w:firstLine="567"/>
        <w:contextualSpacing/>
        <w:jc w:val="both"/>
      </w:pPr>
      <w:r>
        <w:t xml:space="preserve">• обоснование и соблюдение мер профилактики вирусных заболеваний, вредных привычек (курение, употребление алкоголя, наркомания); </w:t>
      </w:r>
    </w:p>
    <w:p w:rsidR="003A13C7" w:rsidRDefault="003A13C7" w:rsidP="003A13C7">
      <w:pPr>
        <w:pStyle w:val="a4"/>
        <w:numPr>
          <w:ilvl w:val="0"/>
          <w:numId w:val="3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37E6F">
        <w:rPr>
          <w:rFonts w:ascii="Times New Roman" w:hAnsi="Times New Roman"/>
          <w:sz w:val="24"/>
          <w:szCs w:val="24"/>
        </w:rPr>
        <w:t>правил поведения в окружающей среде.</w:t>
      </w:r>
    </w:p>
    <w:p w:rsidR="003829E8" w:rsidRPr="002D099A" w:rsidRDefault="003A13C7" w:rsidP="003A13C7">
      <w:pPr>
        <w:spacing w:after="200" w:line="276" w:lineRule="auto"/>
      </w:pPr>
      <w:r>
        <w:br w:type="page"/>
      </w:r>
    </w:p>
    <w:p w:rsidR="002D099A" w:rsidRPr="000517DC" w:rsidRDefault="002D099A" w:rsidP="002D099A">
      <w:pPr>
        <w:ind w:firstLine="567"/>
        <w:contextualSpacing/>
        <w:jc w:val="both"/>
        <w:rPr>
          <w:b/>
        </w:rPr>
      </w:pPr>
    </w:p>
    <w:p w:rsidR="002D099A" w:rsidRPr="00615060" w:rsidRDefault="002D099A" w:rsidP="002D099A">
      <w:pPr>
        <w:ind w:firstLine="708"/>
        <w:jc w:val="center"/>
        <w:rPr>
          <w:b/>
        </w:rPr>
      </w:pPr>
      <w:r w:rsidRPr="00615060">
        <w:rPr>
          <w:b/>
        </w:rPr>
        <w:t xml:space="preserve">СОДЕРЖАНИЕ </w:t>
      </w:r>
      <w:r w:rsidR="00AE2831">
        <w:rPr>
          <w:b/>
        </w:rPr>
        <w:t>ПРОГРАММЫ ПО</w:t>
      </w:r>
      <w:r w:rsidRPr="00615060">
        <w:rPr>
          <w:b/>
        </w:rPr>
        <w:t xml:space="preserve"> БИОЛОГИИ</w:t>
      </w:r>
      <w:r w:rsidR="00AE2831">
        <w:rPr>
          <w:b/>
        </w:rPr>
        <w:t xml:space="preserve"> 10-11 КЛАССЫ ПРОФИЛЬНЫЙ УРОВЕНЬ</w:t>
      </w:r>
    </w:p>
    <w:p w:rsidR="002D099A" w:rsidRPr="002D099A" w:rsidRDefault="002D099A" w:rsidP="002D099A">
      <w:pPr>
        <w:ind w:firstLine="708"/>
        <w:jc w:val="center"/>
      </w:pPr>
    </w:p>
    <w:p w:rsidR="00B0389F" w:rsidRPr="00B0389F" w:rsidRDefault="002D099A" w:rsidP="00C024FE">
      <w:pPr>
        <w:ind w:firstLine="708"/>
        <w:jc w:val="both"/>
        <w:rPr>
          <w:b/>
        </w:rPr>
      </w:pPr>
      <w:r w:rsidRPr="00B0389F">
        <w:rPr>
          <w:b/>
        </w:rPr>
        <w:t xml:space="preserve"> </w:t>
      </w:r>
      <w:r w:rsidR="00B0389F" w:rsidRPr="00B0389F">
        <w:rPr>
          <w:b/>
        </w:rPr>
        <w:t>10 класс</w:t>
      </w:r>
    </w:p>
    <w:p w:rsidR="00C024FE" w:rsidRPr="00AE2831" w:rsidRDefault="00C024FE" w:rsidP="00C024FE">
      <w:pPr>
        <w:ind w:firstLine="708"/>
        <w:jc w:val="both"/>
        <w:rPr>
          <w:b/>
        </w:rPr>
      </w:pPr>
      <w:r w:rsidRPr="00AE2831">
        <w:rPr>
          <w:b/>
        </w:rPr>
        <w:t xml:space="preserve">Биология как наука. Методы научного познания (3 час) </w:t>
      </w:r>
    </w:p>
    <w:p w:rsidR="00C024FE" w:rsidRDefault="00C024FE" w:rsidP="00C024FE">
      <w:pPr>
        <w:ind w:firstLine="708"/>
        <w:jc w:val="both"/>
      </w:pPr>
      <w:r>
        <w:t>Биология как наука. Отрасли биоло</w:t>
      </w:r>
      <w:r w:rsidR="00AE2831">
        <w:t>гии, ее связи с другими науками</w:t>
      </w:r>
      <w:r>
        <w:t xml:space="preserve">. Объект изучения биологии – биологические системы. Общие признаки биологических систем. Уровни организации живой природы. Методы познания живой природы. </w:t>
      </w:r>
    </w:p>
    <w:p w:rsidR="00C024FE" w:rsidRDefault="00AE2831" w:rsidP="00C024FE">
      <w:pPr>
        <w:ind w:firstLine="708"/>
        <w:jc w:val="both"/>
      </w:pPr>
      <w:r>
        <w:t>Демонстрации:</w:t>
      </w:r>
    </w:p>
    <w:p w:rsidR="00C024FE" w:rsidRDefault="00C024FE" w:rsidP="00C024FE">
      <w:pPr>
        <w:ind w:firstLine="708"/>
        <w:jc w:val="both"/>
      </w:pPr>
      <w:r>
        <w:t xml:space="preserve">Биологические системы </w:t>
      </w:r>
    </w:p>
    <w:p w:rsidR="00C024FE" w:rsidRDefault="00C024FE" w:rsidP="00C024FE">
      <w:pPr>
        <w:ind w:firstLine="708"/>
        <w:jc w:val="both"/>
      </w:pPr>
      <w:r>
        <w:t xml:space="preserve">Уровни организации живой природы </w:t>
      </w:r>
    </w:p>
    <w:p w:rsidR="00C024FE" w:rsidRDefault="00C024FE" w:rsidP="00C024FE">
      <w:pPr>
        <w:ind w:firstLine="708"/>
        <w:jc w:val="both"/>
      </w:pPr>
      <w:r>
        <w:t xml:space="preserve">Методы познания живой природы </w:t>
      </w:r>
    </w:p>
    <w:p w:rsidR="00C024FE" w:rsidRDefault="00C024FE" w:rsidP="00C024FE">
      <w:pPr>
        <w:ind w:firstLine="708"/>
        <w:jc w:val="both"/>
      </w:pPr>
    </w:p>
    <w:p w:rsidR="00C024FE" w:rsidRPr="00692315" w:rsidRDefault="00C024FE" w:rsidP="00C024FE">
      <w:pPr>
        <w:ind w:firstLine="708"/>
        <w:jc w:val="both"/>
        <w:rPr>
          <w:b/>
        </w:rPr>
      </w:pPr>
      <w:r w:rsidRPr="00692315">
        <w:rPr>
          <w:b/>
        </w:rPr>
        <w:t>Раздел I БИОЛОГИЧЕСКИЕ СИСТЕМЫ: КЛЕТКА, ОРГАНИЗМ (52 ч)</w:t>
      </w:r>
    </w:p>
    <w:p w:rsidR="00C024FE" w:rsidRPr="00692315" w:rsidRDefault="00C024FE" w:rsidP="00C024FE">
      <w:pPr>
        <w:ind w:firstLine="708"/>
        <w:jc w:val="both"/>
        <w:rPr>
          <w:b/>
        </w:rPr>
      </w:pPr>
      <w:r w:rsidRPr="00692315">
        <w:rPr>
          <w:b/>
        </w:rPr>
        <w:t>Тема 1. Молекулы и клетки (16 ч)</w:t>
      </w:r>
    </w:p>
    <w:p w:rsidR="00C024FE" w:rsidRDefault="00C024FE" w:rsidP="00C024FE">
      <w:pPr>
        <w:ind w:firstLine="708"/>
        <w:jc w:val="both"/>
      </w:pPr>
      <w:r>
        <w:t>Цитология – наука о клетке. История изучения клетки. Клеточная теория. Многообразие форм и размеров клеток в зависимости от их функций. Клетка как целостная система. Прокариоты и эукариоты. Методы изучения клетки.</w:t>
      </w:r>
    </w:p>
    <w:p w:rsidR="00C024FE" w:rsidRDefault="00C024FE" w:rsidP="00C024FE">
      <w:pPr>
        <w:ind w:firstLine="708"/>
        <w:jc w:val="both"/>
      </w:pPr>
      <w:r>
        <w:t>Химический состав клетки. Макро- и микроэлементы. Роль ионов в клетке и организме. Роль воды. Гидрофильные и гидрофобные молекулы.</w:t>
      </w:r>
    </w:p>
    <w:p w:rsidR="00C024FE" w:rsidRDefault="00C024FE" w:rsidP="00C024FE">
      <w:pPr>
        <w:ind w:firstLine="708"/>
        <w:jc w:val="both"/>
      </w:pPr>
      <w:r>
        <w:t>Биополимеры. Регулярные и нерегулярные полимеры.</w:t>
      </w:r>
    </w:p>
    <w:p w:rsidR="00C024FE" w:rsidRDefault="00C024FE" w:rsidP="00C024FE">
      <w:pPr>
        <w:ind w:firstLine="708"/>
        <w:jc w:val="both"/>
      </w:pPr>
      <w:r>
        <w:t>Строение белков. Аминокислоты. Пептидная связь. Уровни организации белковой молекулы. Биологические функции белков.</w:t>
      </w:r>
    </w:p>
    <w:p w:rsidR="00C024FE" w:rsidRDefault="00C024FE" w:rsidP="00C024FE">
      <w:pPr>
        <w:ind w:firstLine="708"/>
        <w:jc w:val="both"/>
      </w:pPr>
      <w:r>
        <w:t xml:space="preserve">Углеводы. Моносахариды: рибоза, </w:t>
      </w:r>
      <w:proofErr w:type="spellStart"/>
      <w:r>
        <w:t>дезоксирибоза</w:t>
      </w:r>
      <w:proofErr w:type="spellEnd"/>
      <w:r>
        <w:t>, глюкоза. Дисахариды: сахароза, лактоза. Полисахариды: крахмал, гликоген, целлюлоза, хитин. Функции углеводов.</w:t>
      </w:r>
    </w:p>
    <w:p w:rsidR="00C024FE" w:rsidRDefault="00C024FE" w:rsidP="00C024FE">
      <w:pPr>
        <w:ind w:firstLine="708"/>
        <w:jc w:val="both"/>
      </w:pPr>
      <w:r>
        <w:t>Липиды. Химическое строение липидов. Насыщенные и ненасыщенные жирные кислоты. Жиры, воски, фосфолипиды. Функции липидов.</w:t>
      </w:r>
    </w:p>
    <w:p w:rsidR="00C024FE" w:rsidRDefault="00C024FE" w:rsidP="00C024FE">
      <w:pPr>
        <w:ind w:firstLine="708"/>
        <w:jc w:val="both"/>
      </w:pPr>
      <w:r>
        <w:t>Нуклеиновые кислоты. Строение нуклеиновых кислот. Типы нуклеиновых кислот. Функции нуклеиновых кислот.</w:t>
      </w:r>
    </w:p>
    <w:p w:rsidR="00C024FE" w:rsidRDefault="00C024FE" w:rsidP="00C024FE">
      <w:pPr>
        <w:ind w:firstLine="708"/>
        <w:jc w:val="both"/>
      </w:pPr>
      <w:r>
        <w:t>АТФ, макроэргические связи.</w:t>
      </w:r>
    </w:p>
    <w:p w:rsidR="00C024FE" w:rsidRDefault="00C024FE" w:rsidP="00C024FE">
      <w:pPr>
        <w:ind w:firstLine="708"/>
        <w:jc w:val="both"/>
      </w:pPr>
      <w:r>
        <w:t>Демонстрации</w:t>
      </w:r>
      <w:r w:rsidR="00692315">
        <w:t>:</w:t>
      </w:r>
    </w:p>
    <w:p w:rsidR="00C024FE" w:rsidRDefault="00C024FE" w:rsidP="00C024FE">
      <w:pPr>
        <w:ind w:firstLine="708"/>
        <w:jc w:val="both"/>
      </w:pPr>
      <w:r>
        <w:t xml:space="preserve">Схемы и таблицы, иллюстрирующие: элементный состав клетки, строение молекул воды; молекул углеводов, липидов, белков, молекул ДНК, РНК и АТФ; строение клеток животных и растений, </w:t>
      </w:r>
      <w:proofErr w:type="spellStart"/>
      <w:r>
        <w:t>прокариотической</w:t>
      </w:r>
      <w:proofErr w:type="spellEnd"/>
      <w:r>
        <w:t xml:space="preserve"> и </w:t>
      </w:r>
      <w:proofErr w:type="spellStart"/>
      <w:r>
        <w:t>эукариотической</w:t>
      </w:r>
      <w:proofErr w:type="spellEnd"/>
      <w:r>
        <w:t xml:space="preserve"> клеток. Пространственная модель молекулы ДНК.</w:t>
      </w:r>
    </w:p>
    <w:p w:rsidR="00C024FE" w:rsidRDefault="00C024FE" w:rsidP="00C024FE">
      <w:pPr>
        <w:ind w:firstLine="708"/>
        <w:jc w:val="both"/>
      </w:pPr>
    </w:p>
    <w:p w:rsidR="00C024FE" w:rsidRPr="00692315" w:rsidRDefault="00C024FE" w:rsidP="00C024FE">
      <w:pPr>
        <w:ind w:firstLine="708"/>
        <w:jc w:val="both"/>
        <w:rPr>
          <w:b/>
        </w:rPr>
      </w:pPr>
      <w:r w:rsidRPr="00692315">
        <w:rPr>
          <w:b/>
        </w:rPr>
        <w:t>Тема 2. Клеточные структуры и их функции (11 ч)</w:t>
      </w:r>
    </w:p>
    <w:p w:rsidR="00C024FE" w:rsidRDefault="00C024FE" w:rsidP="00C024FE">
      <w:pPr>
        <w:ind w:firstLine="708"/>
        <w:jc w:val="both"/>
      </w:pPr>
      <w:r>
        <w:t xml:space="preserve">Биологические мембраны. Строение и функции плазматической мембраны. Мембранные органоиды. Ядро. </w:t>
      </w:r>
      <w:proofErr w:type="spellStart"/>
      <w:r>
        <w:t>Вакуолярная</w:t>
      </w:r>
      <w:proofErr w:type="spellEnd"/>
      <w:r>
        <w:t xml:space="preserve"> система клетки. Митохондрии. Пластиды.</w:t>
      </w:r>
    </w:p>
    <w:p w:rsidR="00C024FE" w:rsidRDefault="00C024FE" w:rsidP="00C024FE">
      <w:pPr>
        <w:ind w:firstLine="708"/>
        <w:jc w:val="both"/>
      </w:pPr>
      <w:r>
        <w:t>Опорно-двигательная система клетки. Рибосомы. Клеточные включения.</w:t>
      </w:r>
    </w:p>
    <w:p w:rsidR="00C024FE" w:rsidRDefault="00C024FE" w:rsidP="00C024FE">
      <w:pPr>
        <w:ind w:firstLine="708"/>
        <w:jc w:val="both"/>
      </w:pPr>
      <w:r>
        <w:t>Демонстрации</w:t>
      </w:r>
      <w:r w:rsidR="00692315">
        <w:t>:</w:t>
      </w:r>
    </w:p>
    <w:p w:rsidR="00C024FE" w:rsidRDefault="00C024FE" w:rsidP="00C024FE">
      <w:pPr>
        <w:ind w:firstLine="708"/>
        <w:jc w:val="both"/>
      </w:pPr>
      <w:r>
        <w:t xml:space="preserve">Схемы и таблицы, </w:t>
      </w:r>
      <w:r w:rsidR="003829E8">
        <w:t>иллюстрирующие: строение плазма</w:t>
      </w:r>
      <w:r>
        <w:t xml:space="preserve">тической мембраны, строение клеток животных и растений, </w:t>
      </w:r>
      <w:proofErr w:type="spellStart"/>
      <w:r>
        <w:t>прокариотической</w:t>
      </w:r>
      <w:proofErr w:type="spellEnd"/>
      <w:r>
        <w:t xml:space="preserve"> и </w:t>
      </w:r>
      <w:proofErr w:type="spellStart"/>
      <w:r>
        <w:t>эукариотической</w:t>
      </w:r>
      <w:proofErr w:type="spellEnd"/>
      <w:r>
        <w:t xml:space="preserve"> клеток. Динамическое пособие «Строение клетки».</w:t>
      </w:r>
    </w:p>
    <w:p w:rsidR="00C024FE" w:rsidRDefault="00C024FE" w:rsidP="00C024FE">
      <w:pPr>
        <w:ind w:firstLine="708"/>
        <w:jc w:val="both"/>
      </w:pPr>
    </w:p>
    <w:p w:rsidR="00C024FE" w:rsidRPr="00692315" w:rsidRDefault="00C024FE" w:rsidP="00C024FE">
      <w:pPr>
        <w:ind w:firstLine="708"/>
        <w:jc w:val="both"/>
        <w:rPr>
          <w:b/>
        </w:rPr>
      </w:pPr>
      <w:r w:rsidRPr="00692315">
        <w:rPr>
          <w:b/>
        </w:rPr>
        <w:t>Тема 3. Обеспечение клеток энергией (8 ч)</w:t>
      </w:r>
    </w:p>
    <w:p w:rsidR="00C024FE" w:rsidRDefault="00C024FE" w:rsidP="00C024FE">
      <w:pPr>
        <w:ind w:firstLine="708"/>
        <w:jc w:val="both"/>
      </w:pPr>
      <w:r>
        <w:t>Обмен веществ и превращения энергии в клетке. Понятия метаболизма, анаболизма, катаболизма.</w:t>
      </w:r>
    </w:p>
    <w:p w:rsidR="00C024FE" w:rsidRDefault="00C024FE" w:rsidP="00C024FE">
      <w:pPr>
        <w:ind w:firstLine="708"/>
        <w:jc w:val="both"/>
      </w:pPr>
      <w:r>
        <w:t>Источники энергии для живых организмов. Автотрофы и гетеротрофы.</w:t>
      </w:r>
    </w:p>
    <w:p w:rsidR="00C024FE" w:rsidRDefault="00C024FE" w:rsidP="00C024FE">
      <w:pPr>
        <w:ind w:firstLine="708"/>
        <w:jc w:val="both"/>
      </w:pPr>
      <w:r>
        <w:t>Фиксация энергии солнечного света растениями. Хлорофилл. Строение хлоропласта. Фотосинтез. Световая фаза фото</w:t>
      </w:r>
      <w:r w:rsidR="003829E8">
        <w:t xml:space="preserve">синтеза. Фотолиз воды. </w:t>
      </w:r>
      <w:proofErr w:type="spellStart"/>
      <w:r w:rsidR="003829E8">
        <w:t>Темновая</w:t>
      </w:r>
      <w:proofErr w:type="spellEnd"/>
      <w:r w:rsidR="003829E8">
        <w:t xml:space="preserve"> </w:t>
      </w:r>
      <w:r>
        <w:t xml:space="preserve">фаза фотосинтеза. Хемосинтез. Роль </w:t>
      </w:r>
      <w:proofErr w:type="spellStart"/>
      <w:r>
        <w:t>хемосинтезирующих</w:t>
      </w:r>
      <w:proofErr w:type="spellEnd"/>
      <w:r>
        <w:t xml:space="preserve"> бактерий на Земле.</w:t>
      </w:r>
    </w:p>
    <w:p w:rsidR="00C024FE" w:rsidRDefault="00C024FE" w:rsidP="00C024FE">
      <w:pPr>
        <w:ind w:firstLine="708"/>
        <w:jc w:val="both"/>
      </w:pPr>
      <w:r>
        <w:t>Расщепление полисахаридов — крахмала и гликогена. Анаэробное расщепление глюкозы.</w:t>
      </w:r>
    </w:p>
    <w:p w:rsidR="00C024FE" w:rsidRDefault="00C024FE" w:rsidP="00C024FE">
      <w:pPr>
        <w:ind w:firstLine="708"/>
        <w:jc w:val="both"/>
      </w:pPr>
      <w:r>
        <w:lastRenderedPageBreak/>
        <w:t xml:space="preserve">Цикл Кребса. Окислительное </w:t>
      </w:r>
      <w:proofErr w:type="spellStart"/>
      <w:r>
        <w:t>фосфорилирование</w:t>
      </w:r>
      <w:proofErr w:type="spellEnd"/>
      <w:r>
        <w:t>. Роль кислорода. Аэробы и анаэробы.</w:t>
      </w:r>
    </w:p>
    <w:p w:rsidR="00C024FE" w:rsidRDefault="00C024FE" w:rsidP="00C024FE">
      <w:pPr>
        <w:ind w:firstLine="708"/>
        <w:jc w:val="both"/>
      </w:pPr>
      <w:r>
        <w:t>Демонстрации</w:t>
      </w:r>
      <w:r w:rsidR="00692315">
        <w:t>:</w:t>
      </w:r>
    </w:p>
    <w:p w:rsidR="00C024FE" w:rsidRDefault="00C024FE" w:rsidP="00C024FE">
      <w:pPr>
        <w:ind w:firstLine="708"/>
        <w:jc w:val="both"/>
      </w:pPr>
      <w:r>
        <w:t xml:space="preserve">Схемы и таблицы, иллюстрирующие: обмен веществ и превращения энергии в клетке; строение хлоропласта; процесс фотосинтеза; строение митохондрии; процесс хемосинтеза. </w:t>
      </w:r>
    </w:p>
    <w:p w:rsidR="00C024FE" w:rsidRDefault="00C024FE" w:rsidP="00C024FE">
      <w:pPr>
        <w:ind w:firstLine="708"/>
        <w:jc w:val="both"/>
      </w:pPr>
    </w:p>
    <w:p w:rsidR="00C024FE" w:rsidRPr="00692315" w:rsidRDefault="00C024FE" w:rsidP="00C024FE">
      <w:pPr>
        <w:ind w:firstLine="708"/>
        <w:jc w:val="both"/>
        <w:rPr>
          <w:b/>
        </w:rPr>
      </w:pPr>
      <w:r w:rsidRPr="00692315">
        <w:rPr>
          <w:b/>
        </w:rPr>
        <w:t>Тема 4. Наследственная информация и реализация ее в клетке (14 ч)</w:t>
      </w:r>
    </w:p>
    <w:p w:rsidR="00C024FE" w:rsidRDefault="00C024FE" w:rsidP="00C024FE">
      <w:pPr>
        <w:ind w:firstLine="708"/>
        <w:jc w:val="both"/>
      </w:pPr>
      <w:r>
        <w:t>Белки — основа специфичности клеток и организмов. Генетическая информация. Матричный принцип синтеза белка. Транскрипция. Генетический код и его свойства.</w:t>
      </w:r>
    </w:p>
    <w:p w:rsidR="00C024FE" w:rsidRDefault="00C024FE" w:rsidP="00C024FE">
      <w:pPr>
        <w:ind w:firstLine="708"/>
        <w:jc w:val="both"/>
      </w:pPr>
      <w:r>
        <w:t>Транспортные РНК. Биосинтез белка. Регуляция транскрипции и трансляции.</w:t>
      </w:r>
    </w:p>
    <w:p w:rsidR="00C024FE" w:rsidRDefault="00C024FE" w:rsidP="00C024FE">
      <w:pPr>
        <w:ind w:firstLine="708"/>
        <w:jc w:val="both"/>
      </w:pPr>
      <w:r>
        <w:t xml:space="preserve">Удвоение ДНК. Принципы репликации. Особенности репликации ДНК эукариот. </w:t>
      </w:r>
      <w:proofErr w:type="spellStart"/>
      <w:r>
        <w:t>Теломераза</w:t>
      </w:r>
      <w:proofErr w:type="spellEnd"/>
      <w:r>
        <w:t>.</w:t>
      </w:r>
    </w:p>
    <w:p w:rsidR="00C024FE" w:rsidRDefault="00C024FE" w:rsidP="00C024FE">
      <w:pPr>
        <w:ind w:firstLine="708"/>
        <w:jc w:val="both"/>
      </w:pPr>
      <w:r>
        <w:t>Современные представления о строении генов. Геном. Строение хромосом. Генная инженерия.</w:t>
      </w:r>
    </w:p>
    <w:p w:rsidR="00C024FE" w:rsidRDefault="00C024FE" w:rsidP="00C024FE">
      <w:pPr>
        <w:ind w:firstLine="708"/>
        <w:jc w:val="both"/>
      </w:pPr>
      <w:r>
        <w:t>Строение вирусов. Размножение вирусов. Вирус иммунодефицита человека. Обратная транскрипция.</w:t>
      </w:r>
    </w:p>
    <w:p w:rsidR="00C024FE" w:rsidRDefault="00C024FE" w:rsidP="00C024FE">
      <w:pPr>
        <w:ind w:firstLine="708"/>
        <w:jc w:val="both"/>
      </w:pPr>
      <w:r>
        <w:t>Демонстрации</w:t>
      </w:r>
      <w:r w:rsidR="00692315">
        <w:t>:</w:t>
      </w:r>
    </w:p>
    <w:p w:rsidR="00C024FE" w:rsidRDefault="00C024FE" w:rsidP="00C024FE">
      <w:pPr>
        <w:ind w:firstLine="708"/>
        <w:jc w:val="both"/>
      </w:pPr>
      <w:r>
        <w:t xml:space="preserve">Схемы и таблицы, иллюстрирующие: процесс репликации; генетический код; биосинтез белка; регуляцию транскрипции </w:t>
      </w:r>
      <w:proofErr w:type="gramStart"/>
      <w:r>
        <w:t>у прокариот</w:t>
      </w:r>
      <w:proofErr w:type="gramEnd"/>
      <w:r>
        <w:t>; строение вируса; строение хромосомы. Динамическая модель синтеза белка на рибосоме.</w:t>
      </w:r>
    </w:p>
    <w:p w:rsidR="00C024FE" w:rsidRDefault="00C024FE" w:rsidP="00C024FE">
      <w:pPr>
        <w:ind w:firstLine="708"/>
        <w:jc w:val="both"/>
      </w:pPr>
    </w:p>
    <w:p w:rsidR="00C024FE" w:rsidRPr="00692315" w:rsidRDefault="00C024FE" w:rsidP="00C024FE">
      <w:pPr>
        <w:ind w:firstLine="708"/>
        <w:jc w:val="both"/>
        <w:rPr>
          <w:b/>
        </w:rPr>
      </w:pPr>
      <w:r w:rsidRPr="00692315">
        <w:rPr>
          <w:b/>
        </w:rPr>
        <w:t>Тема 5. Индивидуальное развитие и размножение организмов (12 ч)</w:t>
      </w:r>
    </w:p>
    <w:p w:rsidR="00C024FE" w:rsidRDefault="00C024FE" w:rsidP="00C024FE">
      <w:pPr>
        <w:ind w:firstLine="708"/>
        <w:jc w:val="both"/>
      </w:pPr>
      <w:r>
        <w:t>Деление клеток про- и эукариот. Жизненный цикл клетки (интерфаза и митоз). Фазы митоза. Гомологичные и негомологичные хромосомы. Амитоз.</w:t>
      </w:r>
    </w:p>
    <w:p w:rsidR="00C024FE" w:rsidRDefault="00C024FE" w:rsidP="00C024FE">
      <w:pPr>
        <w:ind w:firstLine="708"/>
        <w:jc w:val="both"/>
      </w:pPr>
      <w:r>
        <w:t>Периоды онтогенеза. Развитие зародыша животных. Дифференцировка клеток. Эмбриогенез растений.</w:t>
      </w:r>
    </w:p>
    <w:p w:rsidR="00C024FE" w:rsidRDefault="00C024FE" w:rsidP="00C024FE">
      <w:pPr>
        <w:ind w:firstLine="708"/>
        <w:jc w:val="both"/>
      </w:pPr>
      <w:r>
        <w:t xml:space="preserve">Постэмбриональное развитие животных и растений. </w:t>
      </w:r>
      <w:proofErr w:type="spellStart"/>
      <w:r>
        <w:t>Апоптоз</w:t>
      </w:r>
      <w:proofErr w:type="spellEnd"/>
      <w:r>
        <w:t>. Многоклеточный организм как единая система. Стволовые клетки. Регенерация. Взаимодействие клеток в организме. Контроль целостности организма. Иммунитет.</w:t>
      </w:r>
    </w:p>
    <w:p w:rsidR="00C024FE" w:rsidRDefault="00C024FE" w:rsidP="00C024FE">
      <w:pPr>
        <w:ind w:firstLine="708"/>
        <w:jc w:val="both"/>
      </w:pPr>
      <w:r>
        <w:t>Мейоз. Определение пола у животных. Половое и бесполое размножение. Соматические и половые клетки. Чередование гаплоидной и диплоидной стадий в жизненном цикле. Партеногенез.</w:t>
      </w:r>
    </w:p>
    <w:p w:rsidR="00C024FE" w:rsidRDefault="00C024FE" w:rsidP="00C024FE">
      <w:pPr>
        <w:ind w:firstLine="708"/>
        <w:jc w:val="both"/>
      </w:pPr>
      <w:r>
        <w:t>Образование половых клеток у животных и растений. Оплодотворение у животных и растений.</w:t>
      </w:r>
    </w:p>
    <w:p w:rsidR="00C024FE" w:rsidRDefault="00C024FE" w:rsidP="00C024FE">
      <w:pPr>
        <w:ind w:firstLine="708"/>
        <w:jc w:val="both"/>
      </w:pPr>
      <w:r>
        <w:t>Демонстрации</w:t>
      </w:r>
      <w:r w:rsidR="00B0389F">
        <w:t>:</w:t>
      </w:r>
    </w:p>
    <w:p w:rsidR="00C024FE" w:rsidRDefault="00C024FE" w:rsidP="00C024FE">
      <w:pPr>
        <w:ind w:firstLine="708"/>
        <w:jc w:val="both"/>
      </w:pPr>
      <w:r>
        <w:t>Схемы и таблицы, иллюстрирующие: строение тканей растений и животных; способы бесполого размножения; оплодотворение у растений и животных; стадии развития зародыша позвоночного животного; постэмбриональное развитие. Динамические пособия «Деление клетки. Митоз и мейоз», «Гаметогенез у животных».</w:t>
      </w:r>
    </w:p>
    <w:p w:rsidR="00C024FE" w:rsidRDefault="00C024FE" w:rsidP="00C024FE">
      <w:pPr>
        <w:ind w:firstLine="708"/>
        <w:jc w:val="both"/>
      </w:pPr>
    </w:p>
    <w:p w:rsidR="00C024FE" w:rsidRPr="00B0389F" w:rsidRDefault="00C024FE" w:rsidP="00C024FE">
      <w:pPr>
        <w:ind w:firstLine="708"/>
        <w:jc w:val="both"/>
        <w:rPr>
          <w:b/>
        </w:rPr>
      </w:pPr>
      <w:r w:rsidRPr="00B0389F">
        <w:rPr>
          <w:b/>
        </w:rPr>
        <w:t>Раздел II ОСНОВНЫЕ ЗАКОНОМЕРНОСТИ НАСЛЕДСТВЕННОСТИ И ИЗМЕНЧИВОСТИ (46 ч)</w:t>
      </w:r>
    </w:p>
    <w:p w:rsidR="00C024FE" w:rsidRPr="00B0389F" w:rsidRDefault="00C024FE" w:rsidP="00C024FE">
      <w:pPr>
        <w:ind w:firstLine="708"/>
        <w:jc w:val="both"/>
        <w:rPr>
          <w:b/>
        </w:rPr>
      </w:pPr>
    </w:p>
    <w:p w:rsidR="00C024FE" w:rsidRPr="00B0389F" w:rsidRDefault="00C024FE" w:rsidP="00C024FE">
      <w:pPr>
        <w:ind w:firstLine="708"/>
        <w:jc w:val="both"/>
        <w:rPr>
          <w:b/>
        </w:rPr>
      </w:pPr>
      <w:r w:rsidRPr="00B0389F">
        <w:rPr>
          <w:b/>
        </w:rPr>
        <w:t>Тема 6. Основные закономерности явлений наследственности (14 ч)</w:t>
      </w:r>
    </w:p>
    <w:p w:rsidR="00C024FE" w:rsidRDefault="00C024FE" w:rsidP="00C024FE">
      <w:pPr>
        <w:ind w:firstLine="708"/>
        <w:jc w:val="both"/>
      </w:pPr>
      <w:r>
        <w:t>Наследственность — свойство живых организмов. Генетика. Работы Г. Менделя. Гибридологический метод изучения наследственности.</w:t>
      </w:r>
    </w:p>
    <w:p w:rsidR="00C024FE" w:rsidRDefault="00C024FE" w:rsidP="00C024FE">
      <w:pPr>
        <w:ind w:firstLine="708"/>
        <w:jc w:val="both"/>
      </w:pPr>
      <w:r>
        <w:t xml:space="preserve">Аллели. Генотип и фенотип. Доминантные и рецессивные признаки. Единообразие гибридов первого поколения. Закон расщепления. </w:t>
      </w:r>
      <w:proofErr w:type="spellStart"/>
      <w:r>
        <w:t>Гомозиготы</w:t>
      </w:r>
      <w:proofErr w:type="spellEnd"/>
      <w:r>
        <w:t xml:space="preserve"> и </w:t>
      </w:r>
      <w:proofErr w:type="spellStart"/>
      <w:r>
        <w:t>гетерозиготы</w:t>
      </w:r>
      <w:proofErr w:type="spellEnd"/>
      <w:r>
        <w:t>.</w:t>
      </w:r>
    </w:p>
    <w:p w:rsidR="00C024FE" w:rsidRDefault="00C024FE" w:rsidP="00C024FE">
      <w:pPr>
        <w:ind w:firstLine="708"/>
        <w:jc w:val="both"/>
      </w:pPr>
      <w:proofErr w:type="spellStart"/>
      <w:r>
        <w:t>Дигибридное</w:t>
      </w:r>
      <w:proofErr w:type="spellEnd"/>
      <w:r>
        <w:t xml:space="preserve"> и полигибридное скрещивания. Закон независимого наследования. Анализирующее скрещивание.</w:t>
      </w:r>
    </w:p>
    <w:p w:rsidR="00C024FE" w:rsidRDefault="00C024FE" w:rsidP="00C024FE">
      <w:pPr>
        <w:ind w:firstLine="708"/>
        <w:jc w:val="both"/>
      </w:pPr>
      <w:r>
        <w:t xml:space="preserve">Взаимодействие аллельных генов. Неполное доминирование. </w:t>
      </w:r>
      <w:proofErr w:type="spellStart"/>
      <w:r>
        <w:t>Кодоминирование</w:t>
      </w:r>
      <w:proofErr w:type="spellEnd"/>
      <w:r>
        <w:t>. Взаимодействие неаллельных генов. Полигенные признаки. Статистическая природа генетических закономерностей.</w:t>
      </w:r>
    </w:p>
    <w:p w:rsidR="00C024FE" w:rsidRDefault="00C024FE" w:rsidP="00C024FE">
      <w:pPr>
        <w:ind w:firstLine="708"/>
        <w:jc w:val="both"/>
      </w:pPr>
      <w:r>
        <w:t>Сцепленное наследование. Кроссинговер. Карты хромосом. Современные методы картирования хромосом.</w:t>
      </w:r>
    </w:p>
    <w:p w:rsidR="00C024FE" w:rsidRDefault="00C024FE" w:rsidP="00C024FE">
      <w:pPr>
        <w:ind w:firstLine="708"/>
        <w:jc w:val="both"/>
      </w:pPr>
      <w:r>
        <w:t xml:space="preserve">Наследование, сцепленное с полом. </w:t>
      </w:r>
      <w:proofErr w:type="spellStart"/>
      <w:r>
        <w:t>Инактивация</w:t>
      </w:r>
      <w:proofErr w:type="spellEnd"/>
      <w:r>
        <w:t xml:space="preserve"> Х-</w:t>
      </w:r>
      <w:proofErr w:type="spellStart"/>
      <w:r>
        <w:t>хро</w:t>
      </w:r>
      <w:proofErr w:type="spellEnd"/>
      <w:r>
        <w:t>-</w:t>
      </w:r>
      <w:proofErr w:type="spellStart"/>
      <w:r>
        <w:t>мосомы</w:t>
      </w:r>
      <w:proofErr w:type="spellEnd"/>
      <w:r>
        <w:t xml:space="preserve"> у самок. Признаки, ограниченные полом.</w:t>
      </w:r>
    </w:p>
    <w:p w:rsidR="00C024FE" w:rsidRDefault="00C024FE" w:rsidP="00C024FE">
      <w:pPr>
        <w:ind w:firstLine="708"/>
        <w:jc w:val="both"/>
      </w:pPr>
      <w:r>
        <w:t>Демонстрации</w:t>
      </w:r>
      <w:r w:rsidR="00B0389F">
        <w:t>:</w:t>
      </w:r>
    </w:p>
    <w:p w:rsidR="00C024FE" w:rsidRDefault="00C024FE" w:rsidP="00C024FE">
      <w:pPr>
        <w:ind w:firstLine="708"/>
        <w:jc w:val="both"/>
      </w:pPr>
      <w:r>
        <w:lastRenderedPageBreak/>
        <w:t xml:space="preserve">Схемы и таблицы, иллюстрирующие: моногибридное и </w:t>
      </w:r>
      <w:proofErr w:type="spellStart"/>
      <w:r>
        <w:t>дигибридное</w:t>
      </w:r>
      <w:proofErr w:type="spellEnd"/>
      <w:r>
        <w:t xml:space="preserve"> скрещивания и их цитологические основы; </w:t>
      </w:r>
      <w:proofErr w:type="spellStart"/>
      <w:proofErr w:type="gramStart"/>
      <w:r>
        <w:t>пе-рекрест</w:t>
      </w:r>
      <w:proofErr w:type="spellEnd"/>
      <w:proofErr w:type="gramEnd"/>
      <w:r>
        <w:t xml:space="preserve"> хромосом; неполное доминирование; сцепленное наследование; взаимодействие генов. Семена гороха с </w:t>
      </w:r>
      <w:proofErr w:type="gramStart"/>
      <w:r>
        <w:t>раз-</w:t>
      </w:r>
      <w:proofErr w:type="spellStart"/>
      <w:r>
        <w:t>ным</w:t>
      </w:r>
      <w:proofErr w:type="spellEnd"/>
      <w:proofErr w:type="gramEnd"/>
      <w:r>
        <w:t xml:space="preserve"> фенотипом (гладкие, морщинистые, желтые, зеленые). Динамические пособия «Моногибридное скрещивание», «</w:t>
      </w:r>
      <w:proofErr w:type="spellStart"/>
      <w:r>
        <w:t>Дигибридное</w:t>
      </w:r>
      <w:proofErr w:type="spellEnd"/>
      <w:r>
        <w:t xml:space="preserve"> скрещивание». </w:t>
      </w:r>
    </w:p>
    <w:p w:rsidR="00C024FE" w:rsidRDefault="00C024FE" w:rsidP="00C024FE">
      <w:pPr>
        <w:ind w:firstLine="708"/>
        <w:jc w:val="both"/>
      </w:pPr>
    </w:p>
    <w:p w:rsidR="00C024FE" w:rsidRPr="00B0389F" w:rsidRDefault="00C024FE" w:rsidP="00C024FE">
      <w:pPr>
        <w:ind w:firstLine="708"/>
        <w:jc w:val="both"/>
        <w:rPr>
          <w:b/>
        </w:rPr>
      </w:pPr>
      <w:r w:rsidRPr="00B0389F">
        <w:rPr>
          <w:b/>
        </w:rPr>
        <w:t>Тема 7. Основные закономерности явлений изменчивости (12 ч)</w:t>
      </w:r>
    </w:p>
    <w:p w:rsidR="00C024FE" w:rsidRDefault="00C024FE" w:rsidP="00C024FE">
      <w:pPr>
        <w:ind w:firstLine="708"/>
        <w:jc w:val="both"/>
      </w:pPr>
      <w:r>
        <w:t>Изменчивость — свойство живых организмов. Наследственная и ненаследственная изменчивость. Комбинативная изменчивость.</w:t>
      </w:r>
    </w:p>
    <w:p w:rsidR="00C024FE" w:rsidRDefault="00C024FE" w:rsidP="00C024FE">
      <w:pPr>
        <w:ind w:firstLine="708"/>
        <w:jc w:val="both"/>
      </w:pPr>
      <w:r>
        <w:t>Мутационная изменчивость. Геномные, хромосомные, генные мутации. Генеративные и соматические мутации. Закон гомологических рядов Н. И. Вавилова.</w:t>
      </w:r>
    </w:p>
    <w:p w:rsidR="00C024FE" w:rsidRDefault="00C024FE" w:rsidP="00C024FE">
      <w:pPr>
        <w:ind w:firstLine="708"/>
        <w:jc w:val="both"/>
      </w:pPr>
      <w:r>
        <w:t xml:space="preserve">Внеядерная наследственность. </w:t>
      </w:r>
      <w:proofErr w:type="spellStart"/>
      <w:r>
        <w:t>Митохондриальные</w:t>
      </w:r>
      <w:proofErr w:type="spellEnd"/>
      <w:r>
        <w:t xml:space="preserve"> и </w:t>
      </w:r>
      <w:proofErr w:type="spellStart"/>
      <w:r>
        <w:t>хлоропластные</w:t>
      </w:r>
      <w:proofErr w:type="spellEnd"/>
      <w:r>
        <w:t xml:space="preserve"> гены.</w:t>
      </w:r>
    </w:p>
    <w:p w:rsidR="00C024FE" w:rsidRDefault="00C024FE" w:rsidP="00C024FE">
      <w:pPr>
        <w:ind w:firstLine="708"/>
        <w:jc w:val="both"/>
      </w:pPr>
      <w:r>
        <w:t>Причины возникновения мутаций. Мутагенные факторы среды. Экспериментальный мутагенез.</w:t>
      </w:r>
    </w:p>
    <w:p w:rsidR="00C024FE" w:rsidRDefault="00C024FE" w:rsidP="00C024FE">
      <w:pPr>
        <w:ind w:firstLine="708"/>
        <w:jc w:val="both"/>
      </w:pPr>
      <w:r>
        <w:t xml:space="preserve">Взаимодействие генотипа и среды. Качественные и количественные признаки. Норма реакции признака. </w:t>
      </w:r>
      <w:proofErr w:type="spellStart"/>
      <w:r>
        <w:t>Модификационная</w:t>
      </w:r>
      <w:proofErr w:type="spellEnd"/>
      <w:r>
        <w:t xml:space="preserve"> изменчивость.</w:t>
      </w:r>
    </w:p>
    <w:p w:rsidR="00C024FE" w:rsidRDefault="00C024FE" w:rsidP="00C024FE">
      <w:pPr>
        <w:ind w:firstLine="708"/>
        <w:jc w:val="both"/>
      </w:pPr>
      <w:r>
        <w:t>Демонстрации</w:t>
      </w:r>
      <w:r w:rsidR="00B0389F">
        <w:t>:</w:t>
      </w:r>
    </w:p>
    <w:p w:rsidR="00C024FE" w:rsidRDefault="00C024FE" w:rsidP="00C024FE">
      <w:pPr>
        <w:ind w:firstLine="708"/>
        <w:jc w:val="both"/>
      </w:pPr>
      <w:r>
        <w:t xml:space="preserve">Схемы, таблицы, фотографии и комнатные растения, иллюстрирующие: различные мутации (разные породы собак, частичный альбинизм и необычная форма листьев у комнатных растений, если есть возможность — культуры мутантных линий дрозофилы); механизм хромосомных мутаций; </w:t>
      </w:r>
      <w:proofErr w:type="spellStart"/>
      <w:r>
        <w:t>модификационную</w:t>
      </w:r>
      <w:proofErr w:type="spellEnd"/>
      <w:r>
        <w:t xml:space="preserve"> изменчивость; центры многообразия и происхождения культурных растений. Гербарный материал злаков с гомологической изменчивостью (остистые, безостые, высокие, карликовые растения и т. д.).</w:t>
      </w:r>
    </w:p>
    <w:p w:rsidR="00C024FE" w:rsidRDefault="00C024FE" w:rsidP="00C024FE">
      <w:pPr>
        <w:ind w:firstLine="708"/>
        <w:jc w:val="both"/>
      </w:pPr>
    </w:p>
    <w:p w:rsidR="00C024FE" w:rsidRPr="00B0389F" w:rsidRDefault="00C024FE" w:rsidP="00C024FE">
      <w:pPr>
        <w:ind w:firstLine="708"/>
        <w:jc w:val="both"/>
        <w:rPr>
          <w:b/>
        </w:rPr>
      </w:pPr>
      <w:r w:rsidRPr="00B0389F">
        <w:rPr>
          <w:b/>
        </w:rPr>
        <w:t>Тема 8. Генетические основы индивидуального развития (10 ч)</w:t>
      </w:r>
    </w:p>
    <w:p w:rsidR="00C024FE" w:rsidRDefault="00C024FE" w:rsidP="00C024FE">
      <w:pPr>
        <w:ind w:firstLine="708"/>
        <w:jc w:val="both"/>
      </w:pPr>
      <w:r>
        <w:t xml:space="preserve">Функционирование генов в ходе индивидуального развития. Детерминация и дифференцировка. Дифференциальная активность генов. Действие генов в эмбриогенезе. Перестройки генома в онтогенезе. </w:t>
      </w:r>
      <w:proofErr w:type="spellStart"/>
      <w:r>
        <w:t>Иммуноглобулиновые</w:t>
      </w:r>
      <w:proofErr w:type="spellEnd"/>
      <w:r>
        <w:t xml:space="preserve"> гены млекопитающих. Мобильные генетические элементы.</w:t>
      </w:r>
    </w:p>
    <w:p w:rsidR="00C024FE" w:rsidRDefault="00C024FE" w:rsidP="00C024FE">
      <w:pPr>
        <w:ind w:firstLine="708"/>
        <w:jc w:val="both"/>
      </w:pPr>
      <w:r>
        <w:t>Множественное действие генов. Летальные мутации. Наследование дифференцированного состояния клеток.</w:t>
      </w:r>
    </w:p>
    <w:p w:rsidR="00C024FE" w:rsidRDefault="00C024FE" w:rsidP="00C024FE">
      <w:pPr>
        <w:ind w:firstLine="708"/>
        <w:jc w:val="both"/>
      </w:pPr>
      <w:r>
        <w:t xml:space="preserve">Химерные и </w:t>
      </w:r>
      <w:proofErr w:type="spellStart"/>
      <w:r>
        <w:t>трансгенные</w:t>
      </w:r>
      <w:proofErr w:type="spellEnd"/>
      <w:r>
        <w:t xml:space="preserve"> организмы. Клонирование. Генетические основы поведения. Генетические основы способности к обучению.</w:t>
      </w:r>
    </w:p>
    <w:p w:rsidR="00C024FE" w:rsidRDefault="00C024FE" w:rsidP="00C024FE">
      <w:pPr>
        <w:ind w:firstLine="708"/>
        <w:jc w:val="both"/>
      </w:pPr>
      <w:r>
        <w:t>Демонстрации</w:t>
      </w:r>
      <w:r w:rsidR="00B0389F">
        <w:t>:</w:t>
      </w:r>
    </w:p>
    <w:p w:rsidR="00C024FE" w:rsidRDefault="00C024FE" w:rsidP="00C024FE">
      <w:pPr>
        <w:ind w:firstLine="708"/>
        <w:jc w:val="both"/>
      </w:pPr>
      <w:r>
        <w:t>Схемы и таблицы, иллюстрирующие взаимодействие генов и механизм хромосомных мутаций.</w:t>
      </w:r>
    </w:p>
    <w:p w:rsidR="00C024FE" w:rsidRDefault="00C024FE" w:rsidP="00C024FE">
      <w:pPr>
        <w:ind w:firstLine="708"/>
        <w:jc w:val="both"/>
      </w:pPr>
    </w:p>
    <w:p w:rsidR="00C024FE" w:rsidRPr="00B0389F" w:rsidRDefault="00C024FE" w:rsidP="00C024FE">
      <w:pPr>
        <w:ind w:firstLine="708"/>
        <w:jc w:val="both"/>
        <w:rPr>
          <w:b/>
        </w:rPr>
      </w:pPr>
      <w:r w:rsidRPr="00B0389F">
        <w:rPr>
          <w:b/>
        </w:rPr>
        <w:t>Тема 9. Генетика человека (10 ч)</w:t>
      </w:r>
    </w:p>
    <w:p w:rsidR="00C024FE" w:rsidRDefault="00C024FE" w:rsidP="00C024FE">
      <w:pPr>
        <w:ind w:firstLine="708"/>
        <w:jc w:val="both"/>
      </w:pPr>
      <w:r>
        <w:t>Методы изучения генетики человека. Близнецы. Кариотип человека и хромосомные болезни. Картирование хромосом человека. Возможности лечения и предупреждения наследственных заболеваний. Медико-генетическое консультирование.</w:t>
      </w:r>
    </w:p>
    <w:p w:rsidR="00C024FE" w:rsidRDefault="00C024FE" w:rsidP="00C024FE">
      <w:pPr>
        <w:ind w:firstLine="708"/>
        <w:jc w:val="both"/>
      </w:pPr>
      <w:r>
        <w:t>Демонстрации</w:t>
      </w:r>
      <w:r w:rsidR="00B0389F">
        <w:t>:</w:t>
      </w:r>
    </w:p>
    <w:p w:rsidR="00C024FE" w:rsidRDefault="00C024FE" w:rsidP="00C024FE">
      <w:pPr>
        <w:ind w:firstLine="708"/>
        <w:jc w:val="both"/>
      </w:pPr>
      <w:r>
        <w:t>Схемы и таблицы, иллюстрирующие исследования в области биотехнологии. Динамические пособия «Генетика групп крови», «Наследование резус-фактора».</w:t>
      </w:r>
    </w:p>
    <w:p w:rsidR="00C024FE" w:rsidRDefault="00C024FE" w:rsidP="00C024FE">
      <w:pPr>
        <w:ind w:firstLine="708"/>
        <w:jc w:val="both"/>
      </w:pPr>
    </w:p>
    <w:p w:rsidR="00C024FE" w:rsidRDefault="00C024FE" w:rsidP="00C024FE">
      <w:pPr>
        <w:ind w:firstLine="708"/>
        <w:jc w:val="both"/>
      </w:pPr>
      <w:r>
        <w:t>Список лабораторных работ</w:t>
      </w:r>
      <w:r w:rsidR="00B0389F">
        <w:t>:</w:t>
      </w:r>
    </w:p>
    <w:p w:rsidR="00C024FE" w:rsidRDefault="00C024FE" w:rsidP="00C024FE">
      <w:pPr>
        <w:ind w:firstLine="708"/>
        <w:jc w:val="both"/>
      </w:pPr>
      <w:r>
        <w:t>1.</w:t>
      </w:r>
      <w:r>
        <w:tab/>
        <w:t xml:space="preserve">Каталитическая активность ферментов в живых тканях. </w:t>
      </w:r>
    </w:p>
    <w:p w:rsidR="00C024FE" w:rsidRDefault="00C024FE" w:rsidP="00C024FE">
      <w:pPr>
        <w:ind w:firstLine="708"/>
        <w:jc w:val="both"/>
      </w:pPr>
      <w:r>
        <w:t>2.</w:t>
      </w:r>
      <w:r>
        <w:tab/>
        <w:t xml:space="preserve">Наблюдение клеток растений, животных, бактерий под микроскопом, их изучение и описание. </w:t>
      </w:r>
    </w:p>
    <w:p w:rsidR="00C024FE" w:rsidRDefault="00C024FE" w:rsidP="00C024FE">
      <w:pPr>
        <w:ind w:firstLine="708"/>
        <w:jc w:val="both"/>
      </w:pPr>
      <w:r>
        <w:t>3.</w:t>
      </w:r>
      <w:r>
        <w:tab/>
        <w:t xml:space="preserve">Наблюдение явления плазмолиза и </w:t>
      </w:r>
      <w:proofErr w:type="spellStart"/>
      <w:r>
        <w:t>деплазмолиза</w:t>
      </w:r>
      <w:proofErr w:type="spellEnd"/>
      <w:r>
        <w:t xml:space="preserve"> в живых клетках.</w:t>
      </w:r>
    </w:p>
    <w:p w:rsidR="00C024FE" w:rsidRDefault="00C024FE" w:rsidP="00C024FE">
      <w:pPr>
        <w:ind w:firstLine="708"/>
        <w:jc w:val="both"/>
      </w:pPr>
      <w:r>
        <w:t>4.</w:t>
      </w:r>
      <w:r>
        <w:tab/>
        <w:t xml:space="preserve">Изучение клеток дрожжей под микроскопом. </w:t>
      </w:r>
    </w:p>
    <w:p w:rsidR="00C024FE" w:rsidRDefault="00C024FE" w:rsidP="00C024FE">
      <w:pPr>
        <w:ind w:firstLine="708"/>
        <w:jc w:val="both"/>
      </w:pPr>
      <w:r>
        <w:t>5.</w:t>
      </w:r>
      <w:r>
        <w:tab/>
        <w:t xml:space="preserve">Изучение хромосом на готовых микропрепаратах. </w:t>
      </w:r>
    </w:p>
    <w:p w:rsidR="00C024FE" w:rsidRDefault="00C024FE" w:rsidP="00C024FE">
      <w:pPr>
        <w:ind w:firstLine="708"/>
        <w:jc w:val="both"/>
      </w:pPr>
      <w:r>
        <w:t>6.</w:t>
      </w:r>
      <w:r>
        <w:tab/>
        <w:t xml:space="preserve">Митоз в клетках корешка лука. </w:t>
      </w:r>
    </w:p>
    <w:p w:rsidR="00C024FE" w:rsidRDefault="00C024FE" w:rsidP="00C024FE">
      <w:pPr>
        <w:ind w:firstLine="708"/>
        <w:jc w:val="both"/>
      </w:pPr>
    </w:p>
    <w:p w:rsidR="00C024FE" w:rsidRDefault="00C024FE" w:rsidP="00C024FE">
      <w:pPr>
        <w:ind w:firstLine="708"/>
        <w:jc w:val="both"/>
      </w:pPr>
      <w:r>
        <w:t>Список практических работ</w:t>
      </w:r>
      <w:r w:rsidR="00B0389F">
        <w:t>:</w:t>
      </w:r>
    </w:p>
    <w:p w:rsidR="00C024FE" w:rsidRDefault="00C024FE" w:rsidP="00C024FE">
      <w:pPr>
        <w:ind w:firstLine="708"/>
        <w:jc w:val="both"/>
      </w:pPr>
      <w:r>
        <w:t>1.</w:t>
      </w:r>
      <w:r>
        <w:tab/>
        <w:t>Сравнение строения клеток растений, животных, грибов и бактерий.</w:t>
      </w:r>
    </w:p>
    <w:p w:rsidR="00C024FE" w:rsidRDefault="00C024FE" w:rsidP="00C024FE">
      <w:pPr>
        <w:ind w:firstLine="708"/>
        <w:jc w:val="both"/>
      </w:pPr>
      <w:r>
        <w:t>2.</w:t>
      </w:r>
      <w:r>
        <w:tab/>
        <w:t xml:space="preserve">Особенности строения клеток прокариот и эукариот. </w:t>
      </w:r>
    </w:p>
    <w:p w:rsidR="00C024FE" w:rsidRDefault="00C024FE" w:rsidP="00C024FE">
      <w:pPr>
        <w:ind w:firstLine="708"/>
        <w:jc w:val="both"/>
      </w:pPr>
      <w:r>
        <w:lastRenderedPageBreak/>
        <w:t>3.</w:t>
      </w:r>
      <w:r>
        <w:tab/>
        <w:t xml:space="preserve">Анализ наследования в первом поколении моногибридного и </w:t>
      </w:r>
      <w:proofErr w:type="spellStart"/>
      <w:r>
        <w:t>дигибридного</w:t>
      </w:r>
      <w:proofErr w:type="spellEnd"/>
      <w:r>
        <w:t xml:space="preserve"> скрещиваний. </w:t>
      </w:r>
    </w:p>
    <w:p w:rsidR="00C024FE" w:rsidRDefault="00C024FE" w:rsidP="00C024FE">
      <w:pPr>
        <w:ind w:firstLine="708"/>
        <w:jc w:val="both"/>
      </w:pPr>
      <w:r>
        <w:t>4.</w:t>
      </w:r>
      <w:r>
        <w:tab/>
        <w:t xml:space="preserve">Анализ наследования во втором поколении моногибридного и </w:t>
      </w:r>
      <w:proofErr w:type="spellStart"/>
      <w:r>
        <w:t>дигибридного</w:t>
      </w:r>
      <w:proofErr w:type="spellEnd"/>
      <w:r>
        <w:t xml:space="preserve"> скрещиваний. </w:t>
      </w:r>
    </w:p>
    <w:p w:rsidR="00C024FE" w:rsidRDefault="00C024FE" w:rsidP="00C024FE">
      <w:pPr>
        <w:ind w:firstLine="708"/>
        <w:jc w:val="both"/>
      </w:pPr>
      <w:r>
        <w:t>5.</w:t>
      </w:r>
      <w:r>
        <w:tab/>
        <w:t>Анализ наследования в первом поколении признаков, сцепленных с полом.</w:t>
      </w:r>
    </w:p>
    <w:p w:rsidR="00C024FE" w:rsidRDefault="00C024FE" w:rsidP="00C024FE">
      <w:pPr>
        <w:ind w:firstLine="708"/>
        <w:jc w:val="both"/>
      </w:pPr>
      <w:r>
        <w:t>6.</w:t>
      </w:r>
      <w:r>
        <w:tab/>
        <w:t xml:space="preserve">Анализ наследования во втором поколении признаков, сцепленных с полом. </w:t>
      </w:r>
    </w:p>
    <w:p w:rsidR="00C024FE" w:rsidRDefault="00C024FE" w:rsidP="00C024FE">
      <w:pPr>
        <w:ind w:firstLine="708"/>
        <w:jc w:val="both"/>
      </w:pPr>
      <w:r>
        <w:t>7.</w:t>
      </w:r>
      <w:r>
        <w:tab/>
        <w:t xml:space="preserve">Анализ сцепленного наследования в первом поколении. </w:t>
      </w:r>
    </w:p>
    <w:p w:rsidR="00C024FE" w:rsidRDefault="00C024FE" w:rsidP="00C024FE">
      <w:pPr>
        <w:ind w:firstLine="708"/>
        <w:jc w:val="both"/>
      </w:pPr>
      <w:r>
        <w:t>8.</w:t>
      </w:r>
      <w:r>
        <w:tab/>
        <w:t xml:space="preserve">Решение генетических задач на моно- и </w:t>
      </w:r>
      <w:proofErr w:type="spellStart"/>
      <w:r>
        <w:t>дигибридное</w:t>
      </w:r>
      <w:proofErr w:type="spellEnd"/>
      <w:r>
        <w:t xml:space="preserve"> скрещивания, сцепленное наследование, наследование, сцепленное с полом, взаимодействие генов. </w:t>
      </w:r>
    </w:p>
    <w:p w:rsidR="00C024FE" w:rsidRDefault="00C024FE" w:rsidP="00C024FE">
      <w:pPr>
        <w:ind w:firstLine="708"/>
        <w:jc w:val="both"/>
      </w:pPr>
      <w:r>
        <w:t>9.</w:t>
      </w:r>
      <w:r>
        <w:tab/>
        <w:t xml:space="preserve">Составление родословных и их анализ. </w:t>
      </w:r>
    </w:p>
    <w:p w:rsidR="00C024FE" w:rsidRDefault="00C024FE" w:rsidP="00C024FE">
      <w:pPr>
        <w:ind w:firstLine="708"/>
        <w:jc w:val="both"/>
      </w:pPr>
      <w:r>
        <w:t>10.</w:t>
      </w:r>
      <w:r>
        <w:tab/>
        <w:t xml:space="preserve">Изменчивость, построение вариационного ряда и вариационной кривой. </w:t>
      </w:r>
    </w:p>
    <w:p w:rsidR="00C024FE" w:rsidRDefault="00C024FE" w:rsidP="00C024FE">
      <w:pPr>
        <w:ind w:firstLine="708"/>
        <w:jc w:val="both"/>
      </w:pPr>
    </w:p>
    <w:p w:rsidR="00C024FE" w:rsidRPr="00B0389F" w:rsidRDefault="00C024FE" w:rsidP="00C024FE">
      <w:pPr>
        <w:ind w:firstLine="708"/>
        <w:jc w:val="both"/>
        <w:rPr>
          <w:b/>
        </w:rPr>
      </w:pPr>
      <w:r w:rsidRPr="00B0389F">
        <w:rPr>
          <w:b/>
        </w:rPr>
        <w:t>11 класс</w:t>
      </w:r>
    </w:p>
    <w:p w:rsidR="00C024FE" w:rsidRDefault="00C024FE" w:rsidP="00C024FE">
      <w:pPr>
        <w:ind w:firstLine="708"/>
        <w:jc w:val="both"/>
      </w:pPr>
    </w:p>
    <w:p w:rsidR="00C024FE" w:rsidRPr="00B0389F" w:rsidRDefault="00C024FE" w:rsidP="00C024FE">
      <w:pPr>
        <w:ind w:firstLine="708"/>
        <w:jc w:val="both"/>
        <w:rPr>
          <w:b/>
        </w:rPr>
      </w:pPr>
      <w:r w:rsidRPr="00B0389F">
        <w:rPr>
          <w:b/>
        </w:rPr>
        <w:t>Раздел III</w:t>
      </w:r>
      <w:r w:rsidR="00062C73">
        <w:rPr>
          <w:b/>
        </w:rPr>
        <w:t xml:space="preserve"> ЭВОЛЮЦИЯ ОРГАНИЧЕСКОГО МИРА (79</w:t>
      </w:r>
      <w:r w:rsidRPr="00B0389F">
        <w:rPr>
          <w:b/>
        </w:rPr>
        <w:t xml:space="preserve"> ч)</w:t>
      </w:r>
    </w:p>
    <w:p w:rsidR="00C024FE" w:rsidRPr="00B0389F" w:rsidRDefault="00C024FE" w:rsidP="00C024FE">
      <w:pPr>
        <w:ind w:firstLine="708"/>
        <w:jc w:val="both"/>
        <w:rPr>
          <w:b/>
        </w:rPr>
      </w:pPr>
      <w:r w:rsidRPr="00B0389F">
        <w:rPr>
          <w:b/>
        </w:rPr>
        <w:t>Тема 10. Возникновение и ра</w:t>
      </w:r>
      <w:r w:rsidR="00E4276A">
        <w:rPr>
          <w:b/>
        </w:rPr>
        <w:t>звитие эволюционной биологии (7</w:t>
      </w:r>
      <w:r w:rsidRPr="00B0389F">
        <w:rPr>
          <w:b/>
        </w:rPr>
        <w:t xml:space="preserve"> ч)</w:t>
      </w:r>
    </w:p>
    <w:p w:rsidR="00C024FE" w:rsidRDefault="00C024FE" w:rsidP="00C024FE">
      <w:pPr>
        <w:ind w:firstLine="708"/>
        <w:jc w:val="both"/>
      </w:pPr>
      <w:r>
        <w:t xml:space="preserve">Возникновение и развитие эволюционных идей. Эволюционная теория Ж. Б. Ламарка. Жизнь и труды Ч. Дарвина. Основные принципы эволюционной теории Дарвина. Формирование синтетической теории эволюции. Работы С. С. </w:t>
      </w:r>
      <w:proofErr w:type="spellStart"/>
      <w:r>
        <w:t>Четверикова</w:t>
      </w:r>
      <w:proofErr w:type="spellEnd"/>
      <w:r>
        <w:t xml:space="preserve"> и </w:t>
      </w:r>
      <w:proofErr w:type="spellStart"/>
      <w:r>
        <w:t>И</w:t>
      </w:r>
      <w:proofErr w:type="spellEnd"/>
      <w:r>
        <w:t>. И. Шмальгаузена. Палеонтологические, биогеографические, сравнительно-анатомические, эмбриологические и молекулярные свидетельства эволюции.</w:t>
      </w:r>
    </w:p>
    <w:p w:rsidR="00C024FE" w:rsidRDefault="00C024FE" w:rsidP="00C024FE">
      <w:pPr>
        <w:ind w:firstLine="708"/>
        <w:jc w:val="both"/>
      </w:pPr>
      <w:r>
        <w:t>Демонстрации</w:t>
      </w:r>
      <w:r w:rsidR="00062C73">
        <w:t>:</w:t>
      </w:r>
    </w:p>
    <w:p w:rsidR="00C024FE" w:rsidRPr="00062C73" w:rsidRDefault="00C024FE" w:rsidP="00062C73">
      <w:pPr>
        <w:ind w:firstLine="708"/>
        <w:jc w:val="both"/>
      </w:pPr>
      <w:r>
        <w:t>Схемы, таблицы и фотографии, иллюстрирующие: формы сохранности ископаемых растений и животных; атавизмы и рудименты; аналогичные и гомологичные органы; доказательства эволюции органического мира</w:t>
      </w:r>
      <w:r w:rsidR="00062C73">
        <w:t>. Палеонтологические коллекции.</w:t>
      </w:r>
    </w:p>
    <w:p w:rsidR="00C024FE" w:rsidRPr="00062C73" w:rsidRDefault="00E4276A" w:rsidP="00C024FE">
      <w:pPr>
        <w:ind w:firstLine="708"/>
        <w:jc w:val="both"/>
        <w:rPr>
          <w:b/>
        </w:rPr>
      </w:pPr>
      <w:r>
        <w:rPr>
          <w:b/>
        </w:rPr>
        <w:t>Тема 11. Механизмы эволюции (21</w:t>
      </w:r>
      <w:r w:rsidR="00C024FE" w:rsidRPr="00062C73">
        <w:rPr>
          <w:b/>
        </w:rPr>
        <w:t xml:space="preserve"> ч)</w:t>
      </w:r>
    </w:p>
    <w:p w:rsidR="00C024FE" w:rsidRDefault="00C024FE" w:rsidP="00C024FE">
      <w:pPr>
        <w:ind w:firstLine="708"/>
        <w:jc w:val="both"/>
      </w:pPr>
      <w:r>
        <w:t xml:space="preserve">Популяция — элементарная единица эволюции. Внутривидовая изменчивость. Генетическая структура популяций. Уравнение и закон Харди — </w:t>
      </w:r>
      <w:proofErr w:type="spellStart"/>
      <w:r>
        <w:t>Вайнберга</w:t>
      </w:r>
      <w:proofErr w:type="spellEnd"/>
      <w:r>
        <w:t>. Мутации как источник генетической изменчивости популяций. Случайные процессы в популяциях. Дрейф генов. Популяционные волны. Борьба за существование. Естественный отбор — направляющий фактор эволюции. Формы естественного отбора. Половой отбор. Адаптация — результат естественного отбора. Миграции как фактор эволюции.</w:t>
      </w:r>
    </w:p>
    <w:p w:rsidR="00C024FE" w:rsidRDefault="00C024FE" w:rsidP="00C024FE">
      <w:pPr>
        <w:ind w:firstLine="708"/>
        <w:jc w:val="both"/>
      </w:pPr>
      <w:r>
        <w:t xml:space="preserve">Понятие вида. Критерии вида. Пути видообразования. Аллопатрическое и </w:t>
      </w:r>
      <w:proofErr w:type="spellStart"/>
      <w:r>
        <w:t>симпатрическое</w:t>
      </w:r>
      <w:proofErr w:type="spellEnd"/>
      <w:r>
        <w:t xml:space="preserve"> видообразование.</w:t>
      </w:r>
    </w:p>
    <w:p w:rsidR="00C024FE" w:rsidRDefault="00C024FE" w:rsidP="00C024FE">
      <w:pPr>
        <w:ind w:firstLine="708"/>
        <w:jc w:val="both"/>
      </w:pPr>
      <w:r>
        <w:t>Микро- и макроэволюция. Генетические и онтогенетические основы эволюции. Направления эволюции. Ароморфоз, идиоадаптация и общая дегенерация. Дивергенция, конвергенция и параллелизм. Биологический прогресс. Единое древо жизни — результат эволюции.</w:t>
      </w:r>
    </w:p>
    <w:p w:rsidR="00C024FE" w:rsidRDefault="00C024FE" w:rsidP="00C024FE">
      <w:pPr>
        <w:ind w:firstLine="708"/>
        <w:jc w:val="both"/>
      </w:pPr>
      <w:r>
        <w:t>Демонстрации</w:t>
      </w:r>
      <w:r w:rsidR="00062C73">
        <w:t>:</w:t>
      </w:r>
    </w:p>
    <w:p w:rsidR="00C024FE" w:rsidRDefault="00C024FE" w:rsidP="00C024FE">
      <w:pPr>
        <w:ind w:firstLine="708"/>
        <w:jc w:val="both"/>
      </w:pPr>
      <w:r>
        <w:t xml:space="preserve">Схемы, таблицы и фотографии, иллюстрирующие: движущие силы эволюции; движущий и стабилизирующий отбор; возникновение и многообразие приспособлений у организмов (кактусов, орхидей, морских млекопитающих т. д.); образование новых видов в природе; географическое и экологическое видообразование; формы эволюции — дивергенцию, конвергенцию, параллелизм; пути эволюции — ароморфоз, идиоадаптацию, дегенерацию; основные ароморфозы в эволюции растений и животных; эволюцию растительного и животного мира. </w:t>
      </w:r>
    </w:p>
    <w:p w:rsidR="00C024FE" w:rsidRDefault="00C024FE" w:rsidP="00C024FE">
      <w:pPr>
        <w:ind w:firstLine="708"/>
        <w:jc w:val="both"/>
      </w:pPr>
    </w:p>
    <w:p w:rsidR="00C024FE" w:rsidRPr="00062C73" w:rsidRDefault="00C024FE" w:rsidP="00C024FE">
      <w:pPr>
        <w:ind w:firstLine="708"/>
        <w:jc w:val="both"/>
        <w:rPr>
          <w:b/>
        </w:rPr>
      </w:pPr>
      <w:r w:rsidRPr="00062C73">
        <w:rPr>
          <w:b/>
        </w:rPr>
        <w:t>Тема 12. Возникновен</w:t>
      </w:r>
      <w:r w:rsidR="00E4276A">
        <w:rPr>
          <w:b/>
        </w:rPr>
        <w:t>ие и развитие жизни на Земле (9</w:t>
      </w:r>
      <w:r w:rsidRPr="00062C73">
        <w:rPr>
          <w:b/>
        </w:rPr>
        <w:t xml:space="preserve"> ч)</w:t>
      </w:r>
    </w:p>
    <w:p w:rsidR="00C024FE" w:rsidRDefault="00C024FE" w:rsidP="00C024FE">
      <w:pPr>
        <w:ind w:firstLine="708"/>
        <w:jc w:val="both"/>
      </w:pPr>
      <w:r>
        <w:t xml:space="preserve">Сущность жизни. Определения живого. Гипотезы возникновения жизни. Опыты Ф. </w:t>
      </w:r>
      <w:proofErr w:type="spellStart"/>
      <w:r>
        <w:t>Реди</w:t>
      </w:r>
      <w:proofErr w:type="spellEnd"/>
      <w:r>
        <w:t xml:space="preserve"> и Л. Пастера. Современные представления о возникновении жизни. Атмосфера древней Земли. Абиогенный синтез органических веществ. Образование и эволюция биополимеров. Роль ДНК и РНК в образовании систем с обратной связью. Образование и эволюция биологических мембран. Образование первичных гетеротрофов.</w:t>
      </w:r>
    </w:p>
    <w:p w:rsidR="00C024FE" w:rsidRDefault="00C024FE" w:rsidP="00C024FE">
      <w:pPr>
        <w:ind w:firstLine="708"/>
        <w:jc w:val="both"/>
      </w:pPr>
      <w:r>
        <w:t>Изучение истории Земли. Палеонтология. Методы геохронологии. Изменение климата на Земле. Дрейф континентов. Развитие жизни в криптозое. Симбиотическая теория образования эукариот. Вспышка разнообразия животных в конце протерозоя. Развитие органического мира в палеозое. Развитие жизни в мезозое. Развитие жизни в кайнозое.</w:t>
      </w:r>
    </w:p>
    <w:p w:rsidR="00C024FE" w:rsidRDefault="00C024FE" w:rsidP="00C024FE">
      <w:pPr>
        <w:ind w:firstLine="708"/>
        <w:jc w:val="both"/>
      </w:pPr>
      <w:r>
        <w:t>Демонстрации</w:t>
      </w:r>
      <w:r w:rsidR="00062C73">
        <w:t>:</w:t>
      </w:r>
    </w:p>
    <w:p w:rsidR="00C024FE" w:rsidRDefault="00C024FE" w:rsidP="00C024FE">
      <w:pPr>
        <w:ind w:firstLine="708"/>
        <w:jc w:val="both"/>
      </w:pPr>
      <w:r>
        <w:lastRenderedPageBreak/>
        <w:t>Схемы и таблицы, иллюстрирующие флору и фауну позднего протерозоя, палеозоя, мезозоя, кайнозоя (ледниковый период). Ископаемые останки живого – окаменелости, отпечатки (палеонтологическая коллекция).</w:t>
      </w:r>
    </w:p>
    <w:p w:rsidR="00C024FE" w:rsidRDefault="00C024FE" w:rsidP="00C024FE">
      <w:pPr>
        <w:ind w:firstLine="708"/>
        <w:jc w:val="both"/>
      </w:pPr>
    </w:p>
    <w:p w:rsidR="00C024FE" w:rsidRPr="00062C73" w:rsidRDefault="00C024FE" w:rsidP="00C024FE">
      <w:pPr>
        <w:ind w:firstLine="708"/>
        <w:jc w:val="both"/>
        <w:rPr>
          <w:b/>
        </w:rPr>
      </w:pPr>
      <w:r w:rsidRPr="00062C73">
        <w:rPr>
          <w:b/>
        </w:rPr>
        <w:t>Тема 13. Возникновение и разв</w:t>
      </w:r>
      <w:r w:rsidR="00E4276A">
        <w:rPr>
          <w:b/>
        </w:rPr>
        <w:t>итие человека — антропогенез (11</w:t>
      </w:r>
      <w:r w:rsidRPr="00062C73">
        <w:rPr>
          <w:b/>
        </w:rPr>
        <w:t xml:space="preserve"> ч)</w:t>
      </w:r>
    </w:p>
    <w:p w:rsidR="00C024FE" w:rsidRDefault="00C024FE" w:rsidP="00C024FE">
      <w:pPr>
        <w:ind w:firstLine="708"/>
        <w:jc w:val="both"/>
      </w:pPr>
      <w:r>
        <w:t>Место человека в системе живого мира. Сравнительно-морфологические, этологические, цитогенетические и молекулярно-биологические доказательства родства человека и человекообразных обезьян.</w:t>
      </w:r>
    </w:p>
    <w:p w:rsidR="00C024FE" w:rsidRDefault="00C024FE" w:rsidP="00C024FE">
      <w:pPr>
        <w:ind w:firstLine="708"/>
        <w:jc w:val="both"/>
      </w:pPr>
      <w:r>
        <w:t xml:space="preserve">Палеонтологические данные о происхождении и эволюции предков человека. Австралопитеки. Первые представители рода </w:t>
      </w:r>
      <w:proofErr w:type="spellStart"/>
      <w:r>
        <w:t>Homo</w:t>
      </w:r>
      <w:proofErr w:type="spellEnd"/>
      <w:r>
        <w:t>. Неандертальский человек. Место неандертальцев в эволюции человека. Кроманьонцы.</w:t>
      </w:r>
    </w:p>
    <w:p w:rsidR="00C024FE" w:rsidRDefault="00C024FE" w:rsidP="00C024FE">
      <w:pPr>
        <w:ind w:firstLine="708"/>
        <w:jc w:val="both"/>
      </w:pPr>
      <w:r>
        <w:t>Биологические факторы эволюции человека. Социальные факторы эволюции человека — мышление, речь, орудийная деятельность. Роль социальной среды в формировании человеческих индивидуумов. Соотношение биологических и социальных факторов в эволюции человека.</w:t>
      </w:r>
    </w:p>
    <w:p w:rsidR="00C024FE" w:rsidRDefault="00C024FE" w:rsidP="00C024FE">
      <w:pPr>
        <w:ind w:firstLine="708"/>
        <w:jc w:val="both"/>
      </w:pPr>
      <w:r>
        <w:t>Человеческие расы. Роль изоляции в формировании расовых признаков. Критика расистских теорий.</w:t>
      </w:r>
    </w:p>
    <w:p w:rsidR="00C024FE" w:rsidRDefault="00C024FE" w:rsidP="00C024FE">
      <w:pPr>
        <w:ind w:firstLine="708"/>
        <w:jc w:val="both"/>
      </w:pPr>
      <w:r>
        <w:t>Демонстрации</w:t>
      </w:r>
      <w:r w:rsidR="00062C73">
        <w:t>:</w:t>
      </w:r>
    </w:p>
    <w:p w:rsidR="00C024FE" w:rsidRDefault="00C024FE" w:rsidP="00C024FE">
      <w:pPr>
        <w:ind w:firstLine="708"/>
        <w:jc w:val="both"/>
      </w:pPr>
      <w:r>
        <w:t>Схемы и таблицы, иллюстрирующие: предшественников человека (австралопитек, неандерталец, кроманьонец); орудия труда человека умелого, неандертальца, кроманьонца (экспозиции Дарвиновского музея). Палеолитическое искусство (репродукции произведений первобытных художников).</w:t>
      </w:r>
    </w:p>
    <w:p w:rsidR="00C024FE" w:rsidRDefault="00C024FE" w:rsidP="00C024FE">
      <w:pPr>
        <w:ind w:firstLine="708"/>
        <w:jc w:val="both"/>
      </w:pPr>
    </w:p>
    <w:p w:rsidR="00C024FE" w:rsidRPr="00062C73" w:rsidRDefault="00C024FE" w:rsidP="00C024FE">
      <w:pPr>
        <w:ind w:firstLine="708"/>
        <w:jc w:val="both"/>
        <w:rPr>
          <w:b/>
        </w:rPr>
      </w:pPr>
      <w:r w:rsidRPr="00062C73">
        <w:rPr>
          <w:b/>
        </w:rPr>
        <w:t>Тема</w:t>
      </w:r>
      <w:r w:rsidR="00EA3565">
        <w:rPr>
          <w:b/>
        </w:rPr>
        <w:t xml:space="preserve"> 14. Селекция и биотехнология (12</w:t>
      </w:r>
      <w:r w:rsidRPr="00062C73">
        <w:rPr>
          <w:b/>
        </w:rPr>
        <w:t xml:space="preserve"> ч)</w:t>
      </w:r>
    </w:p>
    <w:p w:rsidR="00C024FE" w:rsidRDefault="00C024FE" w:rsidP="00C024FE">
      <w:pPr>
        <w:ind w:firstLine="708"/>
        <w:jc w:val="both"/>
      </w:pPr>
      <w:r>
        <w:t>Селекция как процесс и как наука. Одомашнивание как первый этап селекции. Центры происхождения культурных растений. Происхождение домашних животных и центры их одомашнивания.</w:t>
      </w:r>
    </w:p>
    <w:p w:rsidR="00C024FE" w:rsidRDefault="00C024FE" w:rsidP="00C024FE">
      <w:pPr>
        <w:ind w:firstLine="708"/>
        <w:jc w:val="both"/>
      </w:pPr>
      <w:r>
        <w:t>Искусственный отбор. Массовый и индивидуальный отбор.</w:t>
      </w:r>
    </w:p>
    <w:p w:rsidR="00C024FE" w:rsidRDefault="00C024FE" w:rsidP="00C024FE">
      <w:pPr>
        <w:ind w:firstLine="708"/>
        <w:jc w:val="both"/>
      </w:pPr>
      <w:r>
        <w:t>Явление гетерозиса и его применение в селекции. Использование цитоплазматической мужской стерильности. Полиплоидия и отдаленная гибридизация в селекции растений. Экспериментальный мутагенез и его значение в селекции.</w:t>
      </w:r>
    </w:p>
    <w:p w:rsidR="00C024FE" w:rsidRDefault="00C024FE" w:rsidP="00C024FE">
      <w:pPr>
        <w:ind w:firstLine="708"/>
        <w:jc w:val="both"/>
      </w:pPr>
      <w:r>
        <w:t>Клеточная инженерия и клеточная селекция. Хромосомная инженерия. Применение генной инженерии в селекции.</w:t>
      </w:r>
    </w:p>
    <w:p w:rsidR="00C024FE" w:rsidRDefault="00C024FE" w:rsidP="00C024FE">
      <w:pPr>
        <w:ind w:firstLine="708"/>
        <w:jc w:val="both"/>
      </w:pPr>
      <w:r>
        <w:t>Крупномасштабная селекция животных. Успехи селекции.</w:t>
      </w:r>
    </w:p>
    <w:p w:rsidR="00C024FE" w:rsidRDefault="00C024FE" w:rsidP="00C024FE">
      <w:pPr>
        <w:ind w:firstLine="708"/>
        <w:jc w:val="both"/>
      </w:pPr>
    </w:p>
    <w:p w:rsidR="00C024FE" w:rsidRDefault="00C024FE" w:rsidP="00C024FE">
      <w:pPr>
        <w:ind w:firstLine="708"/>
        <w:jc w:val="both"/>
      </w:pPr>
      <w:r>
        <w:t>Демонстрации</w:t>
      </w:r>
      <w:r w:rsidR="0029156D">
        <w:t>:</w:t>
      </w:r>
    </w:p>
    <w:p w:rsidR="00C024FE" w:rsidRDefault="00C024FE" w:rsidP="00C024FE">
      <w:pPr>
        <w:ind w:firstLine="708"/>
        <w:jc w:val="both"/>
      </w:pPr>
      <w:r>
        <w:t>Схемы и таблицы, иллюстрирующие: методы селекции; селекцию растений и животных; успехи селекции; исследования в области биотехнологии.</w:t>
      </w:r>
    </w:p>
    <w:p w:rsidR="00C024FE" w:rsidRDefault="00C024FE" w:rsidP="00C024FE">
      <w:pPr>
        <w:ind w:firstLine="708"/>
        <w:jc w:val="both"/>
      </w:pPr>
    </w:p>
    <w:p w:rsidR="00C024FE" w:rsidRPr="0029156D" w:rsidRDefault="00C024FE" w:rsidP="00C024FE">
      <w:pPr>
        <w:ind w:firstLine="708"/>
        <w:jc w:val="both"/>
        <w:rPr>
          <w:b/>
        </w:rPr>
      </w:pPr>
      <w:r w:rsidRPr="0029156D">
        <w:rPr>
          <w:b/>
        </w:rPr>
        <w:t>Раздел IV ОРГАНИ</w:t>
      </w:r>
      <w:r w:rsidR="005A7DB8">
        <w:rPr>
          <w:b/>
        </w:rPr>
        <w:t>ЗМЫ В ЭКОЛОГИЧЕСКИХ СИСТЕМАХ (29</w:t>
      </w:r>
      <w:r w:rsidRPr="0029156D">
        <w:rPr>
          <w:b/>
        </w:rPr>
        <w:t xml:space="preserve"> ч)</w:t>
      </w:r>
    </w:p>
    <w:p w:rsidR="00C024FE" w:rsidRPr="0029156D" w:rsidRDefault="00C024FE" w:rsidP="00C024FE">
      <w:pPr>
        <w:ind w:firstLine="708"/>
        <w:jc w:val="both"/>
        <w:rPr>
          <w:b/>
        </w:rPr>
      </w:pPr>
      <w:r w:rsidRPr="0029156D">
        <w:rPr>
          <w:b/>
        </w:rPr>
        <w:t>Тема 15. Организмы и окружающая среда (</w:t>
      </w:r>
      <w:r w:rsidR="00D54538">
        <w:rPr>
          <w:b/>
        </w:rPr>
        <w:t>18</w:t>
      </w:r>
      <w:r w:rsidRPr="0029156D">
        <w:rPr>
          <w:b/>
        </w:rPr>
        <w:t xml:space="preserve"> ч)</w:t>
      </w:r>
    </w:p>
    <w:p w:rsidR="00C024FE" w:rsidRDefault="00C024FE" w:rsidP="00C024FE">
      <w:pPr>
        <w:ind w:firstLine="708"/>
        <w:jc w:val="both"/>
      </w:pPr>
      <w:r>
        <w:t>Взаимоотношения организма и среды. Экологические факторы. Закон толерантности. Приспособленность. Популяция как природная система. Структура популяций. Динамика популяций. Жизненные стратегии. Вид как система популяций. Экологическая ниша. Жизненные формы.</w:t>
      </w:r>
    </w:p>
    <w:p w:rsidR="00C024FE" w:rsidRDefault="00C024FE" w:rsidP="00C024FE">
      <w:pPr>
        <w:ind w:firstLine="708"/>
        <w:jc w:val="both"/>
      </w:pPr>
      <w:r>
        <w:t>Демонстрации</w:t>
      </w:r>
      <w:r w:rsidR="0029156D">
        <w:t>:</w:t>
      </w:r>
    </w:p>
    <w:p w:rsidR="00C024FE" w:rsidRDefault="00C024FE" w:rsidP="00C024FE">
      <w:pPr>
        <w:ind w:firstLine="708"/>
        <w:jc w:val="both"/>
      </w:pPr>
      <w:r>
        <w:t>Схемы и таблицы, иллюстрирующие экологические факторы и их влияние на организмы.</w:t>
      </w:r>
    </w:p>
    <w:p w:rsidR="00C024FE" w:rsidRDefault="00C024FE" w:rsidP="00C024FE">
      <w:pPr>
        <w:ind w:firstLine="708"/>
        <w:jc w:val="both"/>
      </w:pPr>
    </w:p>
    <w:p w:rsidR="00C024FE" w:rsidRPr="0029156D" w:rsidRDefault="00C024FE" w:rsidP="00C024FE">
      <w:pPr>
        <w:ind w:firstLine="708"/>
        <w:jc w:val="both"/>
        <w:rPr>
          <w:b/>
        </w:rPr>
      </w:pPr>
      <w:r w:rsidRPr="0029156D">
        <w:rPr>
          <w:b/>
        </w:rPr>
        <w:t xml:space="preserve">Тема 16. Сообщества </w:t>
      </w:r>
      <w:r w:rsidR="00D54538">
        <w:rPr>
          <w:b/>
        </w:rPr>
        <w:t>и экосистемы (15</w:t>
      </w:r>
      <w:r w:rsidRPr="0029156D">
        <w:rPr>
          <w:b/>
        </w:rPr>
        <w:t xml:space="preserve"> ч)</w:t>
      </w:r>
    </w:p>
    <w:p w:rsidR="00C024FE" w:rsidRDefault="00C024FE" w:rsidP="00C024FE">
      <w:pPr>
        <w:ind w:firstLine="708"/>
        <w:jc w:val="both"/>
      </w:pPr>
      <w:r>
        <w:t>Сообщество, экосистема, биоценоз. Компоненты экосистемы. Энергетические связи. Трофические сети. Правило экологической пирамиды. Межвидовые и межпопуляционные взаимодействия в экосистемах. Конкуренция, симбиоз, альтруизм.</w:t>
      </w:r>
    </w:p>
    <w:p w:rsidR="00C024FE" w:rsidRDefault="00C024FE" w:rsidP="00C024FE">
      <w:pPr>
        <w:ind w:firstLine="708"/>
        <w:jc w:val="both"/>
      </w:pPr>
      <w:r>
        <w:t>Пространственная структура сообществ. Динамика экосистем. Стадии развития экосистемы. Сукцессия. Устойчивость экосистем. Земледельческие экосистемы.</w:t>
      </w:r>
    </w:p>
    <w:p w:rsidR="00C024FE" w:rsidRDefault="00C024FE" w:rsidP="00C024FE">
      <w:pPr>
        <w:ind w:firstLine="708"/>
        <w:jc w:val="both"/>
      </w:pPr>
      <w:r>
        <w:t>Демонстрации</w:t>
      </w:r>
      <w:r w:rsidR="0029156D">
        <w:t>:</w:t>
      </w:r>
    </w:p>
    <w:p w:rsidR="00C024FE" w:rsidRDefault="00C024FE" w:rsidP="00C024FE">
      <w:pPr>
        <w:ind w:firstLine="708"/>
        <w:jc w:val="both"/>
      </w:pPr>
      <w:r>
        <w:t xml:space="preserve">Схемы и таблицы, иллюстрирующие: различные экосистемы; трофические уровни экосистемы; пищевые цепи и сети; экологические пирамиды; межвидовые отношения; круговорот веществ и </w:t>
      </w:r>
      <w:r>
        <w:lastRenderedPageBreak/>
        <w:t>превращения энергии в экосистеме; сукцессии. Динамические пособия «Типичные биоценозы», «</w:t>
      </w:r>
      <w:proofErr w:type="spellStart"/>
      <w:r>
        <w:t>Агроценоз</w:t>
      </w:r>
      <w:proofErr w:type="spellEnd"/>
      <w:r>
        <w:t>».</w:t>
      </w:r>
    </w:p>
    <w:p w:rsidR="00C024FE" w:rsidRPr="0029156D" w:rsidRDefault="00C024FE" w:rsidP="00C024FE">
      <w:pPr>
        <w:ind w:firstLine="708"/>
        <w:jc w:val="both"/>
        <w:rPr>
          <w:b/>
        </w:rPr>
      </w:pPr>
    </w:p>
    <w:p w:rsidR="00C024FE" w:rsidRPr="0029156D" w:rsidRDefault="003B0D07" w:rsidP="00C024FE">
      <w:pPr>
        <w:ind w:firstLine="708"/>
        <w:jc w:val="both"/>
        <w:rPr>
          <w:b/>
        </w:rPr>
      </w:pPr>
      <w:r>
        <w:rPr>
          <w:b/>
        </w:rPr>
        <w:t>Тема 17. Биосфера (7</w:t>
      </w:r>
      <w:r w:rsidR="00C024FE" w:rsidRPr="0029156D">
        <w:rPr>
          <w:b/>
        </w:rPr>
        <w:t xml:space="preserve"> ч)</w:t>
      </w:r>
    </w:p>
    <w:p w:rsidR="00C024FE" w:rsidRDefault="00C024FE" w:rsidP="00C024FE">
      <w:pPr>
        <w:ind w:firstLine="708"/>
        <w:jc w:val="both"/>
      </w:pPr>
      <w:r>
        <w:t>Биосфера. Учение В. И. Вернадского о биосфере. Биомы. Живое вещество и биогеохимические круговороты в биосфере. Биосфера и человек. Глобальные антропогенные изменения в биосфере. Проблема устойчивого развития биосферы.</w:t>
      </w:r>
    </w:p>
    <w:p w:rsidR="00C024FE" w:rsidRDefault="00C024FE" w:rsidP="00C024FE">
      <w:pPr>
        <w:ind w:firstLine="708"/>
        <w:jc w:val="both"/>
      </w:pPr>
      <w:r>
        <w:t>Демонстрации</w:t>
      </w:r>
      <w:r w:rsidR="0029156D">
        <w:t>:</w:t>
      </w:r>
    </w:p>
    <w:p w:rsidR="00C024FE" w:rsidRDefault="00C024FE" w:rsidP="00C024FE">
      <w:pPr>
        <w:ind w:firstLine="708"/>
        <w:jc w:val="both"/>
      </w:pPr>
      <w:r>
        <w:t xml:space="preserve">Схемы и таблицы, иллюстрирующие: строение </w:t>
      </w:r>
      <w:proofErr w:type="spellStart"/>
      <w:proofErr w:type="gramStart"/>
      <w:r>
        <w:t>биосфе-ры</w:t>
      </w:r>
      <w:proofErr w:type="spellEnd"/>
      <w:proofErr w:type="gramEnd"/>
      <w:r>
        <w:t>; круговороты углерода, азота, фосфора и кислорода.</w:t>
      </w:r>
    </w:p>
    <w:p w:rsidR="00C024FE" w:rsidRDefault="00C024FE" w:rsidP="00C024FE">
      <w:pPr>
        <w:ind w:firstLine="708"/>
        <w:jc w:val="both"/>
      </w:pPr>
    </w:p>
    <w:p w:rsidR="00C024FE" w:rsidRPr="0029156D" w:rsidRDefault="00C024FE" w:rsidP="00C024FE">
      <w:pPr>
        <w:ind w:firstLine="708"/>
        <w:jc w:val="both"/>
        <w:rPr>
          <w:b/>
        </w:rPr>
      </w:pPr>
      <w:r w:rsidRPr="0029156D">
        <w:rPr>
          <w:b/>
        </w:rPr>
        <w:t>Тема 18. Биолог</w:t>
      </w:r>
      <w:r w:rsidR="003B0D07">
        <w:rPr>
          <w:b/>
        </w:rPr>
        <w:t xml:space="preserve">ические основы охраны природы (7 </w:t>
      </w:r>
      <w:r w:rsidRPr="0029156D">
        <w:rPr>
          <w:b/>
        </w:rPr>
        <w:t>ч)</w:t>
      </w:r>
    </w:p>
    <w:p w:rsidR="00C024FE" w:rsidRDefault="00C024FE" w:rsidP="00C024FE">
      <w:pPr>
        <w:ind w:firstLine="708"/>
        <w:jc w:val="both"/>
      </w:pPr>
      <w:r>
        <w:t xml:space="preserve">Сохранение и поддержание биологического разнообразия. Причины вымирания видов и популяций. Сохранение генофонда и </w:t>
      </w:r>
      <w:proofErr w:type="spellStart"/>
      <w:r>
        <w:t>реинтродукция</w:t>
      </w:r>
      <w:proofErr w:type="spellEnd"/>
      <w:r>
        <w:t xml:space="preserve">. Сохранение экосистем. Биологический мониторинг и </w:t>
      </w:r>
      <w:proofErr w:type="spellStart"/>
      <w:r>
        <w:t>биоиндикация</w:t>
      </w:r>
      <w:proofErr w:type="spellEnd"/>
      <w:r>
        <w:t>.</w:t>
      </w:r>
    </w:p>
    <w:p w:rsidR="00C024FE" w:rsidRDefault="00C024FE" w:rsidP="00C024FE">
      <w:pPr>
        <w:ind w:firstLine="708"/>
        <w:jc w:val="both"/>
      </w:pPr>
      <w:r>
        <w:t>Демонстрации</w:t>
      </w:r>
      <w:r w:rsidR="0029156D">
        <w:t>:</w:t>
      </w:r>
    </w:p>
    <w:p w:rsidR="00C024FE" w:rsidRDefault="00C024FE" w:rsidP="00C024FE">
      <w:pPr>
        <w:ind w:firstLine="708"/>
        <w:jc w:val="both"/>
      </w:pPr>
      <w:r>
        <w:t xml:space="preserve">Схемы и таблицы, иллюстрирующие: биоразнообразие; последствия деятельности человека в окружающей среде; редкие и исчезающие виды. Карта «Заповедники и заказники России». Динамическое пособие «Биосфера и человек». </w:t>
      </w:r>
    </w:p>
    <w:p w:rsidR="005A7DB8" w:rsidRDefault="005A7DB8" w:rsidP="00C024FE">
      <w:pPr>
        <w:ind w:firstLine="708"/>
        <w:jc w:val="both"/>
      </w:pPr>
    </w:p>
    <w:p w:rsidR="005A7DB8" w:rsidRPr="005A7DB8" w:rsidRDefault="005A7DB8" w:rsidP="00C024FE">
      <w:pPr>
        <w:ind w:firstLine="708"/>
        <w:jc w:val="both"/>
        <w:rPr>
          <w:b/>
        </w:rPr>
      </w:pPr>
      <w:r w:rsidRPr="005A7DB8">
        <w:rPr>
          <w:b/>
        </w:rPr>
        <w:t>Повторение</w:t>
      </w:r>
      <w:r w:rsidR="003A13C7">
        <w:rPr>
          <w:b/>
        </w:rPr>
        <w:t xml:space="preserve"> (28</w:t>
      </w:r>
      <w:r>
        <w:rPr>
          <w:b/>
        </w:rPr>
        <w:t xml:space="preserve"> ч)</w:t>
      </w:r>
    </w:p>
    <w:p w:rsidR="00C024FE" w:rsidRDefault="003B0D07" w:rsidP="00C024FE">
      <w:pPr>
        <w:ind w:firstLine="708"/>
        <w:jc w:val="both"/>
      </w:pPr>
      <w:r>
        <w:t xml:space="preserve"> Резерв.</w:t>
      </w:r>
    </w:p>
    <w:p w:rsidR="00C024FE" w:rsidRDefault="00C024FE" w:rsidP="00C024FE">
      <w:pPr>
        <w:ind w:firstLine="708"/>
        <w:jc w:val="both"/>
      </w:pPr>
      <w:r>
        <w:t>Список лабораторных работ</w:t>
      </w:r>
      <w:r w:rsidR="0029156D">
        <w:t>:</w:t>
      </w:r>
    </w:p>
    <w:p w:rsidR="00C024FE" w:rsidRDefault="00C024FE" w:rsidP="00C024FE">
      <w:pPr>
        <w:ind w:firstLine="708"/>
        <w:jc w:val="both"/>
      </w:pPr>
      <w:r>
        <w:t>1.</w:t>
      </w:r>
      <w:r>
        <w:tab/>
        <w:t xml:space="preserve">Анализ генетической изменчивости в популяциях домашних кошек. </w:t>
      </w:r>
    </w:p>
    <w:p w:rsidR="00C024FE" w:rsidRDefault="00C024FE" w:rsidP="00C024FE">
      <w:pPr>
        <w:ind w:firstLine="708"/>
        <w:jc w:val="both"/>
      </w:pPr>
      <w:r>
        <w:t>2.</w:t>
      </w:r>
      <w:r>
        <w:tab/>
        <w:t xml:space="preserve">Наблюдение и описание особей вида по морфологическому критерию (гербарии, коллекции насекомых). </w:t>
      </w:r>
    </w:p>
    <w:p w:rsidR="00C024FE" w:rsidRDefault="00C024FE" w:rsidP="00C024FE">
      <w:pPr>
        <w:ind w:firstLine="708"/>
        <w:jc w:val="both"/>
      </w:pPr>
      <w:r>
        <w:t>3.</w:t>
      </w:r>
      <w:r>
        <w:tab/>
        <w:t xml:space="preserve">Выявление изменчивости у особей одного вида (гербарные образцы, наборы семян, коллекции насекомых и т. п.). </w:t>
      </w:r>
    </w:p>
    <w:p w:rsidR="00C024FE" w:rsidRDefault="00C024FE" w:rsidP="00C024FE">
      <w:pPr>
        <w:ind w:firstLine="708"/>
        <w:jc w:val="both"/>
      </w:pPr>
      <w:r>
        <w:t>4.</w:t>
      </w:r>
      <w:r>
        <w:tab/>
        <w:t xml:space="preserve">Изучение разнообразия мелких почвенных членистоногих в разных экосистемах. </w:t>
      </w:r>
    </w:p>
    <w:p w:rsidR="00C024FE" w:rsidRDefault="00C024FE" w:rsidP="00C024FE">
      <w:pPr>
        <w:ind w:firstLine="708"/>
        <w:jc w:val="both"/>
      </w:pPr>
      <w:r>
        <w:t>5.</w:t>
      </w:r>
      <w:r>
        <w:tab/>
        <w:t xml:space="preserve">Воздействие человека на водную среду и загрязнение берегов водоемов (полевая работа). </w:t>
      </w:r>
    </w:p>
    <w:p w:rsidR="00C024FE" w:rsidRDefault="00C024FE" w:rsidP="00C024FE">
      <w:pPr>
        <w:ind w:firstLine="708"/>
        <w:jc w:val="both"/>
      </w:pPr>
      <w:r>
        <w:t>6.</w:t>
      </w:r>
      <w:r>
        <w:tab/>
        <w:t xml:space="preserve">Описание экосистем своей местности (видовая и пространственная структура, сезонные изменения, наличие антропогенных изменений). </w:t>
      </w:r>
    </w:p>
    <w:p w:rsidR="00C024FE" w:rsidRDefault="00C024FE" w:rsidP="00C024FE">
      <w:pPr>
        <w:ind w:firstLine="708"/>
        <w:jc w:val="both"/>
      </w:pPr>
      <w:r>
        <w:t>7.</w:t>
      </w:r>
      <w:r>
        <w:tab/>
        <w:t xml:space="preserve">Описание </w:t>
      </w:r>
      <w:proofErr w:type="spellStart"/>
      <w:r>
        <w:t>агроэкосистем</w:t>
      </w:r>
      <w:proofErr w:type="spellEnd"/>
      <w:r>
        <w:t xml:space="preserve"> своей местности (видовая и пространственная структура, сезонные изменения, наличие антропогенных изменений). </w:t>
      </w:r>
    </w:p>
    <w:p w:rsidR="00C024FE" w:rsidRDefault="00C024FE" w:rsidP="00C024FE">
      <w:pPr>
        <w:ind w:firstLine="708"/>
        <w:jc w:val="both"/>
      </w:pPr>
      <w:r>
        <w:t>8.</w:t>
      </w:r>
      <w:r>
        <w:tab/>
        <w:t xml:space="preserve">Исследование изменений в экосистемах на биологических моделях (аквариум). </w:t>
      </w:r>
    </w:p>
    <w:p w:rsidR="00C024FE" w:rsidRDefault="00C024FE" w:rsidP="00C024FE">
      <w:pPr>
        <w:ind w:firstLine="708"/>
        <w:jc w:val="both"/>
      </w:pPr>
    </w:p>
    <w:p w:rsidR="00C024FE" w:rsidRDefault="00C024FE" w:rsidP="00C024FE">
      <w:pPr>
        <w:ind w:firstLine="708"/>
        <w:jc w:val="both"/>
      </w:pPr>
      <w:r>
        <w:t>Примерные темы экскурсий</w:t>
      </w:r>
      <w:r w:rsidR="0029156D">
        <w:t>:</w:t>
      </w:r>
    </w:p>
    <w:p w:rsidR="00C024FE" w:rsidRDefault="00C024FE" w:rsidP="00C024FE">
      <w:pPr>
        <w:ind w:firstLine="708"/>
        <w:jc w:val="both"/>
      </w:pPr>
      <w:r>
        <w:t>1.</w:t>
      </w:r>
      <w:r>
        <w:tab/>
        <w:t xml:space="preserve">Способы размножения растений в природе (окрестности школы). </w:t>
      </w:r>
    </w:p>
    <w:p w:rsidR="00C024FE" w:rsidRDefault="00C024FE" w:rsidP="00C024FE">
      <w:pPr>
        <w:ind w:firstLine="708"/>
        <w:jc w:val="both"/>
      </w:pPr>
      <w:r>
        <w:t>2.</w:t>
      </w:r>
      <w:r>
        <w:tab/>
        <w:t xml:space="preserve">Изменчивость организмов (окрестности школы). </w:t>
      </w:r>
    </w:p>
    <w:p w:rsidR="00C024FE" w:rsidRDefault="00C024FE" w:rsidP="00C024FE">
      <w:pPr>
        <w:ind w:firstLine="708"/>
        <w:jc w:val="both"/>
      </w:pPr>
      <w:r>
        <w:t>3.</w:t>
      </w:r>
      <w:r>
        <w:tab/>
        <w:t xml:space="preserve">Многообразие видов. Сезонные изменения в природе (окрестности школы, местный краеведческий музей, зоопарк). </w:t>
      </w:r>
    </w:p>
    <w:p w:rsidR="00C024FE" w:rsidRDefault="00C024FE" w:rsidP="00C024FE">
      <w:pPr>
        <w:ind w:firstLine="708"/>
        <w:jc w:val="both"/>
      </w:pPr>
      <w:r>
        <w:t>4.</w:t>
      </w:r>
      <w:r>
        <w:tab/>
        <w:t xml:space="preserve">Многообразие сортов растений и пород животных, методы их выведения (селекционная станция, племенная ферма или сельскохозяйственная выставка). </w:t>
      </w:r>
    </w:p>
    <w:p w:rsidR="00C024FE" w:rsidRDefault="00C024FE" w:rsidP="00C024FE">
      <w:pPr>
        <w:ind w:firstLine="708"/>
        <w:jc w:val="both"/>
      </w:pPr>
      <w:r>
        <w:t>5.</w:t>
      </w:r>
      <w:r>
        <w:tab/>
        <w:t>Естественные и искусственные экосистемы (окрестности школы).</w:t>
      </w:r>
    </w:p>
    <w:p w:rsidR="00C024FE" w:rsidRDefault="00C024FE" w:rsidP="00C024FE">
      <w:pPr>
        <w:ind w:firstLine="708"/>
        <w:jc w:val="both"/>
      </w:pPr>
      <w:r>
        <w:t>6.</w:t>
      </w:r>
      <w:r>
        <w:tab/>
        <w:t xml:space="preserve">Изменчивость у животных (жуки, бабочки) (коллекции краеведческого музея). </w:t>
      </w:r>
    </w:p>
    <w:p w:rsidR="002D099A" w:rsidRDefault="002D099A" w:rsidP="00C024FE">
      <w:pPr>
        <w:ind w:firstLine="708"/>
        <w:jc w:val="both"/>
      </w:pPr>
    </w:p>
    <w:p w:rsidR="003A13C7" w:rsidRDefault="007F1F15" w:rsidP="003A13C7">
      <w:pPr>
        <w:spacing w:after="200" w:line="276" w:lineRule="auto"/>
        <w:jc w:val="center"/>
        <w:rPr>
          <w:b/>
        </w:rPr>
        <w:sectPr w:rsidR="003A13C7" w:rsidSect="003A13C7">
          <w:footerReference w:type="default" r:id="rId8"/>
          <w:pgSz w:w="11906" w:h="16838"/>
          <w:pgMar w:top="964" w:right="284" w:bottom="1276" w:left="567" w:header="709" w:footer="113" w:gutter="0"/>
          <w:cols w:space="708"/>
          <w:docGrid w:linePitch="360"/>
        </w:sectPr>
      </w:pPr>
      <w:r>
        <w:rPr>
          <w:b/>
        </w:rPr>
        <w:br w:type="page"/>
      </w:r>
    </w:p>
    <w:p w:rsidR="003A13C7" w:rsidRPr="004612AB" w:rsidRDefault="003A13C7" w:rsidP="003A13C7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</w:rPr>
        <w:lastRenderedPageBreak/>
        <w:t>К</w:t>
      </w:r>
      <w:r w:rsidRPr="004612AB">
        <w:rPr>
          <w:rFonts w:eastAsia="Calibri"/>
          <w:b/>
          <w:sz w:val="28"/>
          <w:szCs w:val="28"/>
          <w:lang w:eastAsia="en-US"/>
        </w:rPr>
        <w:t>алендарно-тематическое планирование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4612AB">
        <w:rPr>
          <w:rFonts w:eastAsia="Calibri"/>
          <w:b/>
          <w:sz w:val="28"/>
          <w:szCs w:val="28"/>
          <w:lang w:eastAsia="en-US"/>
        </w:rPr>
        <w:t>по биологии</w:t>
      </w:r>
    </w:p>
    <w:p w:rsidR="003A13C7" w:rsidRPr="004612AB" w:rsidRDefault="003A13C7" w:rsidP="003A13C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612AB">
        <w:rPr>
          <w:rFonts w:eastAsia="Calibri"/>
          <w:b/>
          <w:sz w:val="28"/>
          <w:szCs w:val="28"/>
          <w:lang w:eastAsia="en-US"/>
        </w:rPr>
        <w:t>10класс</w:t>
      </w:r>
    </w:p>
    <w:p w:rsidR="003A13C7" w:rsidRPr="004612AB" w:rsidRDefault="003A13C7" w:rsidP="003A13C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612AB">
        <w:rPr>
          <w:rFonts w:eastAsia="Calibri"/>
          <w:b/>
          <w:sz w:val="28"/>
          <w:szCs w:val="28"/>
          <w:lang w:eastAsia="en-US"/>
        </w:rPr>
        <w:t>(профильный уровень)</w:t>
      </w:r>
    </w:p>
    <w:p w:rsidR="003A13C7" w:rsidRPr="004612AB" w:rsidRDefault="003A13C7" w:rsidP="003A13C7">
      <w:pPr>
        <w:jc w:val="center"/>
        <w:rPr>
          <w:b/>
          <w:iCs/>
        </w:rPr>
      </w:pPr>
      <w:r>
        <w:rPr>
          <w:b/>
          <w:iCs/>
        </w:rPr>
        <w:t>3 час в неделю, всего 102</w:t>
      </w:r>
      <w:r w:rsidRPr="004612AB">
        <w:rPr>
          <w:b/>
          <w:iCs/>
        </w:rPr>
        <w:t xml:space="preserve"> ч </w:t>
      </w:r>
    </w:p>
    <w:p w:rsidR="003A13C7" w:rsidRPr="004612AB" w:rsidRDefault="003A13C7" w:rsidP="003A13C7">
      <w:pPr>
        <w:rPr>
          <w:b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260"/>
        <w:gridCol w:w="1985"/>
        <w:gridCol w:w="2410"/>
        <w:gridCol w:w="2722"/>
        <w:gridCol w:w="2409"/>
        <w:gridCol w:w="1134"/>
        <w:gridCol w:w="1106"/>
      </w:tblGrid>
      <w:tr w:rsidR="003A13C7" w:rsidRPr="004612AB" w:rsidTr="00CE5C7D">
        <w:trPr>
          <w:trHeight w:val="65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  <w:r w:rsidRPr="004612AB">
              <w:rPr>
                <w:b/>
                <w:lang w:eastAsia="en-US"/>
              </w:rPr>
              <w:t>№</w:t>
            </w:r>
          </w:p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  <w:r w:rsidRPr="004612AB">
              <w:rPr>
                <w:b/>
                <w:lang w:eastAsia="en-US"/>
              </w:rPr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keepNext/>
              <w:spacing w:line="259" w:lineRule="auto"/>
              <w:ind w:right="-924"/>
              <w:outlineLvl w:val="0"/>
              <w:rPr>
                <w:b/>
                <w:lang w:eastAsia="en-US"/>
              </w:rPr>
            </w:pPr>
            <w:r w:rsidRPr="004612AB">
              <w:rPr>
                <w:b/>
                <w:lang w:eastAsia="en-US"/>
              </w:rPr>
              <w:t>Тема урока/ Тип урока</w:t>
            </w:r>
          </w:p>
          <w:p w:rsidR="003A13C7" w:rsidRPr="004612AB" w:rsidRDefault="003A13C7" w:rsidP="00CE5C7D">
            <w:pPr>
              <w:keepNext/>
              <w:spacing w:line="259" w:lineRule="auto"/>
              <w:ind w:right="-108"/>
              <w:jc w:val="center"/>
              <w:outlineLvl w:val="0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3C7" w:rsidRPr="004612AB" w:rsidRDefault="003A13C7" w:rsidP="00CE5C7D">
            <w:pPr>
              <w:spacing w:line="259" w:lineRule="auto"/>
              <w:rPr>
                <w:b/>
                <w:bCs/>
                <w:iCs/>
                <w:lang w:eastAsia="en-US"/>
              </w:rPr>
            </w:pPr>
            <w:r w:rsidRPr="00BF7F5F">
              <w:rPr>
                <w:b/>
              </w:rPr>
              <w:t>Электронные (цифровые) образовательные ресурсы</w:t>
            </w:r>
          </w:p>
        </w:tc>
        <w:tc>
          <w:tcPr>
            <w:tcW w:w="7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before="100" w:beforeAutospacing="1"/>
              <w:jc w:val="center"/>
              <w:rPr>
                <w:b/>
                <w:bCs/>
                <w:sz w:val="22"/>
                <w:szCs w:val="22"/>
              </w:rPr>
            </w:pPr>
            <w:r w:rsidRPr="004612AB">
              <w:rPr>
                <w:b/>
                <w:bCs/>
                <w:sz w:val="22"/>
                <w:szCs w:val="22"/>
              </w:rPr>
              <w:t xml:space="preserve">Планируемые образовательные результаты </w:t>
            </w:r>
          </w:p>
          <w:p w:rsidR="003A13C7" w:rsidRPr="004612AB" w:rsidRDefault="003A13C7" w:rsidP="00CE5C7D">
            <w:pPr>
              <w:spacing w:line="360" w:lineRule="auto"/>
              <w:jc w:val="center"/>
              <w:rPr>
                <w:b/>
                <w:bCs/>
                <w:iCs/>
                <w:lang w:eastAsia="en-US"/>
              </w:rPr>
            </w:pPr>
            <w:r w:rsidRPr="004612AB">
              <w:rPr>
                <w:b/>
                <w:bCs/>
                <w:sz w:val="22"/>
                <w:szCs w:val="22"/>
              </w:rPr>
              <w:t>(в соответствии с ФГОС)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3C7" w:rsidRPr="004612AB" w:rsidRDefault="003A13C7" w:rsidP="00CE5C7D">
            <w:pPr>
              <w:spacing w:line="360" w:lineRule="auto"/>
              <w:jc w:val="center"/>
              <w:rPr>
                <w:b/>
                <w:bCs/>
                <w:iCs/>
                <w:lang w:eastAsia="en-US"/>
              </w:rPr>
            </w:pPr>
            <w:r w:rsidRPr="004612AB">
              <w:rPr>
                <w:b/>
                <w:bCs/>
                <w:iCs/>
                <w:lang w:eastAsia="en-US"/>
              </w:rPr>
              <w:t>Дата</w:t>
            </w:r>
          </w:p>
        </w:tc>
      </w:tr>
      <w:tr w:rsidR="003A13C7" w:rsidRPr="004612AB" w:rsidTr="00CE5C7D">
        <w:trPr>
          <w:trHeight w:val="55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3C7" w:rsidRPr="004612AB" w:rsidRDefault="003A13C7" w:rsidP="00CE5C7D">
            <w:pPr>
              <w:rPr>
                <w:b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3C7" w:rsidRPr="004612AB" w:rsidRDefault="003A13C7" w:rsidP="00CE5C7D">
            <w:pPr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3C7" w:rsidRPr="004612AB" w:rsidRDefault="003A13C7" w:rsidP="00CE5C7D">
            <w:pPr>
              <w:rPr>
                <w:b/>
                <w:bCs/>
                <w:iCs/>
                <w:lang w:eastAsia="en-US"/>
              </w:rPr>
            </w:pPr>
          </w:p>
        </w:tc>
        <w:tc>
          <w:tcPr>
            <w:tcW w:w="2410" w:type="dxa"/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  <w:r w:rsidRPr="004612AB">
              <w:rPr>
                <w:b/>
                <w:sz w:val="22"/>
                <w:szCs w:val="22"/>
                <w:lang w:eastAsia="en-US"/>
              </w:rPr>
              <w:t>предметные</w:t>
            </w:r>
          </w:p>
        </w:tc>
        <w:tc>
          <w:tcPr>
            <w:tcW w:w="2722" w:type="dxa"/>
          </w:tcPr>
          <w:p w:rsidR="003A13C7" w:rsidRPr="004612AB" w:rsidRDefault="003A13C7" w:rsidP="00CE5C7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4612AB">
              <w:rPr>
                <w:b/>
                <w:sz w:val="22"/>
                <w:szCs w:val="22"/>
                <w:lang w:eastAsia="en-US"/>
              </w:rPr>
              <w:t>метапредметные</w:t>
            </w:r>
            <w:proofErr w:type="spellEnd"/>
          </w:p>
          <w:p w:rsidR="003A13C7" w:rsidRPr="004612AB" w:rsidRDefault="003A13C7" w:rsidP="00CE5C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612AB">
              <w:rPr>
                <w:b/>
                <w:color w:val="000000"/>
                <w:sz w:val="22"/>
                <w:szCs w:val="22"/>
              </w:rPr>
              <w:t>УУД</w:t>
            </w:r>
          </w:p>
        </w:tc>
        <w:tc>
          <w:tcPr>
            <w:tcW w:w="2409" w:type="dxa"/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  <w:r w:rsidRPr="004612AB">
              <w:rPr>
                <w:b/>
                <w:sz w:val="22"/>
                <w:szCs w:val="22"/>
                <w:lang w:eastAsia="en-US"/>
              </w:rPr>
              <w:t>личностные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  <w:r w:rsidRPr="004612AB">
              <w:rPr>
                <w:b/>
                <w:lang w:eastAsia="en-US"/>
              </w:rPr>
              <w:t>план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  <w:r w:rsidRPr="004612AB">
              <w:rPr>
                <w:b/>
                <w:lang w:eastAsia="en-US"/>
              </w:rPr>
              <w:t>факт</w:t>
            </w:r>
          </w:p>
        </w:tc>
      </w:tr>
      <w:tr w:rsidR="003A13C7" w:rsidRPr="004612AB" w:rsidTr="00CE5C7D">
        <w:trPr>
          <w:trHeight w:val="553"/>
        </w:trPr>
        <w:tc>
          <w:tcPr>
            <w:tcW w:w="15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  <w:r w:rsidRPr="004612AB">
              <w:rPr>
                <w:b/>
                <w:lang w:eastAsia="en-US"/>
              </w:rPr>
              <w:t>Введение (2ч.)</w:t>
            </w:r>
          </w:p>
        </w:tc>
      </w:tr>
      <w:tr w:rsidR="003A13C7" w:rsidRPr="004612AB" w:rsidTr="00CE5C7D">
        <w:trPr>
          <w:trHeight w:val="19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1/1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10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Введение. </w:t>
            </w:r>
          </w:p>
          <w:p w:rsidR="003A13C7" w:rsidRPr="004612AB" w:rsidRDefault="003A13C7" w:rsidP="00CE5C7D">
            <w:pPr>
              <w:keepNext/>
              <w:spacing w:line="259" w:lineRule="auto"/>
              <w:ind w:right="-924"/>
              <w:outlineLvl w:val="0"/>
              <w:rPr>
                <w:i/>
                <w:sz w:val="20"/>
                <w:szCs w:val="20"/>
                <w:lang w:eastAsia="en-US"/>
              </w:rPr>
            </w:pPr>
            <w:r w:rsidRPr="004612AB">
              <w:rPr>
                <w:color w:val="000000"/>
                <w:szCs w:val="22"/>
              </w:rPr>
              <w:t xml:space="preserve"> Основные признаки живых систем</w:t>
            </w:r>
            <w:r w:rsidRPr="004612AB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  <w:p w:rsidR="003A13C7" w:rsidRPr="004612AB" w:rsidRDefault="003A13C7" w:rsidP="00CE5C7D">
            <w:pPr>
              <w:keepNext/>
              <w:spacing w:line="259" w:lineRule="auto"/>
              <w:ind w:right="-924"/>
              <w:outlineLvl w:val="0"/>
              <w:rPr>
                <w:i/>
                <w:sz w:val="20"/>
                <w:szCs w:val="20"/>
                <w:lang w:eastAsia="en-US"/>
              </w:rPr>
            </w:pPr>
          </w:p>
          <w:p w:rsidR="003A13C7" w:rsidRPr="004612AB" w:rsidRDefault="003A13C7" w:rsidP="00CE5C7D">
            <w:pPr>
              <w:keepNext/>
              <w:spacing w:line="259" w:lineRule="auto"/>
              <w:ind w:right="-924"/>
              <w:outlineLvl w:val="0"/>
              <w:rPr>
                <w:i/>
                <w:sz w:val="20"/>
                <w:szCs w:val="20"/>
                <w:lang w:eastAsia="en-US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Вводный</w:t>
            </w:r>
          </w:p>
          <w:p w:rsidR="003A13C7" w:rsidRPr="004612AB" w:rsidRDefault="003A13C7" w:rsidP="00CE5C7D">
            <w:pPr>
              <w:spacing w:line="259" w:lineRule="auto"/>
              <w:rPr>
                <w:b/>
                <w:lang w:eastAsia="en-US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Актуализация знаний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CE5C7D" w:rsidRDefault="00615A8C" w:rsidP="00CE5C7D">
            <w:pPr>
              <w:spacing w:line="259" w:lineRule="auto"/>
              <w:rPr>
                <w:sz w:val="20"/>
                <w:szCs w:val="20"/>
                <w:lang w:eastAsia="en-US"/>
              </w:rPr>
            </w:pPr>
            <w:r w:rsidRPr="00615A8C">
              <w:rPr>
                <w:sz w:val="20"/>
                <w:szCs w:val="20"/>
                <w:lang w:eastAsia="en-US"/>
              </w:rPr>
              <w:t>https://resh.edu.ru/subject/5/10/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A13C7" w:rsidRPr="004612AB" w:rsidRDefault="003A13C7" w:rsidP="00CE5C7D">
            <w:pPr>
              <w:spacing w:after="150"/>
              <w:rPr>
                <w:color w:val="000000"/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>Иметь представление о биологии, как науке о живой природе; о профессиях, связанных с биологией; об уровневой организации живой природы.</w:t>
            </w:r>
          </w:p>
          <w:p w:rsidR="003A13C7" w:rsidRPr="004612AB" w:rsidRDefault="003A13C7" w:rsidP="00CE5C7D">
            <w:pPr>
              <w:spacing w:after="160" w:line="259" w:lineRule="auto"/>
              <w:rPr>
                <w:color w:val="000000"/>
                <w:sz w:val="22"/>
                <w:szCs w:val="22"/>
                <w:lang w:eastAsia="en-US"/>
              </w:rPr>
            </w:pPr>
            <w:r w:rsidRPr="004612AB">
              <w:rPr>
                <w:rFonts w:eastAsia="Calibri"/>
                <w:spacing w:val="6"/>
                <w:sz w:val="22"/>
                <w:szCs w:val="22"/>
                <w:lang w:eastAsia="en-US"/>
              </w:rPr>
              <w:t>Знание биологи</w:t>
            </w:r>
            <w:r w:rsidRPr="004612AB">
              <w:rPr>
                <w:rFonts w:eastAsia="Calibri"/>
                <w:spacing w:val="6"/>
                <w:sz w:val="22"/>
                <w:szCs w:val="22"/>
                <w:lang w:eastAsia="en-US"/>
              </w:rPr>
              <w:softHyphen/>
            </w:r>
            <w:r w:rsidRPr="004612AB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ческих наук и </w:t>
            </w:r>
            <w:r w:rsidRPr="004612AB">
              <w:rPr>
                <w:rFonts w:eastAsia="Calibri"/>
                <w:spacing w:val="-2"/>
                <w:sz w:val="22"/>
                <w:szCs w:val="22"/>
                <w:lang w:eastAsia="en-US"/>
              </w:rPr>
              <w:t>объектов их изу</w:t>
            </w:r>
            <w:r w:rsidRPr="004612AB">
              <w:rPr>
                <w:rFonts w:eastAsia="Calibri"/>
                <w:spacing w:val="-2"/>
                <w:sz w:val="22"/>
                <w:szCs w:val="22"/>
                <w:lang w:eastAsia="en-US"/>
              </w:rPr>
              <w:softHyphen/>
            </w:r>
            <w:r w:rsidRPr="004612AB">
              <w:rPr>
                <w:rFonts w:eastAsia="Calibri"/>
                <w:spacing w:val="10"/>
                <w:sz w:val="22"/>
                <w:szCs w:val="22"/>
                <w:lang w:eastAsia="en-US"/>
              </w:rPr>
              <w:t xml:space="preserve">чения. Знание </w:t>
            </w:r>
            <w:r w:rsidRPr="004612AB">
              <w:rPr>
                <w:rFonts w:eastAsia="Calibri"/>
                <w:spacing w:val="9"/>
                <w:sz w:val="22"/>
                <w:szCs w:val="22"/>
                <w:lang w:eastAsia="en-US"/>
              </w:rPr>
              <w:t>признаков жи</w:t>
            </w:r>
            <w:r w:rsidRPr="004612AB">
              <w:rPr>
                <w:rFonts w:eastAsia="Calibri"/>
                <w:spacing w:val="9"/>
                <w:sz w:val="22"/>
                <w:szCs w:val="22"/>
                <w:lang w:eastAsia="en-US"/>
              </w:rPr>
              <w:softHyphen/>
            </w:r>
            <w:r w:rsidRPr="004612AB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вых организмов, </w:t>
            </w:r>
            <w:r w:rsidRPr="004612AB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умение давать им </w:t>
            </w:r>
            <w:r w:rsidRPr="004612AB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характеристику. </w:t>
            </w:r>
            <w:r w:rsidRPr="004612AB">
              <w:rPr>
                <w:rFonts w:eastAsia="Calibri"/>
                <w:spacing w:val="6"/>
                <w:sz w:val="22"/>
                <w:szCs w:val="22"/>
                <w:lang w:eastAsia="en-US"/>
              </w:rPr>
              <w:t>Различение объ</w:t>
            </w:r>
            <w:r w:rsidRPr="004612AB">
              <w:rPr>
                <w:rFonts w:eastAsia="Calibri"/>
                <w:spacing w:val="6"/>
                <w:sz w:val="22"/>
                <w:szCs w:val="22"/>
                <w:lang w:eastAsia="en-US"/>
              </w:rPr>
              <w:softHyphen/>
            </w:r>
            <w:r w:rsidRPr="004612AB">
              <w:rPr>
                <w:rFonts w:eastAsia="Calibri"/>
                <w:spacing w:val="4"/>
                <w:sz w:val="22"/>
                <w:szCs w:val="22"/>
                <w:lang w:eastAsia="en-US"/>
              </w:rPr>
              <w:t xml:space="preserve">ектов живой и </w:t>
            </w:r>
            <w:r w:rsidRPr="004612AB">
              <w:rPr>
                <w:rFonts w:eastAsia="Calibri"/>
                <w:spacing w:val="11"/>
                <w:sz w:val="22"/>
                <w:szCs w:val="22"/>
                <w:lang w:eastAsia="en-US"/>
              </w:rPr>
              <w:t>неживой приро</w:t>
            </w:r>
            <w:r w:rsidRPr="004612AB">
              <w:rPr>
                <w:rFonts w:eastAsia="Calibri"/>
                <w:spacing w:val="11"/>
                <w:sz w:val="22"/>
                <w:szCs w:val="22"/>
                <w:lang w:eastAsia="en-US"/>
              </w:rPr>
              <w:softHyphen/>
              <w:t xml:space="preserve">ды. Знание и </w:t>
            </w:r>
            <w:r w:rsidRPr="004612AB">
              <w:rPr>
                <w:rFonts w:eastAsia="Calibri"/>
                <w:spacing w:val="7"/>
                <w:sz w:val="22"/>
                <w:szCs w:val="22"/>
                <w:lang w:eastAsia="en-US"/>
              </w:rPr>
              <w:t>соблюдение пра</w:t>
            </w:r>
            <w:r w:rsidRPr="004612AB">
              <w:rPr>
                <w:rFonts w:eastAsia="Calibri"/>
                <w:spacing w:val="7"/>
                <w:sz w:val="22"/>
                <w:szCs w:val="22"/>
                <w:lang w:eastAsia="en-US"/>
              </w:rPr>
              <w:softHyphen/>
            </w:r>
            <w:r w:rsidRPr="004612AB">
              <w:rPr>
                <w:rFonts w:eastAsia="Calibri"/>
                <w:spacing w:val="4"/>
                <w:sz w:val="22"/>
                <w:szCs w:val="22"/>
                <w:lang w:eastAsia="en-US"/>
              </w:rPr>
              <w:t>вил работы в ка</w:t>
            </w:r>
            <w:r w:rsidRPr="004612AB">
              <w:rPr>
                <w:rFonts w:eastAsia="Calibri"/>
                <w:spacing w:val="4"/>
                <w:sz w:val="22"/>
                <w:szCs w:val="22"/>
                <w:lang w:eastAsia="en-US"/>
              </w:rPr>
              <w:softHyphen/>
            </w:r>
            <w:r w:rsidRPr="004612AB">
              <w:rPr>
                <w:rFonts w:eastAsia="Calibri"/>
                <w:spacing w:val="7"/>
                <w:sz w:val="22"/>
                <w:szCs w:val="22"/>
                <w:lang w:eastAsia="en-US"/>
              </w:rPr>
              <w:t>бинете биологии</w:t>
            </w:r>
          </w:p>
        </w:tc>
        <w:tc>
          <w:tcPr>
            <w:tcW w:w="272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3A13C7" w:rsidRPr="004612AB" w:rsidRDefault="003A13C7" w:rsidP="00CE5C7D">
            <w:pPr>
              <w:spacing w:after="160" w:line="259" w:lineRule="auto"/>
              <w:ind w:left="2" w:right="143"/>
              <w:rPr>
                <w:sz w:val="22"/>
                <w:szCs w:val="22"/>
              </w:rPr>
            </w:pPr>
            <w:r w:rsidRPr="004612AB">
              <w:rPr>
                <w:sz w:val="22"/>
                <w:szCs w:val="22"/>
              </w:rPr>
              <w:t xml:space="preserve">Определять место биологии в системе наук.  Оценивать вклад различных ученых-биологов в развитие науки биологии </w:t>
            </w:r>
          </w:p>
          <w:p w:rsidR="003A13C7" w:rsidRPr="004612AB" w:rsidRDefault="003A13C7" w:rsidP="00CE5C7D">
            <w:pPr>
              <w:spacing w:after="160" w:line="259" w:lineRule="auto"/>
              <w:ind w:left="2" w:right="143"/>
              <w:rPr>
                <w:sz w:val="22"/>
                <w:szCs w:val="22"/>
              </w:rPr>
            </w:pPr>
            <w:r w:rsidRPr="004612AB">
              <w:rPr>
                <w:sz w:val="22"/>
                <w:szCs w:val="22"/>
              </w:rPr>
              <w:t xml:space="preserve">Выделять основные методы биологических исследовании.  </w:t>
            </w:r>
          </w:p>
          <w:p w:rsidR="003A13C7" w:rsidRPr="004612AB" w:rsidRDefault="003A13C7" w:rsidP="00CE5C7D">
            <w:pPr>
              <w:spacing w:after="160" w:line="259" w:lineRule="auto"/>
              <w:ind w:left="2" w:right="143"/>
              <w:rPr>
                <w:sz w:val="22"/>
                <w:szCs w:val="22"/>
              </w:rPr>
            </w:pPr>
            <w:r w:rsidRPr="004612AB">
              <w:rPr>
                <w:sz w:val="22"/>
                <w:szCs w:val="22"/>
              </w:rPr>
              <w:t>Объяснять значение биологии для понимания научной картины мира</w:t>
            </w:r>
          </w:p>
          <w:p w:rsidR="003A13C7" w:rsidRPr="004612AB" w:rsidRDefault="003A13C7" w:rsidP="00CE5C7D">
            <w:pPr>
              <w:rPr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>Составление на основе работы </w:t>
            </w:r>
          </w:p>
          <w:p w:rsidR="003A13C7" w:rsidRPr="004612AB" w:rsidRDefault="003A13C7" w:rsidP="00CE5C7D">
            <w:pPr>
              <w:rPr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>с учебником и другими </w:t>
            </w:r>
          </w:p>
          <w:p w:rsidR="003A13C7" w:rsidRPr="004612AB" w:rsidRDefault="003A13C7" w:rsidP="00CE5C7D">
            <w:pPr>
              <w:rPr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>информационными источниками схемы, </w:t>
            </w:r>
          </w:p>
          <w:p w:rsidR="003A13C7" w:rsidRPr="004612AB" w:rsidRDefault="003A13C7" w:rsidP="00CE5C7D">
            <w:pPr>
              <w:rPr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>раскрывающей этапы проведения </w:t>
            </w:r>
          </w:p>
          <w:p w:rsidR="003A13C7" w:rsidRPr="004612AB" w:rsidRDefault="003A13C7" w:rsidP="00CE5C7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612AB">
              <w:rPr>
                <w:color w:val="000000"/>
                <w:sz w:val="22"/>
                <w:szCs w:val="22"/>
              </w:rPr>
              <w:t>научного исследования и их взаимосвязь.</w:t>
            </w:r>
          </w:p>
          <w:p w:rsidR="003A13C7" w:rsidRPr="004612AB" w:rsidRDefault="003A13C7" w:rsidP="00CE5C7D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A13C7" w:rsidRPr="004612AB" w:rsidRDefault="003A13C7" w:rsidP="00CE5C7D">
            <w:pPr>
              <w:spacing w:after="150"/>
              <w:rPr>
                <w:color w:val="000000"/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>Воспитание у учащихся чувства гордости за российскую биологическую науку.</w:t>
            </w:r>
          </w:p>
          <w:p w:rsidR="003A13C7" w:rsidRPr="004612AB" w:rsidRDefault="003A13C7" w:rsidP="00CE5C7D">
            <w:pPr>
              <w:spacing w:after="160" w:line="259" w:lineRule="auto"/>
              <w:rPr>
                <w:rFonts w:eastAsia="Calibri"/>
                <w:spacing w:val="-9"/>
                <w:sz w:val="22"/>
                <w:szCs w:val="22"/>
                <w:lang w:eastAsia="en-US"/>
              </w:rPr>
            </w:pPr>
            <w:r w:rsidRPr="004612AB">
              <w:rPr>
                <w:rFonts w:eastAsia="Calibri"/>
                <w:spacing w:val="-12"/>
                <w:sz w:val="22"/>
                <w:szCs w:val="22"/>
                <w:lang w:eastAsia="en-US"/>
              </w:rPr>
              <w:t>Познаватель</w:t>
            </w:r>
            <w:r w:rsidRPr="004612AB">
              <w:rPr>
                <w:rFonts w:eastAsia="Calibri"/>
                <w:spacing w:val="-12"/>
                <w:sz w:val="22"/>
                <w:szCs w:val="22"/>
                <w:lang w:eastAsia="en-US"/>
              </w:rPr>
              <w:softHyphen/>
            </w:r>
            <w:r w:rsidRPr="004612AB">
              <w:rPr>
                <w:rFonts w:eastAsia="Calibri"/>
                <w:spacing w:val="-11"/>
                <w:sz w:val="22"/>
                <w:szCs w:val="22"/>
                <w:lang w:eastAsia="en-US"/>
              </w:rPr>
              <w:t xml:space="preserve">ный интерес к </w:t>
            </w:r>
            <w:r w:rsidRPr="004612AB">
              <w:rPr>
                <w:rFonts w:eastAsia="Calibri"/>
                <w:spacing w:val="-14"/>
                <w:sz w:val="22"/>
                <w:szCs w:val="22"/>
                <w:lang w:eastAsia="en-US"/>
              </w:rPr>
              <w:t xml:space="preserve">естественным </w:t>
            </w:r>
            <w:r w:rsidRPr="004612AB">
              <w:rPr>
                <w:rFonts w:eastAsia="Calibri"/>
                <w:spacing w:val="-9"/>
                <w:sz w:val="22"/>
                <w:szCs w:val="22"/>
                <w:lang w:eastAsia="en-US"/>
              </w:rPr>
              <w:t xml:space="preserve">наукам. </w:t>
            </w:r>
          </w:p>
          <w:p w:rsidR="003A13C7" w:rsidRPr="004612AB" w:rsidRDefault="003A13C7" w:rsidP="00CE5C7D">
            <w:pPr>
              <w:spacing w:after="160" w:line="259" w:lineRule="auto"/>
              <w:rPr>
                <w:rFonts w:eastAsia="Calibri"/>
                <w:spacing w:val="-11"/>
                <w:sz w:val="22"/>
                <w:szCs w:val="22"/>
                <w:lang w:eastAsia="en-US"/>
              </w:rPr>
            </w:pPr>
            <w:r w:rsidRPr="004612AB">
              <w:rPr>
                <w:rFonts w:eastAsia="Calibri"/>
                <w:spacing w:val="-9"/>
                <w:sz w:val="22"/>
                <w:szCs w:val="22"/>
                <w:lang w:eastAsia="en-US"/>
              </w:rPr>
              <w:t>По</w:t>
            </w:r>
            <w:r w:rsidRPr="004612AB">
              <w:rPr>
                <w:rFonts w:eastAsia="Calibri"/>
                <w:spacing w:val="-9"/>
                <w:sz w:val="22"/>
                <w:szCs w:val="22"/>
                <w:lang w:eastAsia="en-US"/>
              </w:rPr>
              <w:softHyphen/>
            </w:r>
            <w:r w:rsidRPr="004612AB">
              <w:rPr>
                <w:rFonts w:eastAsia="Calibri"/>
                <w:spacing w:val="-5"/>
                <w:sz w:val="22"/>
                <w:szCs w:val="22"/>
                <w:lang w:eastAsia="en-US"/>
              </w:rPr>
              <w:t>нимание мно</w:t>
            </w:r>
            <w:r w:rsidRPr="004612AB">
              <w:rPr>
                <w:rFonts w:eastAsia="Calibri"/>
                <w:spacing w:val="-5"/>
                <w:sz w:val="22"/>
                <w:szCs w:val="22"/>
                <w:lang w:eastAsia="en-US"/>
              </w:rPr>
              <w:softHyphen/>
            </w:r>
            <w:r w:rsidRPr="004612AB">
              <w:rPr>
                <w:rFonts w:eastAsia="Calibri"/>
                <w:spacing w:val="-12"/>
                <w:sz w:val="22"/>
                <w:szCs w:val="22"/>
                <w:lang w:eastAsia="en-US"/>
              </w:rPr>
              <w:t xml:space="preserve">гообразия и </w:t>
            </w:r>
            <w:r w:rsidRPr="004612AB">
              <w:rPr>
                <w:rFonts w:eastAsia="Calibri"/>
                <w:spacing w:val="-11"/>
                <w:sz w:val="22"/>
                <w:szCs w:val="22"/>
                <w:lang w:eastAsia="en-US"/>
              </w:rPr>
              <w:t>единства жи</w:t>
            </w:r>
            <w:r w:rsidRPr="004612AB">
              <w:rPr>
                <w:rFonts w:eastAsia="Calibri"/>
                <w:spacing w:val="-11"/>
                <w:sz w:val="22"/>
                <w:szCs w:val="22"/>
                <w:lang w:eastAsia="en-US"/>
              </w:rPr>
              <w:softHyphen/>
            </w:r>
            <w:r w:rsidRPr="004612AB">
              <w:rPr>
                <w:rFonts w:eastAsia="Calibri"/>
                <w:spacing w:val="-12"/>
                <w:sz w:val="22"/>
                <w:szCs w:val="22"/>
                <w:lang w:eastAsia="en-US"/>
              </w:rPr>
              <w:t xml:space="preserve">вой природы </w:t>
            </w:r>
            <w:r w:rsidRPr="004612AB">
              <w:rPr>
                <w:rFonts w:eastAsia="Calibri"/>
                <w:spacing w:val="-6"/>
                <w:sz w:val="22"/>
                <w:szCs w:val="22"/>
                <w:lang w:eastAsia="en-US"/>
              </w:rPr>
              <w:t xml:space="preserve">на основании </w:t>
            </w:r>
            <w:r w:rsidRPr="004612AB">
              <w:rPr>
                <w:rFonts w:eastAsia="Calibri"/>
                <w:spacing w:val="-5"/>
                <w:sz w:val="22"/>
                <w:szCs w:val="22"/>
                <w:lang w:eastAsia="en-US"/>
              </w:rPr>
              <w:t>знаний о при</w:t>
            </w:r>
            <w:r w:rsidRPr="004612AB">
              <w:rPr>
                <w:rFonts w:eastAsia="Calibri"/>
                <w:spacing w:val="-5"/>
                <w:sz w:val="22"/>
                <w:szCs w:val="22"/>
                <w:lang w:eastAsia="en-US"/>
              </w:rPr>
              <w:softHyphen/>
            </w:r>
            <w:r w:rsidRPr="004612AB">
              <w:rPr>
                <w:rFonts w:eastAsia="Calibri"/>
                <w:spacing w:val="-11"/>
                <w:sz w:val="22"/>
                <w:szCs w:val="22"/>
                <w:lang w:eastAsia="en-US"/>
              </w:rPr>
              <w:t xml:space="preserve">знаках живого. </w:t>
            </w:r>
          </w:p>
          <w:p w:rsidR="003A13C7" w:rsidRPr="004612AB" w:rsidRDefault="003A13C7" w:rsidP="00CE5C7D">
            <w:pPr>
              <w:spacing w:after="160" w:line="259" w:lineRule="auto"/>
              <w:rPr>
                <w:rFonts w:eastAsia="SchoolBookSanPin"/>
                <w:sz w:val="22"/>
                <w:szCs w:val="22"/>
                <w:lang w:eastAsia="en-US"/>
              </w:rPr>
            </w:pPr>
            <w:r w:rsidRPr="004612AB">
              <w:rPr>
                <w:rFonts w:eastAsia="Calibri"/>
                <w:spacing w:val="-11"/>
                <w:sz w:val="22"/>
                <w:szCs w:val="22"/>
                <w:lang w:eastAsia="en-US"/>
              </w:rPr>
              <w:t>Р</w:t>
            </w:r>
            <w:r w:rsidRPr="004612AB">
              <w:rPr>
                <w:rFonts w:eastAsia="SchoolBookSanPin"/>
                <w:sz w:val="22"/>
                <w:szCs w:val="22"/>
                <w:lang w:eastAsia="en-US"/>
              </w:rPr>
              <w:t>еализации этических установок по отношению к биологическим открытиям, исследованиям и их результатам;</w:t>
            </w:r>
          </w:p>
          <w:p w:rsidR="003A13C7" w:rsidRPr="004612AB" w:rsidRDefault="003A13C7" w:rsidP="00CE5C7D">
            <w:pPr>
              <w:spacing w:after="160" w:line="259" w:lineRule="auto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4612AB">
              <w:t xml:space="preserve">Знание основных принципов и правил отношения к живой природе, основ </w:t>
            </w:r>
            <w:r w:rsidRPr="004612AB">
              <w:lastRenderedPageBreak/>
              <w:t xml:space="preserve">здорового образа жизни и </w:t>
            </w:r>
            <w:proofErr w:type="spellStart"/>
            <w:r w:rsidRPr="004612AB">
              <w:t>здоровьесберегающих</w:t>
            </w:r>
            <w:proofErr w:type="spellEnd"/>
            <w:r w:rsidRPr="004612AB">
              <w:t xml:space="preserve"> технологий;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</w:tr>
      <w:tr w:rsidR="003A13C7" w:rsidRPr="004612AB" w:rsidTr="00CE5C7D">
        <w:trPr>
          <w:trHeight w:val="23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2/2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3C7" w:rsidRPr="004612AB" w:rsidRDefault="003A13C7" w:rsidP="00CE5C7D">
            <w:pPr>
              <w:spacing w:line="259" w:lineRule="auto"/>
              <w:rPr>
                <w:lang w:eastAsia="en-US"/>
              </w:rPr>
            </w:pPr>
            <w:r w:rsidRPr="004612AB">
              <w:rPr>
                <w:i/>
                <w:color w:val="000000"/>
                <w:spacing w:val="-2"/>
                <w:sz w:val="22"/>
                <w:szCs w:val="22"/>
              </w:rPr>
              <w:t>Уровни организации и методы познания живой природы</w:t>
            </w:r>
            <w:r w:rsidRPr="004612AB">
              <w:rPr>
                <w:lang w:eastAsia="en-US"/>
              </w:rPr>
              <w:t xml:space="preserve"> </w:t>
            </w:r>
          </w:p>
          <w:p w:rsidR="003A13C7" w:rsidRPr="004612AB" w:rsidRDefault="003A13C7" w:rsidP="00CE5C7D">
            <w:pPr>
              <w:spacing w:line="259" w:lineRule="auto"/>
              <w:rPr>
                <w:i/>
                <w:sz w:val="20"/>
                <w:szCs w:val="20"/>
                <w:lang w:eastAsia="en-US"/>
              </w:rPr>
            </w:pPr>
          </w:p>
          <w:p w:rsidR="003A13C7" w:rsidRPr="004612AB" w:rsidRDefault="003A13C7" w:rsidP="00CE5C7D">
            <w:pPr>
              <w:spacing w:line="259" w:lineRule="auto"/>
              <w:rPr>
                <w:i/>
                <w:sz w:val="20"/>
                <w:szCs w:val="20"/>
                <w:lang w:eastAsia="en-US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Беседа с элементами объяснения, составление таблицы</w:t>
            </w:r>
          </w:p>
          <w:p w:rsidR="003A13C7" w:rsidRPr="004612AB" w:rsidRDefault="003A13C7" w:rsidP="00CE5C7D">
            <w:pPr>
              <w:spacing w:line="259" w:lineRule="auto"/>
              <w:rPr>
                <w:lang w:eastAsia="en-US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615A8C" w:rsidRDefault="00CE5C7D" w:rsidP="00CE5C7D">
            <w:pPr>
              <w:spacing w:line="259" w:lineRule="auto"/>
              <w:rPr>
                <w:lang w:eastAsia="en-US"/>
              </w:rPr>
            </w:pPr>
            <w:r w:rsidRPr="00CE5C7D">
              <w:rPr>
                <w:lang w:eastAsia="en-US"/>
              </w:rPr>
              <w:t>https://bio.na5bal.ru/biolog/1392/index.html</w:t>
            </w:r>
          </w:p>
          <w:p w:rsidR="003A13C7" w:rsidRPr="00615A8C" w:rsidRDefault="00615A8C" w:rsidP="00615A8C">
            <w:pPr>
              <w:rPr>
                <w:lang w:eastAsia="en-US"/>
              </w:rPr>
            </w:pPr>
            <w:r w:rsidRPr="00615A8C">
              <w:rPr>
                <w:lang w:eastAsia="en-US"/>
              </w:rPr>
              <w:t>https://resh.edu.ru/subject/5/10/</w:t>
            </w: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</w:tr>
      <w:tr w:rsidR="003A13C7" w:rsidRPr="004612AB" w:rsidTr="00CE5C7D">
        <w:trPr>
          <w:trHeight w:val="708"/>
        </w:trPr>
        <w:tc>
          <w:tcPr>
            <w:tcW w:w="14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4612AB">
              <w:rPr>
                <w:b/>
                <w:color w:val="000000"/>
                <w:szCs w:val="22"/>
              </w:rPr>
              <w:lastRenderedPageBreak/>
              <w:t>Раздел 1:</w:t>
            </w:r>
            <w:r w:rsidRPr="004612AB">
              <w:rPr>
                <w:color w:val="000000"/>
                <w:szCs w:val="22"/>
              </w:rPr>
              <w:t xml:space="preserve"> </w:t>
            </w:r>
            <w:r w:rsidRPr="004612AB">
              <w:rPr>
                <w:b/>
                <w:color w:val="000000"/>
                <w:szCs w:val="22"/>
              </w:rPr>
              <w:t>Биологические системы: клетка, организм.</w:t>
            </w:r>
            <w:r w:rsidRPr="004612AB">
              <w:rPr>
                <w:color w:val="000000"/>
                <w:szCs w:val="22"/>
              </w:rPr>
              <w:t xml:space="preserve">  </w:t>
            </w:r>
          </w:p>
          <w:p w:rsidR="003A13C7" w:rsidRPr="004612AB" w:rsidRDefault="003A13C7" w:rsidP="00CE5C7D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4612AB">
              <w:rPr>
                <w:b/>
                <w:color w:val="000000"/>
                <w:szCs w:val="22"/>
              </w:rPr>
              <w:t>Глава 1:</w:t>
            </w:r>
            <w:r w:rsidRPr="004612AB">
              <w:rPr>
                <w:color w:val="000000"/>
                <w:szCs w:val="22"/>
              </w:rPr>
              <w:t xml:space="preserve"> </w:t>
            </w:r>
            <w:r w:rsidRPr="004612AB">
              <w:rPr>
                <w:b/>
                <w:color w:val="000000"/>
                <w:szCs w:val="22"/>
              </w:rPr>
              <w:t>Молекулы и клетки   14 ч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</w:tr>
      <w:tr w:rsidR="003A13C7" w:rsidRPr="004612AB" w:rsidTr="00CE5C7D">
        <w:trPr>
          <w:trHeight w:val="9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3A13C7">
            <w:pPr>
              <w:numPr>
                <w:ilvl w:val="0"/>
                <w:numId w:val="36"/>
              </w:numPr>
              <w:spacing w:after="160" w:line="259" w:lineRule="auto"/>
              <w:rPr>
                <w:bCs/>
                <w:iCs/>
                <w:szCs w:val="20"/>
                <w:lang w:eastAsia="en-US"/>
              </w:rPr>
            </w:pPr>
          </w:p>
          <w:p w:rsidR="003A13C7" w:rsidRPr="004612AB" w:rsidRDefault="003A13C7" w:rsidP="00CE5C7D">
            <w:pPr>
              <w:spacing w:line="259" w:lineRule="auto"/>
              <w:jc w:val="center"/>
              <w:rPr>
                <w:lang w:eastAsia="en-US"/>
              </w:rPr>
            </w:pPr>
            <w:r w:rsidRPr="004612AB">
              <w:rPr>
                <w:lang w:eastAsia="en-US"/>
              </w:rPr>
              <w:t>3/1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21"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Клетка: история изучения. </w:t>
            </w:r>
          </w:p>
          <w:p w:rsidR="003A13C7" w:rsidRPr="004612AB" w:rsidRDefault="003A13C7" w:rsidP="00CE5C7D">
            <w:r w:rsidRPr="004612AB">
              <w:rPr>
                <w:color w:val="000000"/>
                <w:szCs w:val="22"/>
              </w:rPr>
              <w:t xml:space="preserve">Клеточная теория. </w:t>
            </w:r>
          </w:p>
          <w:p w:rsidR="003A13C7" w:rsidRPr="004612AB" w:rsidRDefault="003A13C7" w:rsidP="00CE5C7D">
            <w:r w:rsidRPr="004612AB">
              <w:rPr>
                <w:b/>
              </w:rPr>
              <w:t xml:space="preserve">Лабораторная работа № 1 </w:t>
            </w:r>
            <w:r w:rsidRPr="004612AB">
              <w:t>«Изучение клеток растений и животных под микроскопом на готовых микропрепаратах и их описание.»</w:t>
            </w:r>
          </w:p>
          <w:p w:rsidR="003A13C7" w:rsidRPr="004612AB" w:rsidRDefault="003A13C7" w:rsidP="00CE5C7D">
            <w:pPr>
              <w:spacing w:line="259" w:lineRule="auto"/>
              <w:rPr>
                <w:i/>
                <w:sz w:val="20"/>
                <w:szCs w:val="20"/>
                <w:lang w:eastAsia="en-US"/>
              </w:rPr>
            </w:pPr>
          </w:p>
          <w:p w:rsidR="003A13C7" w:rsidRPr="004612AB" w:rsidRDefault="003A13C7" w:rsidP="00CE5C7D">
            <w:pPr>
              <w:spacing w:line="259" w:lineRule="auto"/>
              <w:rPr>
                <w:b/>
                <w:i/>
                <w:lang w:eastAsia="en-US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Урок изучения и первичного закрепления знаний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615A8C" w:rsidRDefault="00615A8C" w:rsidP="00CE5C7D">
            <w:pPr>
              <w:spacing w:line="259" w:lineRule="auto"/>
              <w:rPr>
                <w:sz w:val="20"/>
                <w:szCs w:val="20"/>
                <w:lang w:eastAsia="en-US"/>
              </w:rPr>
            </w:pPr>
            <w:hyperlink r:id="rId9" w:history="1">
              <w:r w:rsidRPr="00615A8C">
                <w:rPr>
                  <w:rStyle w:val="a6"/>
                  <w:color w:val="auto"/>
                  <w:sz w:val="20"/>
                  <w:szCs w:val="20"/>
                  <w:u w:val="none"/>
                  <w:lang w:eastAsia="en-US"/>
                </w:rPr>
                <w:t>https://ege-study.ru/ru/ege/materialy/biologiya/zhivaya-kletka/</w:t>
              </w:r>
            </w:hyperlink>
          </w:p>
          <w:p w:rsidR="00615A8C" w:rsidRPr="00CE5C7D" w:rsidRDefault="00615A8C" w:rsidP="00CE5C7D">
            <w:pPr>
              <w:spacing w:line="259" w:lineRule="auto"/>
              <w:rPr>
                <w:sz w:val="20"/>
                <w:szCs w:val="20"/>
                <w:lang w:eastAsia="en-US"/>
              </w:rPr>
            </w:pPr>
            <w:r w:rsidRPr="00615A8C">
              <w:rPr>
                <w:sz w:val="20"/>
                <w:szCs w:val="20"/>
                <w:lang w:eastAsia="en-US"/>
              </w:rPr>
              <w:t>https://examer.ru/ege_po_biologii/teoriya/kletka_kak_biologicheskaya_sistema_sootvetstvie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 xml:space="preserve">Знать основные методы изучения клетки; иметь представление о молекулярном уровне организации живого.                     Знать состав, строение и функции органических веществ, входящих в состав живого; </w:t>
            </w:r>
          </w:p>
          <w:p w:rsidR="003A13C7" w:rsidRPr="004612AB" w:rsidRDefault="003A13C7" w:rsidP="00CE5C7D">
            <w:r w:rsidRPr="004612AB">
              <w:rPr>
                <w:rFonts w:eastAsia="Calibri"/>
                <w:color w:val="000000"/>
                <w:lang w:eastAsia="en-US"/>
              </w:rPr>
              <w:t xml:space="preserve">Знать </w:t>
            </w:r>
            <w:r w:rsidRPr="004612AB">
              <w:rPr>
                <w:color w:val="000000"/>
              </w:rPr>
              <w:t>определение основополагающих понятий: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атомы и молекулы, органические и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неорганические вещества, ковалентная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связь, макроэлементы, микроэлементы,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 xml:space="preserve">биополимеры: </w:t>
            </w:r>
            <w:proofErr w:type="spellStart"/>
            <w:r w:rsidRPr="004612AB">
              <w:rPr>
                <w:color w:val="000000"/>
              </w:rPr>
              <w:t>гомополимеры</w:t>
            </w:r>
            <w:proofErr w:type="spellEnd"/>
            <w:r w:rsidRPr="004612AB">
              <w:rPr>
                <w:color w:val="000000"/>
              </w:rPr>
              <w:t xml:space="preserve"> и 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  <w:proofErr w:type="spellStart"/>
            <w:r w:rsidRPr="004612AB">
              <w:rPr>
                <w:color w:val="000000"/>
              </w:rPr>
              <w:lastRenderedPageBreak/>
              <w:t>гетерополимеры</w:t>
            </w:r>
            <w:proofErr w:type="spellEnd"/>
            <w:r w:rsidRPr="004612AB">
              <w:rPr>
                <w:color w:val="000000"/>
              </w:rPr>
              <w:t>. </w:t>
            </w:r>
          </w:p>
          <w:p w:rsidR="003A13C7" w:rsidRPr="004612AB" w:rsidRDefault="003A13C7" w:rsidP="00CE5C7D"/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Особенности химического состава живых ор</w:t>
            </w:r>
            <w:r w:rsidRPr="004612AB">
              <w:rPr>
                <w:color w:val="000000"/>
              </w:rPr>
              <w:softHyphen/>
              <w:t xml:space="preserve">ганизмов. 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Неорганические и вещества. Роль воды, минеральных солей в организме.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Особенности химического состава живых ор</w:t>
            </w:r>
            <w:r w:rsidRPr="004612AB">
              <w:rPr>
                <w:color w:val="000000"/>
              </w:rPr>
              <w:softHyphen/>
              <w:t xml:space="preserve">ганизмов. 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Органические вещества. Роль углеводов, липидов, белков, нуклеиновых кислот, АТФ в организме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Механизм действия катализаторов в 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>химических реакциях. Энергия активации. 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r w:rsidRPr="004612AB">
              <w:rPr>
                <w:color w:val="000000"/>
              </w:rPr>
              <w:t>Строение фермента: активный центр,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субстратная специфичность. Коферменты. 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r w:rsidRPr="004612AB">
              <w:rPr>
                <w:color w:val="000000"/>
              </w:rPr>
              <w:t>Отличия ферментов от химических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lastRenderedPageBreak/>
              <w:t>катализаторов. Белки-активаторы и белки-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ингибиторы 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78" w:lineRule="auto"/>
              <w:ind w:left="110"/>
            </w:pPr>
            <w:r w:rsidRPr="004612AB">
              <w:lastRenderedPageBreak/>
              <w:t xml:space="preserve">Определять предмет, задачи и методы исследования цитологии как науки.  </w:t>
            </w:r>
          </w:p>
          <w:p w:rsidR="003A13C7" w:rsidRPr="004612AB" w:rsidRDefault="003A13C7" w:rsidP="00CE5C7D">
            <w:pPr>
              <w:ind w:left="110"/>
            </w:pPr>
            <w:r w:rsidRPr="004612AB">
              <w:t xml:space="preserve">Объяснять значение цитологических исследований для развития биологии и других биологических наук </w:t>
            </w:r>
          </w:p>
          <w:p w:rsidR="003A13C7" w:rsidRPr="004612AB" w:rsidRDefault="003A13C7" w:rsidP="00CE5C7D">
            <w:pPr>
              <w:ind w:left="110"/>
            </w:pPr>
            <w:r w:rsidRPr="004612AB">
              <w:t xml:space="preserve">Объяснять значение клеточной теории для развития биологии </w:t>
            </w:r>
          </w:p>
          <w:p w:rsidR="003A13C7" w:rsidRPr="004612AB" w:rsidRDefault="003A13C7" w:rsidP="00CE5C7D">
            <w:pPr>
              <w:spacing w:after="23" w:line="258" w:lineRule="auto"/>
              <w:ind w:left="110" w:right="61"/>
            </w:pPr>
            <w:r w:rsidRPr="004612AB">
              <w:t xml:space="preserve">Сравнивать химический состав живых организмов и тел неживой природы, делать выводы на основе сравнения. Объяснять роль неорганических и органических </w:t>
            </w:r>
          </w:p>
          <w:p w:rsidR="003A13C7" w:rsidRPr="004612AB" w:rsidRDefault="003A13C7" w:rsidP="00CE5C7D">
            <w:pPr>
              <w:ind w:left="110"/>
            </w:pPr>
            <w:r w:rsidRPr="004612AB">
              <w:t xml:space="preserve">веществ в клетке </w:t>
            </w:r>
          </w:p>
          <w:p w:rsidR="003A13C7" w:rsidRPr="004612AB" w:rsidRDefault="003A13C7" w:rsidP="00CE5C7D">
            <w:pPr>
              <w:spacing w:after="3" w:line="277" w:lineRule="auto"/>
            </w:pPr>
            <w:r w:rsidRPr="004612AB">
              <w:lastRenderedPageBreak/>
              <w:t xml:space="preserve">Характеризовать клетку как структурную единицу живого.  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Развитие познавательного интереса к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 xml:space="preserve">изучению биологии и </w:t>
            </w:r>
            <w:proofErr w:type="spellStart"/>
            <w:r w:rsidRPr="004612AB">
              <w:rPr>
                <w:color w:val="000000"/>
              </w:rPr>
              <w:t>межпредметных</w:t>
            </w:r>
            <w:proofErr w:type="spellEnd"/>
            <w:r w:rsidRPr="004612AB">
              <w:rPr>
                <w:color w:val="000000"/>
              </w:rPr>
              <w:t>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знаний при изучении материала о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химических связях в молекулах веществ,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искусственном получении органических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веществ и др. </w:t>
            </w:r>
          </w:p>
          <w:p w:rsidR="003A13C7" w:rsidRPr="004612AB" w:rsidRDefault="003A13C7" w:rsidP="00CE5C7D">
            <w:pPr>
              <w:spacing w:after="150"/>
            </w:pPr>
          </w:p>
          <w:p w:rsidR="003A13C7" w:rsidRPr="004612AB" w:rsidRDefault="003A13C7" w:rsidP="00CE5C7D">
            <w:r w:rsidRPr="004612AB">
              <w:rPr>
                <w:color w:val="000000"/>
              </w:rPr>
              <w:t>Решение биологических задач в целях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подготовки к ЕГЭ. </w:t>
            </w:r>
          </w:p>
          <w:p w:rsidR="003A13C7" w:rsidRPr="004612AB" w:rsidRDefault="003A13C7" w:rsidP="00CE5C7D">
            <w:pPr>
              <w:spacing w:after="150"/>
            </w:pPr>
          </w:p>
          <w:p w:rsidR="003A13C7" w:rsidRPr="004612AB" w:rsidRDefault="003A13C7" w:rsidP="00CE5C7D">
            <w:pPr>
              <w:spacing w:after="150"/>
            </w:pPr>
            <w:r w:rsidRPr="004612AB">
              <w:t xml:space="preserve">Проводить биологические исследования и делать выводы на основе полученных результатов. </w:t>
            </w:r>
          </w:p>
          <w:p w:rsidR="003A13C7" w:rsidRPr="004612AB" w:rsidRDefault="003A13C7" w:rsidP="00CE5C7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4612A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4612AB">
              <w:rPr>
                <w:rFonts w:eastAsia="Calibri"/>
                <w:sz w:val="22"/>
                <w:szCs w:val="22"/>
              </w:rPr>
              <w:t>Применять модели и схемы для решения учебных и познавательных задач;</w:t>
            </w:r>
          </w:p>
          <w:p w:rsidR="003A13C7" w:rsidRPr="004612AB" w:rsidRDefault="003A13C7" w:rsidP="00CE5C7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  <w:p w:rsidR="003A13C7" w:rsidRPr="004612AB" w:rsidRDefault="003A13C7" w:rsidP="00CE5C7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612AB">
              <w:rPr>
                <w:rFonts w:eastAsia="Calibri"/>
                <w:sz w:val="22"/>
                <w:szCs w:val="22"/>
              </w:rPr>
              <w:t xml:space="preserve">Владеть приёмами смыслового чтения, составлять тезисы и планы - конспекты по </w:t>
            </w:r>
            <w:r w:rsidRPr="004612AB">
              <w:rPr>
                <w:rFonts w:eastAsia="Calibri"/>
                <w:sz w:val="22"/>
                <w:szCs w:val="22"/>
              </w:rPr>
              <w:lastRenderedPageBreak/>
              <w:t>результатам чтения;</w:t>
            </w:r>
            <w:r w:rsidRPr="004612AB">
              <w:rPr>
                <w:rFonts w:eastAsia="Calibri"/>
                <w:lang w:eastAsia="en-US"/>
              </w:rPr>
              <w:t xml:space="preserve"> классифицировать и выбирать критерии для классификации.</w:t>
            </w:r>
          </w:p>
          <w:p w:rsidR="003A13C7" w:rsidRPr="004612AB" w:rsidRDefault="003A13C7" w:rsidP="00CE5C7D">
            <w:pPr>
              <w:spacing w:after="150"/>
              <w:rPr>
                <w:b/>
                <w:bCs/>
                <w:iCs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lastRenderedPageBreak/>
              <w:t>Уметь объяснять необходимость знаний о клеточной теории для понимания единства строения и функционирования органического мира.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Овладение интеллектуальными умениями: доказывать, строить рассуждения, анализировать, делать выводы.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proofErr w:type="spellStart"/>
            <w:r w:rsidRPr="004612AB">
              <w:rPr>
                <w:color w:val="000000"/>
              </w:rPr>
              <w:t>Сформированность</w:t>
            </w:r>
            <w:proofErr w:type="spellEnd"/>
            <w:r w:rsidRPr="004612AB">
              <w:rPr>
                <w:color w:val="000000"/>
              </w:rPr>
              <w:t xml:space="preserve"> познавательных интересов и мотивов, направленных на изучение темы. Владение составляющими учебно-</w:t>
            </w:r>
            <w:r w:rsidRPr="004612AB">
              <w:rPr>
                <w:color w:val="000000"/>
              </w:rPr>
              <w:lastRenderedPageBreak/>
              <w:t>исследовательской деятельностью.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>Уметь объяснять и применять знания в практической деятельности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>Уважительно относиться к учителю и одноклассникам.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>Находить выход из спорных ситуаций.</w:t>
            </w:r>
          </w:p>
          <w:p w:rsidR="003A13C7" w:rsidRPr="004612AB" w:rsidRDefault="003A13C7" w:rsidP="00CE5C7D">
            <w:pPr>
              <w:rPr>
                <w:rFonts w:eastAsia="Calibri"/>
                <w:sz w:val="22"/>
                <w:szCs w:val="22"/>
              </w:rPr>
            </w:pPr>
          </w:p>
          <w:p w:rsidR="003A13C7" w:rsidRPr="004612AB" w:rsidRDefault="003A13C7" w:rsidP="00CE5C7D">
            <w:pPr>
              <w:rPr>
                <w:rFonts w:eastAsia="Calibri"/>
                <w:b/>
                <w:lang w:eastAsia="en-US"/>
              </w:rPr>
            </w:pPr>
            <w:r w:rsidRPr="004612AB">
              <w:rPr>
                <w:rFonts w:eastAsia="Calibri"/>
              </w:rPr>
              <w:t>Критичное отношение к своим поступкам, осознание ответственности за их последствия.</w:t>
            </w:r>
            <w:r w:rsidRPr="004612AB">
              <w:rPr>
                <w:rFonts w:eastAsia="Calibri"/>
                <w:lang w:eastAsia="en-US"/>
              </w:rPr>
              <w:t xml:space="preserve"> Понимание значения обучения для повседневной жизни.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r w:rsidRPr="004612AB">
              <w:rPr>
                <w:color w:val="000000"/>
              </w:rPr>
              <w:t>Формирование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собственной позиции по отношению к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биологической информации, получаемой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из разных источников.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lastRenderedPageBreak/>
              <w:t>Развитие познавательного интереса при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изучении дополнительного материала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учебника </w:t>
            </w:r>
          </w:p>
          <w:p w:rsidR="003A13C7" w:rsidRPr="004612AB" w:rsidRDefault="003A13C7" w:rsidP="00CE5C7D">
            <w:pPr>
              <w:spacing w:after="160" w:line="259" w:lineRule="auto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</w:tr>
      <w:tr w:rsidR="003A13C7" w:rsidRPr="004612AB" w:rsidTr="00CE5C7D">
        <w:trPr>
          <w:trHeight w:val="11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</w:p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4/2</w:t>
            </w:r>
          </w:p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rPr>
                <w:sz w:val="20"/>
                <w:szCs w:val="20"/>
                <w:lang w:eastAsia="en-US"/>
              </w:rPr>
            </w:pPr>
            <w:r w:rsidRPr="004612AB">
              <w:rPr>
                <w:b/>
              </w:rPr>
              <w:t xml:space="preserve">Лабораторная работа № 2 </w:t>
            </w:r>
            <w:r w:rsidRPr="004612AB">
              <w:t>Сравнение строения клеток растений, животных, грибов и бактерий.</w:t>
            </w:r>
          </w:p>
          <w:p w:rsidR="003A13C7" w:rsidRPr="004612AB" w:rsidRDefault="003A13C7" w:rsidP="00CE5C7D">
            <w:pPr>
              <w:rPr>
                <w:i/>
                <w:sz w:val="20"/>
                <w:szCs w:val="20"/>
                <w:lang w:eastAsia="en-US"/>
              </w:rPr>
            </w:pP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Урок -практикум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78" w:lineRule="auto"/>
              <w:ind w:left="110"/>
              <w:rPr>
                <w:b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</w:tr>
      <w:tr w:rsidR="003A13C7" w:rsidRPr="004612AB" w:rsidTr="00CE5C7D">
        <w:trPr>
          <w:trHeight w:val="8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5/3</w:t>
            </w:r>
          </w:p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</w:p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3C7" w:rsidRPr="004612AB" w:rsidRDefault="003A13C7" w:rsidP="00CE5C7D">
            <w:pPr>
              <w:spacing w:line="259" w:lineRule="auto"/>
              <w:rPr>
                <w:sz w:val="20"/>
                <w:szCs w:val="20"/>
                <w:lang w:eastAsia="en-US"/>
              </w:rPr>
            </w:pPr>
            <w:r w:rsidRPr="004612AB">
              <w:rPr>
                <w:color w:val="000000"/>
                <w:szCs w:val="22"/>
              </w:rPr>
              <w:t xml:space="preserve">Особенности химического состава. </w:t>
            </w:r>
            <w:r w:rsidRPr="004612AB">
              <w:rPr>
                <w:color w:val="000000"/>
              </w:rPr>
              <w:t>Неорганические вещества</w:t>
            </w:r>
          </w:p>
          <w:p w:rsidR="003A13C7" w:rsidRPr="004612AB" w:rsidRDefault="003A13C7" w:rsidP="00CE5C7D">
            <w:pPr>
              <w:spacing w:line="259" w:lineRule="auto"/>
              <w:rPr>
                <w:i/>
                <w:sz w:val="20"/>
                <w:szCs w:val="20"/>
                <w:lang w:eastAsia="en-US"/>
              </w:rPr>
            </w:pPr>
          </w:p>
          <w:p w:rsidR="003A13C7" w:rsidRPr="004612AB" w:rsidRDefault="003A13C7" w:rsidP="00CE5C7D">
            <w:pPr>
              <w:spacing w:line="259" w:lineRule="auto"/>
              <w:rPr>
                <w:lang w:eastAsia="en-US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A8C" w:rsidRPr="00615A8C" w:rsidRDefault="00615A8C" w:rsidP="00CE5C7D">
            <w:pPr>
              <w:spacing w:line="259" w:lineRule="auto"/>
              <w:rPr>
                <w:lang w:eastAsia="en-US"/>
              </w:rPr>
            </w:pPr>
            <w:r w:rsidRPr="00615A8C">
              <w:rPr>
                <w:lang w:eastAsia="en-US"/>
              </w:rPr>
              <w:t>https://resh.edu.ru/subject/5/10/</w:t>
            </w:r>
          </w:p>
          <w:p w:rsidR="003A13C7" w:rsidRPr="00615A8C" w:rsidRDefault="00C953E1" w:rsidP="00615A8C">
            <w:pPr>
              <w:rPr>
                <w:lang w:eastAsia="en-US"/>
              </w:rPr>
            </w:pPr>
            <w:r w:rsidRPr="00C953E1">
              <w:rPr>
                <w:lang w:eastAsia="en-US"/>
              </w:rPr>
              <w:t>https://obrazovaka.ru/biologiya/10-klass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</w:tr>
      <w:tr w:rsidR="003A13C7" w:rsidRPr="004612AB" w:rsidTr="00CE5C7D">
        <w:trPr>
          <w:trHeight w:val="12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</w:p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</w:p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6/4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Биополимеры. Белки.</w:t>
            </w:r>
            <w:r w:rsidRPr="004612AB">
              <w:rPr>
                <w:color w:val="1F497D"/>
                <w:szCs w:val="22"/>
              </w:rPr>
              <w:t xml:space="preserve">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b/>
              </w:rPr>
              <w:t xml:space="preserve">Лабораторная работа№3 </w:t>
            </w:r>
            <w:r w:rsidRPr="004612AB">
              <w:t>«Обнаружение белков»</w:t>
            </w:r>
          </w:p>
          <w:p w:rsidR="003A13C7" w:rsidRPr="004612AB" w:rsidRDefault="003A13C7" w:rsidP="00CE5C7D">
            <w:pPr>
              <w:spacing w:line="259" w:lineRule="auto"/>
              <w:rPr>
                <w:i/>
                <w:sz w:val="20"/>
                <w:szCs w:val="20"/>
                <w:lang w:eastAsia="en-US"/>
              </w:rPr>
            </w:pP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0D47C3" w:rsidRDefault="000D47C3" w:rsidP="00CE5C7D">
            <w:pPr>
              <w:spacing w:line="259" w:lineRule="auto"/>
              <w:rPr>
                <w:lang w:eastAsia="en-US"/>
              </w:rPr>
            </w:pPr>
            <w:r w:rsidRPr="000D47C3">
              <w:rPr>
                <w:lang w:eastAsia="en-US"/>
              </w:rPr>
              <w:t>https://obrazovaka.ru/biologiya/10-klass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</w:tr>
      <w:tr w:rsidR="003A13C7" w:rsidRPr="004612AB" w:rsidTr="00CE5C7D">
        <w:trPr>
          <w:trHeight w:val="5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</w:p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7/5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Биополимеры. Белки.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 </w:t>
            </w: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0D47C3" w:rsidRDefault="000D47C3" w:rsidP="00CE5C7D">
            <w:pPr>
              <w:spacing w:line="259" w:lineRule="auto"/>
              <w:rPr>
                <w:lang w:eastAsia="en-US"/>
              </w:rPr>
            </w:pPr>
            <w:r w:rsidRPr="000D47C3">
              <w:rPr>
                <w:lang w:eastAsia="en-US"/>
              </w:rPr>
              <w:t>https://obrazovaka.ru/biologiya/10-klass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</w:tr>
      <w:tr w:rsidR="003A13C7" w:rsidRPr="004612AB" w:rsidTr="00CE5C7D">
        <w:trPr>
          <w:trHeight w:val="3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lastRenderedPageBreak/>
              <w:t>8/6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tabs>
                <w:tab w:val="center" w:pos="2348"/>
                <w:tab w:val="right" w:pos="3901"/>
              </w:tabs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Биологические </w:t>
            </w:r>
            <w:r w:rsidRPr="004612AB">
              <w:rPr>
                <w:color w:val="000000"/>
                <w:szCs w:val="22"/>
              </w:rPr>
              <w:tab/>
              <w:t xml:space="preserve">функции </w:t>
            </w:r>
            <w:r w:rsidRPr="004612AB">
              <w:rPr>
                <w:color w:val="000000"/>
                <w:szCs w:val="22"/>
              </w:rPr>
              <w:tab/>
              <w:t>белков.</w:t>
            </w:r>
            <w:r w:rsidRPr="004612AB">
              <w:rPr>
                <w:color w:val="000000"/>
                <w:sz w:val="28"/>
                <w:szCs w:val="22"/>
              </w:rPr>
              <w:t xml:space="preserve"> </w:t>
            </w:r>
          </w:p>
          <w:p w:rsidR="003A13C7" w:rsidRPr="004612AB" w:rsidRDefault="003A13C7" w:rsidP="00CE5C7D">
            <w:pPr>
              <w:rPr>
                <w:b/>
              </w:rPr>
            </w:pPr>
            <w:r w:rsidRPr="004612AB">
              <w:rPr>
                <w:b/>
              </w:rPr>
              <w:t>Лабораторная работа№4</w:t>
            </w:r>
            <w:r w:rsidRPr="004612AB">
              <w:t>. «Изучение каталитической активности ферментов (на примере амилазы или каталазы).»</w:t>
            </w:r>
          </w:p>
          <w:p w:rsidR="003A13C7" w:rsidRPr="004612AB" w:rsidRDefault="003A13C7" w:rsidP="00CE5C7D">
            <w:pPr>
              <w:tabs>
                <w:tab w:val="center" w:pos="2407"/>
                <w:tab w:val="right" w:pos="3901"/>
              </w:tabs>
              <w:spacing w:line="259" w:lineRule="auto"/>
              <w:rPr>
                <w:i/>
                <w:sz w:val="20"/>
                <w:szCs w:val="20"/>
                <w:lang w:eastAsia="en-US"/>
              </w:rPr>
            </w:pPr>
          </w:p>
          <w:p w:rsidR="003A13C7" w:rsidRPr="004612AB" w:rsidRDefault="003A13C7" w:rsidP="00CE5C7D">
            <w:pPr>
              <w:tabs>
                <w:tab w:val="center" w:pos="2407"/>
                <w:tab w:val="right" w:pos="3901"/>
              </w:tabs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  <w:r w:rsidRPr="004612AB">
              <w:rPr>
                <w:color w:val="000000"/>
                <w:sz w:val="20"/>
                <w:szCs w:val="22"/>
              </w:rPr>
              <w:tab/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</w:tr>
      <w:tr w:rsidR="003A13C7" w:rsidRPr="004612AB" w:rsidTr="00CE5C7D">
        <w:trPr>
          <w:trHeight w:val="3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9/7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Углеводы. Биологические функции углеводов. </w:t>
            </w:r>
          </w:p>
          <w:p w:rsidR="003A13C7" w:rsidRPr="004612AB" w:rsidRDefault="003A13C7" w:rsidP="00CE5C7D">
            <w:pPr>
              <w:rPr>
                <w:b/>
              </w:rPr>
            </w:pPr>
            <w:r w:rsidRPr="004612AB">
              <w:rPr>
                <w:b/>
              </w:rPr>
              <w:t>Лабораторная работа№5 «Обнаружение углеводов»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0D47C3" w:rsidRDefault="000D47C3" w:rsidP="00CE5C7D">
            <w:pPr>
              <w:spacing w:line="259" w:lineRule="auto"/>
              <w:rPr>
                <w:lang w:eastAsia="en-US"/>
              </w:rPr>
            </w:pPr>
            <w:r w:rsidRPr="000D47C3">
              <w:rPr>
                <w:lang w:eastAsia="en-US"/>
              </w:rPr>
              <w:t>https://resh.edu.ru/subject/5/10/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</w:tr>
      <w:tr w:rsidR="003A13C7" w:rsidRPr="004612AB" w:rsidTr="00CE5C7D">
        <w:trPr>
          <w:trHeight w:val="7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10/8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Углеводы. Биологические функции углеводов.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CA3B63" w:rsidRDefault="000D47C3" w:rsidP="00CE5C7D">
            <w:pPr>
              <w:spacing w:line="259" w:lineRule="auto"/>
              <w:rPr>
                <w:lang w:eastAsia="en-US"/>
              </w:rPr>
            </w:pPr>
            <w:r w:rsidRPr="00CA3B63">
              <w:rPr>
                <w:lang w:eastAsia="en-US"/>
              </w:rPr>
              <w:t>https://foxford.ru/wiki/himiya/biologicheskaya-rol-uglevodov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9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11/9</w:t>
            </w:r>
          </w:p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Липиды </w:t>
            </w:r>
          </w:p>
          <w:p w:rsidR="003A13C7" w:rsidRPr="004612AB" w:rsidRDefault="003A13C7" w:rsidP="00CE5C7D">
            <w:pPr>
              <w:rPr>
                <w:b/>
              </w:rPr>
            </w:pPr>
            <w:r w:rsidRPr="004612AB">
              <w:rPr>
                <w:b/>
              </w:rPr>
              <w:t>Лабораторная работа№6 «Обнаружение липидов»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CA3B63" w:rsidRDefault="00CA3B63" w:rsidP="00CE5C7D">
            <w:pPr>
              <w:spacing w:line="259" w:lineRule="auto"/>
              <w:rPr>
                <w:lang w:eastAsia="en-US"/>
              </w:rPr>
            </w:pPr>
            <w:r w:rsidRPr="00CA3B63">
              <w:rPr>
                <w:lang w:eastAsia="en-US"/>
              </w:rPr>
              <w:t>http://www.egeteka.ru/learning/intensive_work/biology/1153/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</w:tr>
      <w:tr w:rsidR="003A13C7" w:rsidRPr="004612AB" w:rsidTr="00CE5C7D">
        <w:trPr>
          <w:trHeight w:val="7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val="en-US"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12/10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 w:val="20"/>
                <w:szCs w:val="22"/>
              </w:rPr>
            </w:pPr>
            <w:r w:rsidRPr="004612AB">
              <w:rPr>
                <w:color w:val="000000"/>
                <w:szCs w:val="22"/>
              </w:rPr>
              <w:t>Липиды.</w:t>
            </w:r>
            <w:r w:rsidRPr="004612AB">
              <w:rPr>
                <w:color w:val="000000"/>
                <w:sz w:val="20"/>
                <w:szCs w:val="22"/>
              </w:rPr>
              <w:t xml:space="preserve"> </w:t>
            </w:r>
            <w:r w:rsidRPr="004612AB">
              <w:rPr>
                <w:color w:val="000000"/>
                <w:szCs w:val="22"/>
              </w:rPr>
              <w:t xml:space="preserve">Функции липидов. 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BA3DA7" w:rsidP="00CE5C7D">
            <w:pPr>
              <w:spacing w:line="259" w:lineRule="auto"/>
              <w:rPr>
                <w:sz w:val="20"/>
                <w:szCs w:val="20"/>
                <w:lang w:eastAsia="en-US"/>
              </w:rPr>
            </w:pPr>
            <w:r w:rsidRPr="00BA3DA7">
              <w:rPr>
                <w:szCs w:val="20"/>
                <w:lang w:eastAsia="en-US"/>
              </w:rPr>
              <w:t>https://foxford.ru/wiki/biologiya/lipidy-ih-svoystva-i-funktsii-membrany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</w:tr>
      <w:tr w:rsidR="003A13C7" w:rsidRPr="004612AB" w:rsidTr="00CE5C7D">
        <w:trPr>
          <w:trHeight w:val="6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</w:p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13/11</w:t>
            </w:r>
          </w:p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Нуклеиновые кислоты. АТФ.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BA3DA7" w:rsidP="00CE5C7D">
            <w:pPr>
              <w:spacing w:line="259" w:lineRule="auto"/>
              <w:rPr>
                <w:sz w:val="20"/>
                <w:szCs w:val="20"/>
                <w:lang w:eastAsia="en-US"/>
              </w:rPr>
            </w:pPr>
            <w:r w:rsidRPr="00BA3DA7">
              <w:rPr>
                <w:szCs w:val="20"/>
                <w:lang w:eastAsia="en-US"/>
              </w:rPr>
              <w:t>https://textarchive.ru/c-1914542.html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</w:tr>
      <w:tr w:rsidR="003A13C7" w:rsidRPr="004612AB" w:rsidTr="00CE5C7D">
        <w:trPr>
          <w:trHeight w:val="8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14/12</w:t>
            </w:r>
          </w:p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Нуклеиновые кислоты. Функции в организме.</w:t>
            </w:r>
            <w:r w:rsidRPr="004612AB">
              <w:rPr>
                <w:rFonts w:ascii="Arial" w:eastAsia="Arial" w:hAnsi="Arial" w:cs="Arial"/>
                <w:color w:val="000000"/>
                <w:sz w:val="21"/>
                <w:szCs w:val="22"/>
              </w:rPr>
              <w:t xml:space="preserve"> </w:t>
            </w:r>
            <w:r w:rsidRPr="004612AB">
              <w:rPr>
                <w:color w:val="000000"/>
                <w:szCs w:val="22"/>
              </w:rPr>
              <w:t xml:space="preserve">АТФ.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C953E1" w:rsidRDefault="000E1DE1" w:rsidP="00CE5C7D">
            <w:pPr>
              <w:spacing w:line="259" w:lineRule="auto"/>
              <w:rPr>
                <w:lang w:eastAsia="en-US"/>
              </w:rPr>
            </w:pPr>
            <w:r w:rsidRPr="00C953E1">
              <w:rPr>
                <w:lang w:eastAsia="en-US"/>
              </w:rPr>
              <w:t>https://resh.edu.ru/subject/5/10/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</w:tr>
      <w:tr w:rsidR="003A13C7" w:rsidRPr="004612AB" w:rsidTr="00CE5C7D">
        <w:trPr>
          <w:trHeight w:val="15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lastRenderedPageBreak/>
              <w:t>15/13</w:t>
            </w:r>
          </w:p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8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Нуклеиновые кислоты. </w:t>
            </w:r>
          </w:p>
          <w:p w:rsidR="003A13C7" w:rsidRPr="004612AB" w:rsidRDefault="003A13C7" w:rsidP="00CE5C7D">
            <w:pPr>
              <w:spacing w:line="259" w:lineRule="auto"/>
              <w:ind w:right="61"/>
              <w:rPr>
                <w:color w:val="000000"/>
              </w:rPr>
            </w:pPr>
            <w:r w:rsidRPr="004612AB">
              <w:rPr>
                <w:color w:val="000000"/>
              </w:rPr>
              <w:t xml:space="preserve">Решение задач на определение процентного содержания нуклеотидов в ДНК, РНК. </w:t>
            </w:r>
          </w:p>
          <w:p w:rsidR="003A13C7" w:rsidRPr="004612AB" w:rsidRDefault="003A13C7" w:rsidP="00CE5C7D">
            <w:pPr>
              <w:spacing w:line="259" w:lineRule="auto"/>
              <w:ind w:right="61"/>
              <w:rPr>
                <w:color w:val="000000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</w:tr>
      <w:tr w:rsidR="003A13C7" w:rsidRPr="004612AB" w:rsidTr="00CE5C7D">
        <w:trPr>
          <w:trHeight w:val="7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lastRenderedPageBreak/>
              <w:t>16/14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Обобщение по теме «Молекулы и клетки»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0"/>
                <w:szCs w:val="20"/>
              </w:rPr>
            </w:pPr>
            <w:r w:rsidRPr="004612AB">
              <w:rPr>
                <w:i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782B50" w:rsidRDefault="00C953E1" w:rsidP="00CE5C7D">
            <w:pPr>
              <w:spacing w:line="259" w:lineRule="auto"/>
              <w:rPr>
                <w:lang w:eastAsia="en-US"/>
              </w:rPr>
            </w:pPr>
            <w:r w:rsidRPr="00782B50">
              <w:rPr>
                <w:lang w:eastAsia="en-US"/>
              </w:rPr>
              <w:t>https://bio-ege.sdamgia.ru/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</w:tr>
      <w:tr w:rsidR="003A13C7" w:rsidRPr="004612AB" w:rsidTr="00CE5C7D">
        <w:trPr>
          <w:trHeight w:val="548"/>
        </w:trPr>
        <w:tc>
          <w:tcPr>
            <w:tcW w:w="14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47"/>
              <w:jc w:val="center"/>
              <w:rPr>
                <w:color w:val="000000"/>
                <w:szCs w:val="22"/>
              </w:rPr>
            </w:pPr>
            <w:r w:rsidRPr="004612AB">
              <w:rPr>
                <w:b/>
                <w:color w:val="000000"/>
                <w:szCs w:val="22"/>
              </w:rPr>
              <w:t>Глава 2: Клеточные структуры и их функции 10 ч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</w:tr>
      <w:tr w:rsidR="003A13C7" w:rsidRPr="004612AB" w:rsidTr="00CE5C7D">
        <w:trPr>
          <w:trHeight w:val="4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17/1</w:t>
            </w:r>
          </w:p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Биологические мембраны. Функции плазмалеммы.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1F497D"/>
                <w:szCs w:val="22"/>
              </w:rPr>
              <w:t xml:space="preserve"> </w:t>
            </w: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8B3AD0" w:rsidRDefault="008B3AD0" w:rsidP="00CE5C7D">
            <w:pPr>
              <w:spacing w:line="259" w:lineRule="auto"/>
              <w:rPr>
                <w:sz w:val="20"/>
                <w:szCs w:val="20"/>
                <w:lang w:eastAsia="en-US"/>
              </w:rPr>
            </w:pPr>
            <w:r w:rsidRPr="008B3AD0">
              <w:rPr>
                <w:szCs w:val="20"/>
                <w:lang w:eastAsia="en-US"/>
              </w:rPr>
              <w:t>https://ido.tsu.ru/other_res/hischool/botanika/gl3.html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rPr>
                <w:color w:val="000000"/>
              </w:rPr>
            </w:pPr>
            <w:r w:rsidRPr="004612AB">
              <w:rPr>
                <w:color w:val="000000"/>
              </w:rPr>
              <w:t xml:space="preserve">Выделять существенные признаки строения клетки. Различать на таблицах и микропрепаратах части и органоиды клетки. </w:t>
            </w:r>
          </w:p>
          <w:p w:rsidR="003A13C7" w:rsidRPr="004612AB" w:rsidRDefault="003A13C7" w:rsidP="00CE5C7D">
            <w:pPr>
              <w:spacing w:after="160" w:line="259" w:lineRule="auto"/>
              <w:rPr>
                <w:color w:val="000000"/>
              </w:rPr>
            </w:pPr>
            <w:r w:rsidRPr="004612AB">
              <w:rPr>
                <w:color w:val="000000"/>
              </w:rPr>
              <w:t xml:space="preserve">Понимать организацию биологической мембраны и различать виды транспорта веществ через неё. </w:t>
            </w:r>
          </w:p>
          <w:p w:rsidR="003A13C7" w:rsidRPr="004612AB" w:rsidRDefault="003A13C7" w:rsidP="00CE5C7D">
            <w:pPr>
              <w:spacing w:after="160" w:line="259" w:lineRule="auto"/>
              <w:rPr>
                <w:color w:val="000000"/>
              </w:rPr>
            </w:pPr>
            <w:r w:rsidRPr="004612AB">
              <w:rPr>
                <w:color w:val="000000"/>
              </w:rPr>
              <w:t xml:space="preserve">Характеризовать процессы эндо- и </w:t>
            </w:r>
            <w:proofErr w:type="spellStart"/>
            <w:r w:rsidRPr="004612AB">
              <w:rPr>
                <w:color w:val="000000"/>
              </w:rPr>
              <w:t>экзоцитоза</w:t>
            </w:r>
            <w:proofErr w:type="spellEnd"/>
            <w:r w:rsidRPr="004612AB">
              <w:rPr>
                <w:color w:val="000000"/>
              </w:rPr>
              <w:t xml:space="preserve">. </w:t>
            </w:r>
          </w:p>
          <w:p w:rsidR="003A13C7" w:rsidRPr="004612AB" w:rsidRDefault="003A13C7" w:rsidP="00CE5C7D">
            <w:pPr>
              <w:spacing w:after="160" w:line="259" w:lineRule="auto"/>
              <w:rPr>
                <w:color w:val="000000"/>
              </w:rPr>
            </w:pPr>
            <w:r w:rsidRPr="004612AB">
              <w:rPr>
                <w:color w:val="000000"/>
              </w:rPr>
              <w:t xml:space="preserve">Устанавливать связь между строением и функциями мембранных и </w:t>
            </w:r>
            <w:proofErr w:type="spellStart"/>
            <w:r w:rsidRPr="004612AB">
              <w:rPr>
                <w:color w:val="000000"/>
              </w:rPr>
              <w:lastRenderedPageBreak/>
              <w:t>немембранных</w:t>
            </w:r>
            <w:proofErr w:type="spellEnd"/>
            <w:r w:rsidRPr="004612AB">
              <w:rPr>
                <w:color w:val="000000"/>
              </w:rPr>
              <w:t xml:space="preserve"> органелл клетки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Сходство принципов 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 xml:space="preserve">построения клетки. 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r w:rsidRPr="004612AB">
              <w:rPr>
                <w:color w:val="000000"/>
              </w:rPr>
              <w:t>Определение основополагающих понятий, характеризующих особенности строения органоидов клетки.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Знать об обмене веществ и превращение энергии как основе жизнедеятельности клетки.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78" w:lineRule="auto"/>
              <w:ind w:left="110"/>
            </w:pPr>
            <w:r w:rsidRPr="004612AB">
              <w:lastRenderedPageBreak/>
              <w:t xml:space="preserve">Определять предмет, задачи и методы исследования цитологии как науки.  </w:t>
            </w:r>
          </w:p>
          <w:p w:rsidR="003A13C7" w:rsidRPr="004612AB" w:rsidRDefault="003A13C7" w:rsidP="00CE5C7D">
            <w:pPr>
              <w:ind w:left="110"/>
            </w:pPr>
            <w:r w:rsidRPr="004612AB">
              <w:t xml:space="preserve">Объяснять значение цитологических исследований для развития биологии и других биологических наук </w:t>
            </w:r>
          </w:p>
          <w:p w:rsidR="003A13C7" w:rsidRPr="004612AB" w:rsidRDefault="003A13C7" w:rsidP="00CE5C7D">
            <w:pPr>
              <w:spacing w:after="1" w:line="279" w:lineRule="auto"/>
            </w:pPr>
            <w:r w:rsidRPr="004612AB">
              <w:t xml:space="preserve">Различать на таблицах и готовых микропрепаратах основные части и органоиды клетки.  </w:t>
            </w:r>
          </w:p>
          <w:p w:rsidR="003A13C7" w:rsidRPr="004612AB" w:rsidRDefault="003A13C7" w:rsidP="00CE5C7D">
            <w:r w:rsidRPr="004612AB">
              <w:t xml:space="preserve">Наблюдать </w:t>
            </w:r>
            <w:r w:rsidRPr="004612AB">
              <w:tab/>
              <w:t xml:space="preserve">и описывать клетки на готовых микропрепаратах </w:t>
            </w:r>
          </w:p>
          <w:p w:rsidR="003A13C7" w:rsidRPr="004612AB" w:rsidRDefault="003A13C7" w:rsidP="00CE5C7D">
            <w:pPr>
              <w:spacing w:after="1" w:line="279" w:lineRule="auto"/>
              <w:ind w:left="110"/>
            </w:pPr>
          </w:p>
          <w:p w:rsidR="003A13C7" w:rsidRPr="004612AB" w:rsidRDefault="003A13C7" w:rsidP="00CE5C7D">
            <w:pPr>
              <w:spacing w:after="1" w:line="279" w:lineRule="auto"/>
            </w:pPr>
            <w:r w:rsidRPr="004612AB">
              <w:t xml:space="preserve"> Проводить биологические исследования и делать выводы на основе </w:t>
            </w:r>
            <w:r w:rsidRPr="004612AB">
              <w:lastRenderedPageBreak/>
              <w:t xml:space="preserve">полученных результатов.  </w:t>
            </w:r>
          </w:p>
          <w:p w:rsidR="003A13C7" w:rsidRPr="004612AB" w:rsidRDefault="003A13C7" w:rsidP="00CE5C7D">
            <w:pPr>
              <w:spacing w:line="260" w:lineRule="auto"/>
            </w:pPr>
          </w:p>
          <w:p w:rsidR="003A13C7" w:rsidRPr="004612AB" w:rsidRDefault="003A13C7" w:rsidP="00CE5C7D">
            <w:pPr>
              <w:spacing w:line="260" w:lineRule="auto"/>
            </w:pPr>
            <w:r w:rsidRPr="004612AB">
              <w:t xml:space="preserve">Сравнивать строение </w:t>
            </w:r>
            <w:proofErr w:type="spellStart"/>
            <w:r w:rsidRPr="004612AB">
              <w:t>эукариотических</w:t>
            </w:r>
            <w:proofErr w:type="spellEnd"/>
            <w:r w:rsidRPr="004612AB">
              <w:t xml:space="preserve"> </w:t>
            </w:r>
            <w:r w:rsidRPr="004612AB">
              <w:tab/>
              <w:t xml:space="preserve">и </w:t>
            </w:r>
            <w:proofErr w:type="spellStart"/>
            <w:r w:rsidRPr="004612AB">
              <w:t>прокариотических</w:t>
            </w:r>
            <w:proofErr w:type="spellEnd"/>
            <w:r w:rsidRPr="004612AB">
              <w:t xml:space="preserve"> клеток на основе анализа полученных данных 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r w:rsidRPr="004612AB">
              <w:rPr>
                <w:color w:val="000000"/>
              </w:rPr>
              <w:t>Самостоятельный контроль и коррекция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учебной деятельности с использованием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всех возможных ресурсов для достижения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поставленных целей и реализации планов </w:t>
            </w:r>
          </w:p>
          <w:p w:rsidR="003A13C7" w:rsidRPr="004612AB" w:rsidRDefault="003A13C7" w:rsidP="00CE5C7D">
            <w:pPr>
              <w:spacing w:line="260" w:lineRule="auto"/>
            </w:pPr>
            <w:r w:rsidRPr="004612AB">
              <w:rPr>
                <w:color w:val="000000"/>
              </w:rPr>
              <w:t>деятельности. 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50"/>
              <w:rPr>
                <w:color w:val="000000"/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lastRenderedPageBreak/>
              <w:t>Овладение интеллектуальными умениями: доказывать, строить рассуждения, анализировать, делать выводы.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  <w:sz w:val="22"/>
                <w:szCs w:val="22"/>
              </w:rPr>
            </w:pPr>
            <w:proofErr w:type="spellStart"/>
            <w:r w:rsidRPr="004612AB">
              <w:rPr>
                <w:color w:val="000000"/>
                <w:sz w:val="22"/>
                <w:szCs w:val="22"/>
              </w:rPr>
              <w:t>Сформированность</w:t>
            </w:r>
            <w:proofErr w:type="spellEnd"/>
            <w:r w:rsidRPr="004612AB">
              <w:rPr>
                <w:color w:val="000000"/>
                <w:sz w:val="22"/>
                <w:szCs w:val="22"/>
              </w:rPr>
              <w:t xml:space="preserve"> познавательных интересов и мотивов, направленных на изучение темы. Владение составляющими учебно-исследовательской деятельностью.</w:t>
            </w:r>
          </w:p>
          <w:p w:rsidR="003A13C7" w:rsidRPr="004612AB" w:rsidRDefault="003A13C7" w:rsidP="00CE5C7D">
            <w:pPr>
              <w:rPr>
                <w:color w:val="000000"/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>Уметь объяснять и применять знания в практической деятельности</w:t>
            </w:r>
          </w:p>
          <w:p w:rsidR="003A13C7" w:rsidRPr="004612AB" w:rsidRDefault="003A13C7" w:rsidP="00CE5C7D">
            <w:pPr>
              <w:rPr>
                <w:color w:val="000000"/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>Уважительно относиться к учителю и одноклассникам.</w:t>
            </w:r>
          </w:p>
          <w:p w:rsidR="003A13C7" w:rsidRPr="004612AB" w:rsidRDefault="003A13C7" w:rsidP="00CE5C7D">
            <w:pPr>
              <w:rPr>
                <w:color w:val="000000"/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>Находить выход из спорных ситуаций.</w:t>
            </w:r>
          </w:p>
          <w:p w:rsidR="003A13C7" w:rsidRPr="004612AB" w:rsidRDefault="003A13C7" w:rsidP="00CE5C7D">
            <w:pPr>
              <w:rPr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>Продуктивное общение и взаимодействие </w:t>
            </w:r>
          </w:p>
          <w:p w:rsidR="003A13C7" w:rsidRPr="004612AB" w:rsidRDefault="003A13C7" w:rsidP="00CE5C7D">
            <w:pPr>
              <w:rPr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lastRenderedPageBreak/>
              <w:t>в процессе совместной учебной </w:t>
            </w:r>
          </w:p>
          <w:p w:rsidR="003A13C7" w:rsidRPr="004612AB" w:rsidRDefault="003A13C7" w:rsidP="00CE5C7D">
            <w:pPr>
              <w:rPr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>деятельности с учётом позиции других </w:t>
            </w:r>
          </w:p>
          <w:p w:rsidR="003A13C7" w:rsidRPr="004612AB" w:rsidRDefault="003A13C7" w:rsidP="00CE5C7D">
            <w:pPr>
              <w:rPr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>участников деятельности при обсуждении </w:t>
            </w:r>
          </w:p>
          <w:p w:rsidR="003A13C7" w:rsidRPr="004612AB" w:rsidRDefault="003A13C7" w:rsidP="00CE5C7D">
            <w:pPr>
              <w:rPr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 xml:space="preserve">влияния </w:t>
            </w:r>
            <w:proofErr w:type="spellStart"/>
            <w:r w:rsidRPr="004612AB">
              <w:rPr>
                <w:color w:val="000000"/>
                <w:sz w:val="22"/>
                <w:szCs w:val="22"/>
              </w:rPr>
              <w:t>наркогенных</w:t>
            </w:r>
            <w:proofErr w:type="spellEnd"/>
            <w:r w:rsidRPr="004612AB">
              <w:rPr>
                <w:color w:val="000000"/>
                <w:sz w:val="22"/>
                <w:szCs w:val="22"/>
              </w:rPr>
              <w:t xml:space="preserve"> веществ на </w:t>
            </w:r>
          </w:p>
          <w:p w:rsidR="003A13C7" w:rsidRPr="004612AB" w:rsidRDefault="003A13C7" w:rsidP="00CE5C7D">
            <w:pPr>
              <w:rPr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>процессы в клетке. </w:t>
            </w:r>
          </w:p>
          <w:p w:rsidR="003A13C7" w:rsidRPr="004612AB" w:rsidRDefault="003A13C7" w:rsidP="00CE5C7D">
            <w:pPr>
              <w:rPr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>Использование средств ИКТ в решении </w:t>
            </w:r>
          </w:p>
          <w:p w:rsidR="003A13C7" w:rsidRPr="004612AB" w:rsidRDefault="003A13C7" w:rsidP="00CE5C7D">
            <w:pPr>
              <w:rPr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>когнитивных, коммуникативных и </w:t>
            </w:r>
          </w:p>
          <w:p w:rsidR="003A13C7" w:rsidRPr="004612AB" w:rsidRDefault="003A13C7" w:rsidP="00CE5C7D">
            <w:pPr>
              <w:rPr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>организационных задач. </w:t>
            </w:r>
          </w:p>
          <w:p w:rsidR="003A13C7" w:rsidRPr="004612AB" w:rsidRDefault="003A13C7" w:rsidP="00CE5C7D">
            <w:pPr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</w:tr>
      <w:tr w:rsidR="003A13C7" w:rsidRPr="004612AB" w:rsidTr="00CE5C7D">
        <w:trPr>
          <w:trHeight w:val="9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18/2</w:t>
            </w:r>
          </w:p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i/>
                <w:color w:val="000000"/>
                <w:sz w:val="22"/>
                <w:szCs w:val="22"/>
              </w:rPr>
            </w:pPr>
            <w:r w:rsidRPr="004612AB">
              <w:rPr>
                <w:b/>
              </w:rPr>
              <w:t>Лабораторная работа№</w:t>
            </w:r>
            <w:r w:rsidRPr="004612AB">
              <w:t xml:space="preserve"> </w:t>
            </w:r>
            <w:r w:rsidRPr="004612AB">
              <w:rPr>
                <w:b/>
              </w:rPr>
              <w:t xml:space="preserve">5 </w:t>
            </w:r>
            <w:r w:rsidRPr="004612AB">
              <w:t xml:space="preserve">«Плазмолиз и </w:t>
            </w:r>
            <w:proofErr w:type="spellStart"/>
            <w:r w:rsidRPr="004612AB">
              <w:t>деплазмолиз</w:t>
            </w:r>
            <w:proofErr w:type="spellEnd"/>
            <w:r w:rsidRPr="004612AB">
              <w:t xml:space="preserve"> в клетках кожицы лука»</w:t>
            </w:r>
          </w:p>
          <w:p w:rsidR="003A13C7" w:rsidRPr="004612AB" w:rsidRDefault="003A13C7" w:rsidP="00CE5C7D">
            <w:pPr>
              <w:spacing w:line="259" w:lineRule="auto"/>
              <w:rPr>
                <w:i/>
                <w:color w:val="000000"/>
                <w:sz w:val="20"/>
                <w:szCs w:val="20"/>
              </w:rPr>
            </w:pPr>
            <w:r w:rsidRPr="004612AB">
              <w:rPr>
                <w:i/>
                <w:color w:val="000000"/>
                <w:sz w:val="20"/>
                <w:szCs w:val="20"/>
              </w:rPr>
              <w:t>Урок-практикум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5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19/3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Мембранные органеллы клетки.</w:t>
            </w:r>
            <w:r w:rsidRPr="004612AB">
              <w:rPr>
                <w:color w:val="000000"/>
                <w:sz w:val="28"/>
                <w:szCs w:val="22"/>
              </w:rPr>
              <w:t xml:space="preserve"> </w:t>
            </w:r>
          </w:p>
          <w:p w:rsidR="003A13C7" w:rsidRPr="004612AB" w:rsidRDefault="003A13C7" w:rsidP="00CE5C7D">
            <w:r>
              <w:rPr>
                <w:b/>
              </w:rPr>
              <w:t>Лабораторная работа № 6</w:t>
            </w:r>
            <w:r w:rsidRPr="004612AB">
              <w:rPr>
                <w:b/>
              </w:rPr>
              <w:t xml:space="preserve"> </w:t>
            </w:r>
            <w:r w:rsidRPr="004612AB">
              <w:t>«Изучение клеток растений и животных под микроскопом на готовых микропрепаратах и их о</w:t>
            </w:r>
            <w:r w:rsidR="008B3AD0">
              <w:t>писание</w:t>
            </w:r>
            <w:r w:rsidRPr="004612AB">
              <w:t>»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D0" w:rsidRDefault="008B3AD0" w:rsidP="00CE5C7D">
            <w:pPr>
              <w:spacing w:line="259" w:lineRule="auto"/>
              <w:ind w:right="-924"/>
              <w:rPr>
                <w:lang w:eastAsia="en-US"/>
              </w:rPr>
            </w:pPr>
            <w:r w:rsidRPr="008B3AD0">
              <w:rPr>
                <w:lang w:eastAsia="en-US"/>
              </w:rPr>
              <w:t>https://compendium.school/biology/total/6.html</w:t>
            </w:r>
          </w:p>
          <w:p w:rsidR="008B3AD0" w:rsidRDefault="008B3AD0" w:rsidP="008B3AD0">
            <w:pPr>
              <w:rPr>
                <w:lang w:eastAsia="en-US"/>
              </w:rPr>
            </w:pPr>
          </w:p>
          <w:p w:rsidR="003A13C7" w:rsidRPr="008B3AD0" w:rsidRDefault="008B3AD0" w:rsidP="008B3AD0">
            <w:pPr>
              <w:rPr>
                <w:lang w:eastAsia="en-US"/>
              </w:rPr>
            </w:pPr>
            <w:r w:rsidRPr="008B3AD0">
              <w:rPr>
                <w:lang w:eastAsia="en-US"/>
              </w:rPr>
              <w:t>https://www.youtube.com/watch?v=AoDHEssIsmY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9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20/4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Ядро, </w:t>
            </w:r>
            <w:proofErr w:type="spellStart"/>
            <w:r w:rsidRPr="004612AB">
              <w:rPr>
                <w:color w:val="000000"/>
                <w:szCs w:val="22"/>
              </w:rPr>
              <w:t>вакуолярная</w:t>
            </w:r>
            <w:proofErr w:type="spellEnd"/>
            <w:r w:rsidRPr="004612AB">
              <w:rPr>
                <w:color w:val="000000"/>
                <w:szCs w:val="22"/>
              </w:rPr>
              <w:t xml:space="preserve"> система, митохондрии, пластиды. 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8B3AD0" w:rsidRDefault="008B3AD0" w:rsidP="00CE5C7D">
            <w:pPr>
              <w:spacing w:line="259" w:lineRule="auto"/>
              <w:ind w:right="-924"/>
              <w:rPr>
                <w:lang w:eastAsia="en-US"/>
              </w:rPr>
            </w:pPr>
            <w:r w:rsidRPr="008B3AD0">
              <w:rPr>
                <w:lang w:eastAsia="en-US"/>
              </w:rPr>
              <w:t>http://inep.sfedu.ru/wp-content/uploads/ehamt/learn/nano-biology/lek_9.pdf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6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21/5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proofErr w:type="spellStart"/>
            <w:r w:rsidRPr="004612AB">
              <w:rPr>
                <w:color w:val="000000"/>
                <w:szCs w:val="22"/>
              </w:rPr>
              <w:t>Немембранные</w:t>
            </w:r>
            <w:proofErr w:type="spellEnd"/>
            <w:r w:rsidRPr="004612AB">
              <w:rPr>
                <w:color w:val="000000"/>
                <w:szCs w:val="22"/>
              </w:rPr>
              <w:t xml:space="preserve"> органеллы клетки.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 </w:t>
            </w: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6A1829" w:rsidRDefault="006A1829" w:rsidP="00CE5C7D">
            <w:pPr>
              <w:spacing w:line="259" w:lineRule="auto"/>
              <w:ind w:right="-924"/>
              <w:rPr>
                <w:lang w:eastAsia="en-US"/>
              </w:rPr>
            </w:pPr>
            <w:r w:rsidRPr="006A1829">
              <w:rPr>
                <w:lang w:eastAsia="en-US"/>
              </w:rPr>
              <w:t>https://egevideo.ru/stati/tsitologiya/nemembrannye-organoidy-kletki/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2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</w:p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22/6</w:t>
            </w:r>
          </w:p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Опорно-двигательная система клетки, клеточный центр, рибосомы, клеточные включения.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lastRenderedPageBreak/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0E1DE1" w:rsidRDefault="000E1DE1" w:rsidP="00CE5C7D">
            <w:pPr>
              <w:spacing w:line="259" w:lineRule="auto"/>
              <w:ind w:right="-924"/>
              <w:rPr>
                <w:lang w:eastAsia="en-US"/>
              </w:rPr>
            </w:pPr>
            <w:r w:rsidRPr="000E1DE1">
              <w:rPr>
                <w:lang w:eastAsia="en-US"/>
              </w:rPr>
              <w:lastRenderedPageBreak/>
              <w:t>https://resh.edu.ru/subject/5/10/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2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</w:p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</w:p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23/7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Опорно-двигательная система клетки, клеточный центр, рибосомы, клеточные включения.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C953E1" w:rsidRDefault="00C953E1" w:rsidP="00CE5C7D">
            <w:pPr>
              <w:spacing w:line="259" w:lineRule="auto"/>
              <w:ind w:right="-924"/>
              <w:rPr>
                <w:lang w:eastAsia="en-US"/>
              </w:rPr>
            </w:pPr>
            <w:r w:rsidRPr="00C953E1">
              <w:rPr>
                <w:lang w:eastAsia="en-US"/>
              </w:rPr>
              <w:t>https://studarium.ru/article/118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0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</w:p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</w:p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val="en-US"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24/8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</w:pPr>
            <w:r w:rsidRPr="004612AB">
              <w:rPr>
                <w:b/>
              </w:rPr>
              <w:t xml:space="preserve">Лабораторная работа № 7 </w:t>
            </w:r>
            <w:r w:rsidRPr="004612AB">
              <w:t>Сравнение строения клеток растений, животных, грибов и бактерий.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color w:val="000000"/>
                <w:sz w:val="20"/>
                <w:szCs w:val="20"/>
              </w:rPr>
              <w:t>Урок-практикум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9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val="en-US"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25/9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782B50" w:rsidP="00CE5C7D">
            <w:pPr>
              <w:spacing w:line="259" w:lineRule="auto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Обеспечение клеток энергией.</w:t>
            </w:r>
          </w:p>
          <w:p w:rsidR="003A13C7" w:rsidRPr="004612AB" w:rsidRDefault="003A13C7" w:rsidP="00CE5C7D">
            <w:pPr>
              <w:spacing w:line="262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7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26/10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782B50" w:rsidRDefault="003A13C7" w:rsidP="00CE5C7D">
            <w:pPr>
              <w:spacing w:line="262" w:lineRule="auto"/>
              <w:rPr>
                <w:color w:val="000000"/>
                <w:sz w:val="28"/>
                <w:szCs w:val="22"/>
              </w:rPr>
            </w:pPr>
            <w:r w:rsidRPr="00782B50">
              <w:rPr>
                <w:color w:val="000000"/>
                <w:szCs w:val="22"/>
              </w:rPr>
              <w:t>Обобщение по теме: «Клеточные структуры и их функции».</w:t>
            </w:r>
            <w:r w:rsidRPr="00782B50">
              <w:rPr>
                <w:color w:val="000000"/>
                <w:sz w:val="28"/>
                <w:szCs w:val="22"/>
              </w:rPr>
              <w:t xml:space="preserve">  </w:t>
            </w:r>
          </w:p>
          <w:p w:rsidR="003A13C7" w:rsidRPr="004612AB" w:rsidRDefault="003A13C7" w:rsidP="00CE5C7D">
            <w:pPr>
              <w:spacing w:line="262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782B50" w:rsidP="00CE5C7D">
            <w:pPr>
              <w:spacing w:line="259" w:lineRule="auto"/>
              <w:ind w:right="-924"/>
              <w:rPr>
                <w:sz w:val="20"/>
                <w:szCs w:val="20"/>
                <w:lang w:eastAsia="en-US"/>
              </w:rPr>
            </w:pPr>
            <w:r w:rsidRPr="00782B50">
              <w:rPr>
                <w:szCs w:val="20"/>
                <w:lang w:eastAsia="en-US"/>
              </w:rPr>
              <w:t>https://bio-ege.sdamgia</w:t>
            </w:r>
            <w:r w:rsidRPr="00782B50">
              <w:rPr>
                <w:sz w:val="20"/>
                <w:szCs w:val="20"/>
                <w:lang w:eastAsia="en-US"/>
              </w:rPr>
              <w:t>.ru/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14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52"/>
              <w:jc w:val="center"/>
              <w:rPr>
                <w:szCs w:val="22"/>
              </w:rPr>
            </w:pPr>
            <w:r w:rsidRPr="004612AB">
              <w:rPr>
                <w:b/>
                <w:szCs w:val="22"/>
              </w:rPr>
              <w:t>Глава 3: Обеспечение клеток энергией 6 ч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8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27/1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Фотосинтез.</w:t>
            </w:r>
          </w:p>
          <w:p w:rsidR="003A13C7" w:rsidRPr="004612AB" w:rsidRDefault="003A13C7" w:rsidP="00CE5C7D">
            <w:pPr>
              <w:keepNext/>
              <w:spacing w:line="259" w:lineRule="auto"/>
              <w:ind w:right="-924"/>
              <w:outlineLvl w:val="0"/>
              <w:rPr>
                <w:i/>
                <w:sz w:val="20"/>
                <w:szCs w:val="20"/>
                <w:lang w:eastAsia="en-US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Вводный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Актуализация знаний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6A1829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  <w:r w:rsidRPr="006A1829">
              <w:rPr>
                <w:lang w:eastAsia="en-US"/>
              </w:rPr>
              <w:t>https://ege-study.ru/ru/ege/materialy/biologiya/fotosintez</w:t>
            </w:r>
            <w:r w:rsidRPr="006A1829">
              <w:rPr>
                <w:b/>
                <w:lang w:eastAsia="en-US"/>
              </w:rPr>
              <w:t>/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4612AB">
              <w:rPr>
                <w:color w:val="000000"/>
                <w:sz w:val="22"/>
                <w:szCs w:val="22"/>
              </w:rPr>
              <w:t>Знать процессы жизнедеятельности клетки. Определение основополагающих понятий.  Иметь представление о типах клеточного питания: фотосинтез и хемосинтез .</w:t>
            </w:r>
          </w:p>
        </w:tc>
        <w:tc>
          <w:tcPr>
            <w:tcW w:w="27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rPr>
                <w:sz w:val="22"/>
                <w:szCs w:val="22"/>
              </w:rPr>
            </w:pPr>
            <w:r w:rsidRPr="004612AB">
              <w:rPr>
                <w:sz w:val="22"/>
                <w:szCs w:val="22"/>
              </w:rPr>
              <w:t xml:space="preserve">Выделять существенные признаки процессов обмена веществ.  </w:t>
            </w:r>
          </w:p>
          <w:p w:rsidR="003A13C7" w:rsidRPr="004612AB" w:rsidRDefault="003A13C7" w:rsidP="00CE5C7D">
            <w:pPr>
              <w:ind w:left="2"/>
              <w:rPr>
                <w:sz w:val="22"/>
                <w:szCs w:val="22"/>
              </w:rPr>
            </w:pPr>
            <w:r w:rsidRPr="004612AB">
              <w:rPr>
                <w:sz w:val="22"/>
                <w:szCs w:val="22"/>
              </w:rPr>
              <w:t xml:space="preserve">Объяснять космическую роль фотосинтеза в биосфере </w:t>
            </w:r>
          </w:p>
          <w:p w:rsidR="003A13C7" w:rsidRPr="004612AB" w:rsidRDefault="003A13C7" w:rsidP="00CE5C7D">
            <w:pPr>
              <w:spacing w:line="284" w:lineRule="auto"/>
              <w:ind w:left="2"/>
              <w:rPr>
                <w:sz w:val="22"/>
                <w:szCs w:val="22"/>
              </w:rPr>
            </w:pPr>
            <w:r w:rsidRPr="004612AB">
              <w:rPr>
                <w:sz w:val="22"/>
                <w:szCs w:val="22"/>
              </w:rPr>
              <w:t xml:space="preserve">Выделять существенные признаки процессов жизнедеятельности клетки.  </w:t>
            </w:r>
          </w:p>
          <w:p w:rsidR="003A13C7" w:rsidRPr="004612AB" w:rsidRDefault="003A13C7" w:rsidP="00CE5C7D">
            <w:pPr>
              <w:spacing w:after="160" w:line="259" w:lineRule="auto"/>
              <w:rPr>
                <w:sz w:val="22"/>
                <w:szCs w:val="22"/>
              </w:rPr>
            </w:pPr>
            <w:r w:rsidRPr="004612AB">
              <w:rPr>
                <w:sz w:val="22"/>
                <w:szCs w:val="22"/>
              </w:rPr>
              <w:t xml:space="preserve">Объяснять </w:t>
            </w:r>
            <w:r w:rsidRPr="004612AB">
              <w:rPr>
                <w:sz w:val="22"/>
                <w:szCs w:val="22"/>
              </w:rPr>
              <w:tab/>
              <w:t xml:space="preserve">механизмы регуляции процессов </w:t>
            </w:r>
            <w:r w:rsidRPr="004612AB">
              <w:rPr>
                <w:sz w:val="22"/>
                <w:szCs w:val="22"/>
              </w:rPr>
              <w:lastRenderedPageBreak/>
              <w:t xml:space="preserve">жизнедеятельности в клетке. </w:t>
            </w:r>
          </w:p>
          <w:p w:rsidR="003A13C7" w:rsidRPr="004612AB" w:rsidRDefault="003A13C7" w:rsidP="00CE5C7D">
            <w:pPr>
              <w:spacing w:after="160" w:line="259" w:lineRule="auto"/>
              <w:rPr>
                <w:sz w:val="22"/>
                <w:szCs w:val="22"/>
              </w:rPr>
            </w:pPr>
            <w:r w:rsidRPr="004612AB">
              <w:rPr>
                <w:color w:val="000000"/>
              </w:rPr>
              <w:t xml:space="preserve"> </w:t>
            </w:r>
            <w:r w:rsidRPr="004612AB">
              <w:rPr>
                <w:color w:val="000000"/>
                <w:sz w:val="22"/>
                <w:szCs w:val="22"/>
              </w:rPr>
              <w:t>Адекватно использовать речевые средства для дискуссии и аргументации своей позиции.</w:t>
            </w:r>
          </w:p>
          <w:p w:rsidR="003A13C7" w:rsidRPr="004612AB" w:rsidRDefault="003A13C7" w:rsidP="00CE5C7D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rPr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lastRenderedPageBreak/>
              <w:t>Продуктивное общение и взаимодействие </w:t>
            </w:r>
          </w:p>
          <w:p w:rsidR="003A13C7" w:rsidRPr="004612AB" w:rsidRDefault="003A13C7" w:rsidP="00CE5C7D">
            <w:pPr>
              <w:rPr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>в процессе совместной учебной </w:t>
            </w:r>
          </w:p>
          <w:p w:rsidR="003A13C7" w:rsidRPr="004612AB" w:rsidRDefault="003A13C7" w:rsidP="00CE5C7D">
            <w:pPr>
              <w:rPr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>деятельности с учётом позиции других </w:t>
            </w:r>
          </w:p>
          <w:p w:rsidR="003A13C7" w:rsidRPr="004612AB" w:rsidRDefault="003A13C7" w:rsidP="00CE5C7D">
            <w:pPr>
              <w:rPr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>участников деятельности при обсуждении </w:t>
            </w:r>
          </w:p>
          <w:p w:rsidR="003A13C7" w:rsidRPr="004612AB" w:rsidRDefault="003A13C7" w:rsidP="00CE5C7D">
            <w:pPr>
              <w:rPr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 xml:space="preserve">влияния </w:t>
            </w:r>
            <w:proofErr w:type="spellStart"/>
            <w:r w:rsidRPr="004612AB">
              <w:rPr>
                <w:color w:val="000000"/>
                <w:sz w:val="22"/>
                <w:szCs w:val="22"/>
              </w:rPr>
              <w:t>наркогенных</w:t>
            </w:r>
            <w:proofErr w:type="spellEnd"/>
            <w:r w:rsidRPr="004612AB">
              <w:rPr>
                <w:color w:val="000000"/>
                <w:sz w:val="22"/>
                <w:szCs w:val="22"/>
              </w:rPr>
              <w:t xml:space="preserve"> веществ на </w:t>
            </w:r>
          </w:p>
          <w:p w:rsidR="003A13C7" w:rsidRPr="004612AB" w:rsidRDefault="003A13C7" w:rsidP="00CE5C7D">
            <w:pPr>
              <w:rPr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>процессы в клетке. </w:t>
            </w:r>
          </w:p>
          <w:p w:rsidR="003A13C7" w:rsidRPr="004612AB" w:rsidRDefault="003A13C7" w:rsidP="00CE5C7D">
            <w:pPr>
              <w:rPr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lastRenderedPageBreak/>
              <w:t>Использование средств ИКТ в решении </w:t>
            </w:r>
          </w:p>
          <w:p w:rsidR="003A13C7" w:rsidRPr="004612AB" w:rsidRDefault="003A13C7" w:rsidP="00CE5C7D">
            <w:pPr>
              <w:rPr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>когнитивных, коммуникативных и </w:t>
            </w:r>
          </w:p>
          <w:p w:rsidR="003A13C7" w:rsidRPr="004612AB" w:rsidRDefault="003A13C7" w:rsidP="00CE5C7D">
            <w:pPr>
              <w:rPr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>организационных задач. </w:t>
            </w:r>
          </w:p>
          <w:p w:rsidR="003A13C7" w:rsidRPr="004612AB" w:rsidRDefault="003A13C7" w:rsidP="00CE5C7D">
            <w:pPr>
              <w:rPr>
                <w:b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28/2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Фотосинтез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782B50" w:rsidRDefault="00782B50" w:rsidP="00CE5C7D">
            <w:pPr>
              <w:spacing w:line="259" w:lineRule="auto"/>
              <w:ind w:right="-924"/>
              <w:rPr>
                <w:lang w:eastAsia="en-US"/>
              </w:rPr>
            </w:pPr>
            <w:r w:rsidRPr="00782B50">
              <w:rPr>
                <w:lang w:eastAsia="en-US"/>
              </w:rPr>
              <w:t>https://bio-ege.sdamgia.ru/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29/3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 w:val="37"/>
                <w:szCs w:val="22"/>
                <w:vertAlign w:val="superscript"/>
              </w:rPr>
            </w:pPr>
            <w:r w:rsidRPr="004612AB">
              <w:rPr>
                <w:color w:val="000000"/>
                <w:sz w:val="37"/>
                <w:szCs w:val="22"/>
                <w:vertAlign w:val="superscript"/>
              </w:rPr>
              <w:t>Хемосинтез.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379D7" w:rsidRDefault="004379D7" w:rsidP="00CE5C7D">
            <w:pPr>
              <w:spacing w:line="259" w:lineRule="auto"/>
              <w:ind w:right="-924"/>
              <w:rPr>
                <w:lang w:eastAsia="en-US"/>
              </w:rPr>
            </w:pPr>
            <w:r w:rsidRPr="004379D7">
              <w:rPr>
                <w:lang w:eastAsia="en-US"/>
              </w:rPr>
              <w:t>https://foxford.ru/wiki/biologiya/fotosintez-i-hemosintez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30/4</w:t>
            </w:r>
          </w:p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Цикл Кальвина.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31/5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after="8" w:line="258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Обеспечение клеток энергией вследствие </w:t>
            </w:r>
            <w:r w:rsidRPr="004612AB">
              <w:rPr>
                <w:color w:val="000000"/>
                <w:szCs w:val="22"/>
              </w:rPr>
              <w:lastRenderedPageBreak/>
              <w:t>окисления органических веществ. Цикл Кребса.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0E1DE1" w:rsidRDefault="000E1DE1" w:rsidP="00CE5C7D">
            <w:pPr>
              <w:spacing w:line="259" w:lineRule="auto"/>
              <w:ind w:right="-924"/>
              <w:rPr>
                <w:lang w:eastAsia="en-US"/>
              </w:rPr>
            </w:pPr>
            <w:r w:rsidRPr="000E1DE1">
              <w:rPr>
                <w:lang w:eastAsia="en-US"/>
              </w:rPr>
              <w:lastRenderedPageBreak/>
              <w:t>https://resh.edu.ru/subject/5/10/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lastRenderedPageBreak/>
              <w:t>32/6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Обобщение по теме: «Обеспечение клеток энергией».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14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46"/>
              <w:jc w:val="center"/>
              <w:rPr>
                <w:color w:val="000000"/>
                <w:szCs w:val="22"/>
              </w:rPr>
            </w:pPr>
            <w:r w:rsidRPr="004612AB">
              <w:rPr>
                <w:b/>
                <w:color w:val="000000"/>
                <w:szCs w:val="22"/>
              </w:rPr>
              <w:t>Глава 4: Наследственная информация и реализация ее в клетке 14 ч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33/1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Генетическая информация.  </w:t>
            </w:r>
          </w:p>
          <w:p w:rsidR="003A13C7" w:rsidRPr="004612AB" w:rsidRDefault="003A13C7" w:rsidP="00CE5C7D">
            <w:pPr>
              <w:keepNext/>
              <w:spacing w:line="259" w:lineRule="auto"/>
              <w:ind w:right="-924"/>
              <w:outlineLvl w:val="0"/>
              <w:rPr>
                <w:i/>
                <w:sz w:val="20"/>
                <w:szCs w:val="20"/>
                <w:lang w:eastAsia="en-US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Вводный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Актуализация знаний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rPr>
                <w:color w:val="000000"/>
                <w:sz w:val="22"/>
                <w:szCs w:val="22"/>
              </w:rPr>
            </w:pPr>
            <w:proofErr w:type="gramStart"/>
            <w:r w:rsidRPr="004612AB">
              <w:rPr>
                <w:color w:val="000000"/>
                <w:sz w:val="22"/>
                <w:szCs w:val="22"/>
              </w:rPr>
              <w:t>Знать</w:t>
            </w:r>
            <w:proofErr w:type="gramEnd"/>
            <w:r w:rsidRPr="004612AB">
              <w:rPr>
                <w:color w:val="000000"/>
                <w:sz w:val="22"/>
                <w:szCs w:val="22"/>
              </w:rPr>
              <w:t xml:space="preserve"> как происходят основные этапы биосинтеза белка. хранение, передача и реализация наследственной информации в клетке. Уметь пользоваться генетическим кодом. Решать биологические задачи по молекулярной биологии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  <w:sz w:val="22"/>
                <w:szCs w:val="22"/>
              </w:rPr>
            </w:pPr>
            <w:r w:rsidRPr="004612AB">
              <w:rPr>
                <w:bCs/>
                <w:iCs/>
                <w:sz w:val="22"/>
                <w:szCs w:val="22"/>
                <w:lang w:eastAsia="en-US"/>
              </w:rPr>
              <w:t>Обосновывать взаимосвязь между</w:t>
            </w:r>
            <w:r w:rsidRPr="004612AB">
              <w:rPr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612AB">
              <w:rPr>
                <w:color w:val="000000"/>
                <w:sz w:val="22"/>
                <w:szCs w:val="22"/>
              </w:rPr>
              <w:t>пластическим и энергетическим обменами. Сравнивать процессы пластического и энергетического обменов, происходящих в клетках живых организмов</w:t>
            </w:r>
          </w:p>
          <w:p w:rsidR="003A13C7" w:rsidRPr="004612AB" w:rsidRDefault="003A13C7" w:rsidP="00CE5C7D">
            <w:pPr>
              <w:spacing w:after="160" w:line="259" w:lineRule="auto"/>
            </w:pPr>
            <w:r w:rsidRPr="004612AB">
              <w:rPr>
                <w:color w:val="000000"/>
                <w:sz w:val="22"/>
                <w:szCs w:val="22"/>
              </w:rPr>
              <w:lastRenderedPageBreak/>
              <w:t xml:space="preserve">Устанавливать связь между строением молекул ДНК и РНК и выполняемыми ими функциями. Представлять принципы записи, хранения, воспроизведения, передачи и реализации генетической информации в живых системах. Решать задачи на определение последовательности нуклеотидов ДНК и </w:t>
            </w:r>
            <w:proofErr w:type="spellStart"/>
            <w:r w:rsidRPr="004612AB">
              <w:rPr>
                <w:color w:val="000000"/>
                <w:sz w:val="22"/>
                <w:szCs w:val="22"/>
              </w:rPr>
              <w:t>мРНК</w:t>
            </w:r>
            <w:proofErr w:type="spellEnd"/>
            <w:r w:rsidRPr="004612AB">
              <w:rPr>
                <w:color w:val="000000"/>
                <w:sz w:val="22"/>
                <w:szCs w:val="22"/>
              </w:rPr>
              <w:t xml:space="preserve">, антикодонов </w:t>
            </w:r>
            <w:proofErr w:type="spellStart"/>
            <w:r w:rsidRPr="004612AB">
              <w:rPr>
                <w:color w:val="000000"/>
                <w:sz w:val="22"/>
                <w:szCs w:val="22"/>
              </w:rPr>
              <w:t>тРНК</w:t>
            </w:r>
            <w:proofErr w:type="spellEnd"/>
            <w:r w:rsidRPr="004612AB">
              <w:rPr>
                <w:color w:val="000000"/>
                <w:sz w:val="22"/>
                <w:szCs w:val="22"/>
              </w:rPr>
              <w:t xml:space="preserve">, последовательности аминокислот в молекулах белков, применяя знания о принципе </w:t>
            </w:r>
            <w:proofErr w:type="spellStart"/>
            <w:r w:rsidRPr="004612AB">
              <w:rPr>
                <w:color w:val="000000"/>
                <w:sz w:val="22"/>
                <w:szCs w:val="22"/>
              </w:rPr>
              <w:t>комплементарности</w:t>
            </w:r>
            <w:proofErr w:type="spellEnd"/>
            <w:r w:rsidRPr="004612AB">
              <w:rPr>
                <w:color w:val="000000"/>
                <w:sz w:val="22"/>
                <w:szCs w:val="22"/>
              </w:rPr>
              <w:t xml:space="preserve">, реакциях матричного синтеза и генетическом коде Иметь представление о способах   </w:t>
            </w:r>
            <w:proofErr w:type="gramStart"/>
            <w:r w:rsidRPr="004612AB">
              <w:rPr>
                <w:color w:val="000000"/>
                <w:sz w:val="22"/>
                <w:szCs w:val="22"/>
              </w:rPr>
              <w:t>передачи  вирусных</w:t>
            </w:r>
            <w:proofErr w:type="gramEnd"/>
            <w:r w:rsidRPr="004612AB">
              <w:rPr>
                <w:color w:val="000000"/>
                <w:sz w:val="22"/>
                <w:szCs w:val="22"/>
              </w:rPr>
              <w:t xml:space="preserve"> инфекций  и мерах  профилактики  вирусных</w:t>
            </w:r>
            <w:r w:rsidRPr="004612AB">
              <w:t xml:space="preserve"> </w:t>
            </w:r>
          </w:p>
          <w:p w:rsidR="003A13C7" w:rsidRPr="004612AB" w:rsidRDefault="003A13C7" w:rsidP="00CE5C7D">
            <w:p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4612AB">
              <w:rPr>
                <w:color w:val="000000"/>
                <w:sz w:val="22"/>
                <w:szCs w:val="22"/>
              </w:rPr>
              <w:t xml:space="preserve">Оценивать перспективы генной и </w:t>
            </w:r>
            <w:r w:rsidRPr="004612AB">
              <w:rPr>
                <w:color w:val="000000"/>
                <w:sz w:val="22"/>
                <w:szCs w:val="22"/>
              </w:rPr>
              <w:lastRenderedPageBreak/>
              <w:t>клеточной инженерии   заболеваний</w:t>
            </w:r>
          </w:p>
          <w:p w:rsidR="003A13C7" w:rsidRPr="004612AB" w:rsidRDefault="003A13C7" w:rsidP="00CE5C7D">
            <w:pPr>
              <w:spacing w:after="160" w:line="259" w:lineRule="auto"/>
              <w:rPr>
                <w:b/>
                <w:bCs/>
                <w:iCs/>
                <w:lang w:eastAsia="en-US"/>
              </w:rPr>
            </w:pPr>
            <w:r w:rsidRPr="004612A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7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rPr>
                <w:color w:val="000000"/>
                <w:szCs w:val="22"/>
              </w:rPr>
            </w:pPr>
            <w:r w:rsidRPr="004612AB">
              <w:rPr>
                <w:b/>
                <w:color w:val="000000"/>
                <w:szCs w:val="22"/>
              </w:rPr>
              <w:lastRenderedPageBreak/>
              <w:t>Выделять</w:t>
            </w:r>
            <w:r w:rsidRPr="004612AB">
              <w:rPr>
                <w:color w:val="000000"/>
                <w:szCs w:val="22"/>
              </w:rPr>
              <w:t xml:space="preserve"> существенные признаки процесса биосинтеза белков и его механизм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t>сравнивать</w:t>
            </w:r>
            <w:r w:rsidRPr="004612AB">
              <w:rPr>
                <w:rFonts w:eastAsia="Calibri"/>
                <w:spacing w:val="-16"/>
                <w:lang w:eastAsia="en-US"/>
              </w:rPr>
              <w:t xml:space="preserve"> процессы </w:t>
            </w:r>
            <w:r w:rsidRPr="004612AB">
              <w:rPr>
                <w:color w:val="000000"/>
                <w:szCs w:val="22"/>
              </w:rPr>
              <w:t xml:space="preserve">транскрипции и трансляции. </w:t>
            </w:r>
          </w:p>
          <w:p w:rsidR="003A13C7" w:rsidRPr="004612AB" w:rsidRDefault="003A13C7" w:rsidP="00CE5C7D">
            <w:pPr>
              <w:rPr>
                <w:rFonts w:eastAsia="Calibri"/>
                <w:spacing w:val="-2"/>
                <w:lang w:eastAsia="en-US"/>
              </w:rPr>
            </w:pPr>
            <w:r w:rsidRPr="004612AB">
              <w:rPr>
                <w:rFonts w:eastAsia="Calibri"/>
                <w:spacing w:val="-16"/>
                <w:lang w:eastAsia="en-US"/>
              </w:rPr>
              <w:t xml:space="preserve">Умение </w:t>
            </w:r>
            <w:r w:rsidRPr="004612AB">
              <w:rPr>
                <w:rFonts w:eastAsia="Calibri"/>
                <w:spacing w:val="-2"/>
                <w:lang w:eastAsia="en-US"/>
              </w:rPr>
              <w:t xml:space="preserve">определять цель урока и </w:t>
            </w:r>
            <w:r w:rsidRPr="004612AB">
              <w:rPr>
                <w:rFonts w:eastAsia="Calibri"/>
                <w:spacing w:val="-1"/>
                <w:lang w:eastAsia="en-US"/>
              </w:rPr>
              <w:t>ставить задачи, необходим</w:t>
            </w:r>
            <w:r w:rsidRPr="004612AB">
              <w:rPr>
                <w:rFonts w:eastAsia="Calibri"/>
                <w:spacing w:val="-2"/>
                <w:lang w:eastAsia="en-US"/>
              </w:rPr>
              <w:t>ые для ее достижения.</w:t>
            </w:r>
          </w:p>
          <w:p w:rsidR="003A13C7" w:rsidRPr="004612AB" w:rsidRDefault="003A13C7" w:rsidP="00CE5C7D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4612AB">
              <w:rPr>
                <w:rFonts w:eastAsia="Calibri"/>
                <w:spacing w:val="5"/>
                <w:lang w:eastAsia="en-US"/>
              </w:rPr>
              <w:t>Умение воспринимать ин</w:t>
            </w:r>
            <w:r w:rsidRPr="004612AB">
              <w:rPr>
                <w:rFonts w:eastAsia="Calibri"/>
                <w:spacing w:val="1"/>
                <w:lang w:eastAsia="en-US"/>
              </w:rPr>
              <w:t>формацию на слух, рабо</w:t>
            </w:r>
            <w:r w:rsidRPr="004612AB">
              <w:rPr>
                <w:rFonts w:eastAsia="Calibri"/>
                <w:spacing w:val="-1"/>
                <w:lang w:eastAsia="en-US"/>
              </w:rPr>
              <w:t xml:space="preserve">тать в составе творческих </w:t>
            </w:r>
            <w:r w:rsidRPr="004612AB">
              <w:rPr>
                <w:rFonts w:eastAsia="Calibri"/>
                <w:spacing w:val="-6"/>
                <w:lang w:eastAsia="en-US"/>
              </w:rPr>
              <w:t>групп</w:t>
            </w:r>
            <w:r w:rsidRPr="004612AB">
              <w:rPr>
                <w:rFonts w:eastAsia="Calibri"/>
                <w:lang w:eastAsia="en-US"/>
              </w:rPr>
              <w:t>.</w:t>
            </w:r>
          </w:p>
          <w:p w:rsidR="003A13C7" w:rsidRPr="004612AB" w:rsidRDefault="003A13C7" w:rsidP="00CE5C7D">
            <w:pPr>
              <w:spacing w:after="160" w:line="259" w:lineRule="auto"/>
            </w:pPr>
            <w:r w:rsidRPr="004612AB">
              <w:t>Выдвигать версии решения проблемы, осознавать конечный результат, выбирать средства достижения цели.</w:t>
            </w:r>
          </w:p>
          <w:p w:rsidR="003A13C7" w:rsidRPr="004612AB" w:rsidRDefault="003A13C7" w:rsidP="00CE5C7D">
            <w:pPr>
              <w:spacing w:after="160" w:line="259" w:lineRule="auto"/>
            </w:pPr>
            <w:r w:rsidRPr="004612AB">
              <w:lastRenderedPageBreak/>
              <w:t>Представлять информацию в виде таблиц, схем, графиков</w:t>
            </w:r>
          </w:p>
          <w:p w:rsidR="003A13C7" w:rsidRPr="004612AB" w:rsidRDefault="003A13C7" w:rsidP="00CE5C7D">
            <w:pPr>
              <w:spacing w:after="160" w:line="259" w:lineRule="auto"/>
            </w:pPr>
            <w:r w:rsidRPr="004612AB">
              <w:t>Строить логическое рассуждение, включающее установление причинно-следственных связей.</w:t>
            </w:r>
          </w:p>
          <w:p w:rsidR="003A13C7" w:rsidRPr="004612AB" w:rsidRDefault="003A13C7" w:rsidP="00CE5C7D">
            <w:pPr>
              <w:spacing w:after="160" w:line="259" w:lineRule="auto"/>
            </w:pPr>
            <w:r w:rsidRPr="004612AB">
      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t>Выявлять причины</w:t>
            </w:r>
            <w:r w:rsidRPr="004612AB">
              <w:rPr>
                <w:color w:val="000000"/>
                <w:szCs w:val="22"/>
              </w:rPr>
              <w:t xml:space="preserve"> </w:t>
            </w:r>
            <w:proofErr w:type="spellStart"/>
            <w:r w:rsidRPr="004612AB">
              <w:rPr>
                <w:color w:val="000000"/>
                <w:szCs w:val="22"/>
              </w:rPr>
              <w:t>недорепликации</w:t>
            </w:r>
            <w:proofErr w:type="spellEnd"/>
            <w:r w:rsidRPr="004612AB">
              <w:rPr>
                <w:color w:val="000000"/>
                <w:szCs w:val="22"/>
              </w:rPr>
              <w:t xml:space="preserve"> концов линейных молекул ДНК</w:t>
            </w:r>
          </w:p>
          <w:p w:rsidR="003A13C7" w:rsidRPr="004612AB" w:rsidRDefault="003A13C7" w:rsidP="00CE5C7D">
            <w:pPr>
              <w:spacing w:line="259" w:lineRule="auto"/>
            </w:pP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t>Создавать схематические модели с выделением существенных характеристик объекта по теме Вирусы.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Самостоятельный контроль и коррекция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учебной деятельности с использованием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lastRenderedPageBreak/>
              <w:t>всех возможных ресурсов для достижения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поставленных целей и реализации планов </w:t>
            </w:r>
          </w:p>
          <w:p w:rsidR="003A13C7" w:rsidRPr="004612AB" w:rsidRDefault="003A13C7" w:rsidP="00CE5C7D">
            <w:pPr>
              <w:spacing w:after="160" w:line="259" w:lineRule="auto"/>
              <w:rPr>
                <w:b/>
                <w:bCs/>
                <w:iCs/>
                <w:lang w:eastAsia="en-US"/>
              </w:rPr>
            </w:pPr>
            <w:r w:rsidRPr="004612AB">
              <w:rPr>
                <w:color w:val="000000"/>
              </w:rPr>
              <w:t>деятельности. 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lastRenderedPageBreak/>
              <w:t>Уметь структурировать материал и давать определение понятиям; уметь взаимодействовать с одноклассниками;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Уметь объяснять необходимость знаний для понимания значения здорового образа жизни.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 xml:space="preserve">Уметь объяснять необходимость знаний о размножении живых организмов для понимания процесса передачи наследственных признаков от </w:t>
            </w:r>
            <w:r w:rsidRPr="004612AB">
              <w:rPr>
                <w:color w:val="000000"/>
              </w:rPr>
              <w:lastRenderedPageBreak/>
              <w:t>поколения к поколению.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Овладение интеллектуальными умениями: доказывать, строить рассуждения, анализировать, сравнивать, делать выводы.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>Уметь объяснять и применять знания в практической деятельности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>Отрабатывают умение работы с разными источниками информации.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Самостоятельность и личная ответственность за свои поступки.</w:t>
            </w:r>
          </w:p>
          <w:p w:rsidR="003A13C7" w:rsidRPr="004612AB" w:rsidRDefault="003A13C7" w:rsidP="00CE5C7D">
            <w:pPr>
              <w:spacing w:after="160" w:line="259" w:lineRule="auto"/>
            </w:pPr>
            <w:r w:rsidRPr="004612AB">
              <w:t>Использовать свои интересы для выбора индивидуальной образовательной траектории, потенциальной будущей профессии</w:t>
            </w:r>
          </w:p>
          <w:p w:rsidR="003A13C7" w:rsidRPr="004612AB" w:rsidRDefault="003A13C7" w:rsidP="00CE5C7D">
            <w:pPr>
              <w:spacing w:after="160" w:line="259" w:lineRule="auto"/>
              <w:rPr>
                <w:b/>
                <w:bCs/>
                <w:iCs/>
                <w:lang w:eastAsia="en-US"/>
              </w:rPr>
            </w:pPr>
            <w:r w:rsidRPr="004612AB">
              <w:t xml:space="preserve">Знание основных принципов и правил </w:t>
            </w:r>
            <w:r w:rsidRPr="004612AB">
              <w:lastRenderedPageBreak/>
              <w:t xml:space="preserve">отношения к живой природе, основ здорового образа жизни и </w:t>
            </w:r>
            <w:proofErr w:type="spellStart"/>
            <w:r w:rsidRPr="004612AB">
              <w:t>здоровьесберегающих</w:t>
            </w:r>
            <w:proofErr w:type="spellEnd"/>
            <w:r w:rsidRPr="004612AB">
              <w:t xml:space="preserve"> технологий;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34/2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Транскрипция. Генетический код. </w:t>
            </w:r>
          </w:p>
          <w:p w:rsidR="003A13C7" w:rsidRPr="004612AB" w:rsidRDefault="003A13C7" w:rsidP="00CE5C7D">
            <w:pPr>
              <w:spacing w:line="259" w:lineRule="auto"/>
              <w:rPr>
                <w:i/>
                <w:sz w:val="20"/>
                <w:szCs w:val="20"/>
                <w:lang w:eastAsia="en-US"/>
              </w:rPr>
            </w:pP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D7" w:rsidRDefault="004379D7" w:rsidP="00CE5C7D">
            <w:pPr>
              <w:spacing w:line="259" w:lineRule="auto"/>
              <w:ind w:right="-924"/>
              <w:rPr>
                <w:lang w:eastAsia="en-US"/>
              </w:rPr>
            </w:pPr>
            <w:r w:rsidRPr="004379D7">
              <w:rPr>
                <w:lang w:eastAsia="en-US"/>
              </w:rPr>
              <w:t>https://www.youtube.com/watch?v=FmA9Jjf12Ic</w:t>
            </w:r>
          </w:p>
          <w:p w:rsidR="004379D7" w:rsidRDefault="004379D7" w:rsidP="004379D7">
            <w:pPr>
              <w:rPr>
                <w:lang w:eastAsia="en-US"/>
              </w:rPr>
            </w:pPr>
          </w:p>
          <w:p w:rsidR="003A13C7" w:rsidRPr="004379D7" w:rsidRDefault="004379D7" w:rsidP="004379D7">
            <w:pPr>
              <w:rPr>
                <w:lang w:eastAsia="en-US"/>
              </w:rPr>
            </w:pPr>
            <w:r w:rsidRPr="004379D7">
              <w:rPr>
                <w:lang w:eastAsia="en-US"/>
              </w:rPr>
              <w:t>https://www.herzen.spb.ru/img/files/zoolog/OZO_IV_2014_MB._Lekcii_3,_4._Transkripciya._Geneticheskiiy_kod._Sintez_belka_v_kletke..pdf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35/3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after="10"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Свойства генетического кода.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0E1DE1" w:rsidRDefault="000E1DE1" w:rsidP="00CE5C7D">
            <w:pPr>
              <w:spacing w:line="259" w:lineRule="auto"/>
              <w:ind w:right="-924"/>
              <w:rPr>
                <w:lang w:eastAsia="en-US"/>
              </w:rPr>
            </w:pPr>
            <w:r w:rsidRPr="000E1DE1">
              <w:rPr>
                <w:lang w:eastAsia="en-US"/>
              </w:rPr>
              <w:t>https://resh.edu.ru/subject/5/10/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36/4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ind w:right="-107"/>
              <w:rPr>
                <w:b/>
              </w:rPr>
            </w:pPr>
            <w:r w:rsidRPr="004612AB">
              <w:rPr>
                <w:b/>
              </w:rPr>
              <w:t xml:space="preserve">Практическая работа </w:t>
            </w:r>
            <w:r>
              <w:rPr>
                <w:b/>
              </w:rPr>
              <w:t xml:space="preserve">№ 1 </w:t>
            </w:r>
            <w:r w:rsidRPr="004612AB">
              <w:t>«Решение задач по молекулярной биологии» Решение задач по генетическому коду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color w:val="000000"/>
                <w:sz w:val="20"/>
                <w:szCs w:val="20"/>
              </w:rPr>
              <w:t>Урок-практикум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782B50" w:rsidRDefault="00782B50" w:rsidP="00CE5C7D">
            <w:pPr>
              <w:spacing w:line="259" w:lineRule="auto"/>
              <w:ind w:right="-924"/>
              <w:rPr>
                <w:lang w:eastAsia="en-US"/>
              </w:rPr>
            </w:pPr>
            <w:r w:rsidRPr="00782B50">
              <w:rPr>
                <w:lang w:eastAsia="en-US"/>
              </w:rPr>
              <w:t>https://bio-ege.sdamgia.ru/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lastRenderedPageBreak/>
              <w:t>37/5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Биосинтез белков. Регуляция транскрипции и трансляции.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64623B" w:rsidRDefault="0064623B" w:rsidP="00CE5C7D">
            <w:pPr>
              <w:spacing w:line="259" w:lineRule="auto"/>
              <w:ind w:right="-924"/>
              <w:rPr>
                <w:lang w:eastAsia="en-US"/>
              </w:rPr>
            </w:pPr>
            <w:r w:rsidRPr="0064623B">
              <w:rPr>
                <w:lang w:eastAsia="en-US"/>
              </w:rPr>
              <w:t>https://infourok.ru/urok-po-teme-biosintez-belka-10-klass-4236040.html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lastRenderedPageBreak/>
              <w:t>38/6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312F31" w:rsidRDefault="003A13C7" w:rsidP="00CE5C7D">
            <w:pPr>
              <w:spacing w:line="259" w:lineRule="auto"/>
              <w:ind w:right="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Репликация ДНК. </w:t>
            </w:r>
            <w:r w:rsidRPr="004612AB">
              <w:rPr>
                <w:b/>
              </w:rPr>
              <w:t xml:space="preserve">Практическая работа № 2 </w:t>
            </w:r>
            <w:r w:rsidRPr="004612AB">
              <w:t>«Решение задач по молекулярной биологии» Решение задач по транскрипции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ind w:right="8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E1" w:rsidRDefault="000E1DE1" w:rsidP="00CE5C7D">
            <w:pPr>
              <w:spacing w:line="259" w:lineRule="auto"/>
              <w:ind w:right="-924"/>
              <w:rPr>
                <w:lang w:eastAsia="en-US"/>
              </w:rPr>
            </w:pPr>
            <w:r w:rsidRPr="000E1DE1">
              <w:rPr>
                <w:lang w:eastAsia="en-US"/>
              </w:rPr>
              <w:t>https://resh.edu.ru/subject/5/10/</w:t>
            </w:r>
          </w:p>
          <w:p w:rsidR="00782B50" w:rsidRDefault="00C953E1" w:rsidP="00C953E1">
            <w:pPr>
              <w:rPr>
                <w:lang w:eastAsia="en-US"/>
              </w:rPr>
            </w:pPr>
            <w:r w:rsidRPr="00C953E1">
              <w:rPr>
                <w:lang w:eastAsia="en-US"/>
              </w:rPr>
              <w:t>https://obrazovaka.ru/biologiya/10-klass</w:t>
            </w:r>
          </w:p>
          <w:p w:rsidR="00782B50" w:rsidRDefault="00782B50" w:rsidP="00782B50">
            <w:pPr>
              <w:rPr>
                <w:lang w:eastAsia="en-US"/>
              </w:rPr>
            </w:pPr>
          </w:p>
          <w:p w:rsidR="003A13C7" w:rsidRPr="00782B50" w:rsidRDefault="00782B50" w:rsidP="00782B50">
            <w:pPr>
              <w:rPr>
                <w:lang w:eastAsia="en-US"/>
              </w:rPr>
            </w:pPr>
            <w:r w:rsidRPr="00782B50">
              <w:rPr>
                <w:lang w:eastAsia="en-US"/>
              </w:rPr>
              <w:t>https://bio-ege.sdamgia.ru/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39/7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Проблема </w:t>
            </w:r>
            <w:proofErr w:type="spellStart"/>
            <w:r w:rsidRPr="004612AB">
              <w:rPr>
                <w:color w:val="000000"/>
                <w:szCs w:val="22"/>
              </w:rPr>
              <w:t>недорепликации</w:t>
            </w:r>
            <w:proofErr w:type="spellEnd"/>
            <w:r w:rsidRPr="004612AB">
              <w:rPr>
                <w:color w:val="000000"/>
                <w:szCs w:val="22"/>
              </w:rPr>
              <w:t xml:space="preserve"> концов линейных молекул ДНК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40/8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Гены, геномы, хромосомы.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0E1DE1" w:rsidRDefault="000E1DE1" w:rsidP="00CE5C7D">
            <w:pPr>
              <w:spacing w:line="259" w:lineRule="auto"/>
              <w:ind w:right="-924"/>
              <w:rPr>
                <w:lang w:eastAsia="en-US"/>
              </w:rPr>
            </w:pPr>
            <w:r w:rsidRPr="000E1DE1">
              <w:rPr>
                <w:lang w:eastAsia="en-US"/>
              </w:rPr>
              <w:t>https://resh.edu.ru/subject/5/10/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41/9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proofErr w:type="spellStart"/>
            <w:r w:rsidRPr="004612AB">
              <w:rPr>
                <w:color w:val="000000"/>
                <w:szCs w:val="22"/>
              </w:rPr>
              <w:t>Митохондриальный</w:t>
            </w:r>
            <w:proofErr w:type="spellEnd"/>
            <w:r w:rsidRPr="004612AB">
              <w:rPr>
                <w:color w:val="000000"/>
                <w:szCs w:val="22"/>
              </w:rPr>
              <w:t xml:space="preserve"> геном.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42/10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Генная инженерия. Методы генной инженерии.</w:t>
            </w:r>
          </w:p>
          <w:p w:rsidR="003A13C7" w:rsidRPr="004612AB" w:rsidRDefault="003A13C7" w:rsidP="00CE5C7D">
            <w:pPr>
              <w:spacing w:line="259" w:lineRule="auto"/>
              <w:jc w:val="both"/>
              <w:rPr>
                <w:color w:val="000000"/>
                <w:szCs w:val="22"/>
              </w:rPr>
            </w:pP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jc w:val="both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EA0853" w:rsidRDefault="00EA0853" w:rsidP="00CE5C7D">
            <w:pPr>
              <w:spacing w:line="259" w:lineRule="auto"/>
              <w:ind w:right="-924"/>
              <w:rPr>
                <w:lang w:eastAsia="en-US"/>
              </w:rPr>
            </w:pPr>
            <w:r w:rsidRPr="00EA0853">
              <w:rPr>
                <w:lang w:eastAsia="en-US"/>
              </w:rPr>
              <w:t>https://ours-nature.ru/lib/b/book/4198922748/37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43/11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</w:pPr>
            <w:r w:rsidRPr="004612AB">
              <w:rPr>
                <w:b/>
              </w:rPr>
              <w:t xml:space="preserve">Практическая работа №3 </w:t>
            </w:r>
            <w:r w:rsidRPr="004612AB">
              <w:t>«Решение задач по молекулярной биологии»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color w:val="000000"/>
                <w:sz w:val="20"/>
                <w:szCs w:val="20"/>
              </w:rPr>
              <w:t>Урок-практикум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995940" w:rsidRDefault="00782B50" w:rsidP="00CE5C7D">
            <w:pPr>
              <w:spacing w:line="259" w:lineRule="auto"/>
              <w:ind w:right="-924"/>
              <w:rPr>
                <w:lang w:eastAsia="en-US"/>
              </w:rPr>
            </w:pPr>
            <w:r w:rsidRPr="00995940">
              <w:rPr>
                <w:lang w:eastAsia="en-US"/>
              </w:rPr>
              <w:t>https://bio-ege.sdamgia.ru/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44/12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Вирусы.</w:t>
            </w:r>
          </w:p>
          <w:p w:rsidR="003A13C7" w:rsidRPr="004612AB" w:rsidRDefault="003A13C7" w:rsidP="00CE5C7D">
            <w:pPr>
              <w:spacing w:line="259" w:lineRule="auto"/>
              <w:rPr>
                <w:i/>
                <w:sz w:val="20"/>
                <w:szCs w:val="20"/>
                <w:lang w:eastAsia="en-US"/>
              </w:rPr>
            </w:pP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EA0853" w:rsidRDefault="00EA0853" w:rsidP="00CE5C7D">
            <w:pPr>
              <w:spacing w:line="259" w:lineRule="auto"/>
              <w:ind w:right="-924"/>
              <w:rPr>
                <w:lang w:eastAsia="en-US"/>
              </w:rPr>
            </w:pPr>
            <w:r w:rsidRPr="00EA0853">
              <w:rPr>
                <w:lang w:eastAsia="en-US"/>
              </w:rPr>
              <w:t>https://postnauka.ru/video/78818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lastRenderedPageBreak/>
              <w:t>45/13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Вирусы. Размножение вирусов.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lastRenderedPageBreak/>
              <w:t>46/14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b/>
                <w:i/>
                <w:color w:val="000000"/>
                <w:szCs w:val="22"/>
              </w:rPr>
            </w:pPr>
            <w:r w:rsidRPr="004612AB">
              <w:rPr>
                <w:b/>
                <w:i/>
                <w:color w:val="000000"/>
                <w:szCs w:val="22"/>
              </w:rPr>
              <w:t>Полугодовая к/р «Биологические системы: клетки, организмы.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14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4612AB">
              <w:rPr>
                <w:b/>
                <w:color w:val="000000"/>
                <w:szCs w:val="22"/>
              </w:rPr>
              <w:t xml:space="preserve">Глава 5: Индивидуальное развитие и размножение организмов   16 ч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47/1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</w:pPr>
            <w:r w:rsidRPr="004612AB">
              <w:rPr>
                <w:b/>
              </w:rPr>
              <w:t>Лабораторная работа</w:t>
            </w:r>
            <w:r w:rsidRPr="004612AB">
              <w:t xml:space="preserve"> </w:t>
            </w:r>
            <w:r w:rsidRPr="004612AB">
              <w:rPr>
                <w:b/>
              </w:rPr>
              <w:t>№8</w:t>
            </w:r>
            <w:r w:rsidRPr="004612AB">
              <w:t xml:space="preserve"> «Особенности строения клеток прокариот и эукариот»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color w:val="000000"/>
                <w:sz w:val="20"/>
                <w:szCs w:val="20"/>
              </w:rPr>
              <w:t>Урок-практикум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 xml:space="preserve">Объяснять, в чём заключаются особенности организменного уровня организации жизни, а также одноклеточных, многоклеточных и колониальных организмов. 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 xml:space="preserve">Сравнивать особенности разных способов размножения организмов. 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 xml:space="preserve">Характеризовать основные этапы онтогенеза. 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 xml:space="preserve">Определять, какой </w:t>
            </w:r>
            <w:proofErr w:type="gramStart"/>
            <w:r w:rsidRPr="004612AB">
              <w:rPr>
                <w:color w:val="000000"/>
              </w:rPr>
              <w:t>набор  хромосом</w:t>
            </w:r>
            <w:proofErr w:type="gramEnd"/>
            <w:r w:rsidRPr="004612AB">
              <w:rPr>
                <w:color w:val="000000"/>
              </w:rPr>
              <w:t xml:space="preserve"> содержится в клетках растений основных отделов на разных этапах жизненного цикла.  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lastRenderedPageBreak/>
              <w:t>Изображать циклы развития организмов в виде схем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 xml:space="preserve">Решать задачи на </w:t>
            </w:r>
            <w:proofErr w:type="gramStart"/>
            <w:r w:rsidRPr="004612AB">
              <w:rPr>
                <w:color w:val="000000"/>
              </w:rPr>
              <w:t>подсчёт  хромосом</w:t>
            </w:r>
            <w:proofErr w:type="gramEnd"/>
            <w:r w:rsidRPr="004612AB">
              <w:rPr>
                <w:color w:val="000000"/>
              </w:rPr>
              <w:t xml:space="preserve">   в клетках многоклеточных организмов в разных фазах митотического цикла. 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Готовить и описывать микропрепараты клеток представителей разных царств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 xml:space="preserve">Иметь представление о фазах митоза, процессе редупликации, жизненном цикле клетки, интерфазе 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 xml:space="preserve">Иметь представление о видах бесполого размножения, половом размножении оперировать понятиями: вегетативное размножение, споры, деление тела. Уметь приводить примеры </w:t>
            </w:r>
            <w:r w:rsidRPr="004612AB">
              <w:rPr>
                <w:color w:val="000000"/>
              </w:rPr>
              <w:lastRenderedPageBreak/>
              <w:t>организмов, размножающихся половым и бесполым способами.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Иметь представление о стадиях гаметогенеза, о ходе процесса мейоза, находить сходства и отличия митоза и мейоза, объяснять биологическую сущность митоза и мейоза.</w:t>
            </w:r>
          </w:p>
          <w:p w:rsidR="003A13C7" w:rsidRPr="004612AB" w:rsidRDefault="003A13C7" w:rsidP="00CE5C7D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4612AB">
              <w:rPr>
                <w:rFonts w:eastAsia="Calibri"/>
                <w:color w:val="000000"/>
                <w:lang w:eastAsia="en-US"/>
              </w:rPr>
              <w:t>Иметь представление о эмбриональном развитии организмов, характеризовать постэмбриональный период развития организмов, суть и значение биогенетического закона.</w:t>
            </w:r>
          </w:p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r w:rsidRPr="004612AB">
              <w:lastRenderedPageBreak/>
              <w:t xml:space="preserve">Определять самовоспроизведение как всеобщее свойство живого.  </w:t>
            </w:r>
          </w:p>
          <w:p w:rsidR="003A13C7" w:rsidRPr="004612AB" w:rsidRDefault="003A13C7" w:rsidP="00CE5C7D"/>
          <w:p w:rsidR="003A13C7" w:rsidRPr="004612AB" w:rsidRDefault="003A13C7" w:rsidP="00CE5C7D">
            <w:r w:rsidRPr="004612AB">
              <w:t xml:space="preserve">Выделять </w:t>
            </w:r>
            <w:r w:rsidRPr="004612AB">
              <w:tab/>
              <w:t xml:space="preserve">существенные </w:t>
            </w:r>
            <w:r w:rsidRPr="004612AB">
              <w:tab/>
              <w:t xml:space="preserve">признаки процесса размножения, формы размножения.  </w:t>
            </w:r>
          </w:p>
          <w:p w:rsidR="003A13C7" w:rsidRPr="004612AB" w:rsidRDefault="003A13C7" w:rsidP="00CE5C7D"/>
          <w:p w:rsidR="003A13C7" w:rsidRPr="004612AB" w:rsidRDefault="003A13C7" w:rsidP="00CE5C7D">
            <w:r w:rsidRPr="004612AB">
              <w:t xml:space="preserve">Определять митоз как основу бесполого размножения и роста 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Овладение методами научного познания в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процессе сравнивания процессов митоза и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мейоза, процессов образования мужских и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женских половых клеток у человека.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Продуктивное общение и взаимодействие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в процессе совместной учебной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деятельности с учётом позиции других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lastRenderedPageBreak/>
              <w:t>участников деятельности при обсуждении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 xml:space="preserve">вопросов </w:t>
            </w:r>
            <w:proofErr w:type="spellStart"/>
            <w:r w:rsidRPr="004612AB">
              <w:rPr>
                <w:color w:val="000000"/>
              </w:rPr>
              <w:t>мейотического</w:t>
            </w:r>
            <w:proofErr w:type="spellEnd"/>
            <w:r w:rsidRPr="004612AB">
              <w:rPr>
                <w:color w:val="000000"/>
              </w:rPr>
              <w:t xml:space="preserve"> деления клетки. </w:t>
            </w:r>
          </w:p>
          <w:p w:rsidR="003A13C7" w:rsidRPr="004612AB" w:rsidRDefault="003A13C7" w:rsidP="00CE5C7D">
            <w:pPr>
              <w:spacing w:after="160" w:line="259" w:lineRule="auto"/>
              <w:rPr>
                <w:color w:val="000000"/>
              </w:rPr>
            </w:pPr>
          </w:p>
          <w:p w:rsidR="003A13C7" w:rsidRPr="004612AB" w:rsidRDefault="003A13C7" w:rsidP="00CE5C7D">
            <w:p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4612AB">
              <w:rPr>
                <w:color w:val="000000"/>
              </w:rPr>
              <w:t xml:space="preserve">Построение ментальной карты </w:t>
            </w:r>
            <w:proofErr w:type="gramStart"/>
            <w:r w:rsidRPr="004612AB">
              <w:rPr>
                <w:color w:val="000000"/>
              </w:rPr>
              <w:t>понятий </w:t>
            </w:r>
            <w:r w:rsidRPr="004612AB">
              <w:t xml:space="preserve"> </w:t>
            </w:r>
            <w:r w:rsidRPr="004612AB">
              <w:rPr>
                <w:color w:val="000000"/>
              </w:rPr>
              <w:t>отражающей</w:t>
            </w:r>
            <w:proofErr w:type="gramEnd"/>
            <w:r w:rsidRPr="004612AB">
              <w:rPr>
                <w:color w:val="000000"/>
              </w:rPr>
              <w:t xml:space="preserve"> сущность полового </w:t>
            </w:r>
            <w:r w:rsidRPr="004612AB">
              <w:t xml:space="preserve"> </w:t>
            </w:r>
            <w:r w:rsidRPr="004612AB">
              <w:rPr>
                <w:color w:val="000000"/>
              </w:rPr>
              <w:t>размножения организмов</w:t>
            </w:r>
            <w:r w:rsidRPr="004612AB">
              <w:rPr>
                <w:color w:val="000000"/>
                <w:sz w:val="22"/>
                <w:szCs w:val="22"/>
              </w:rPr>
              <w:t>.</w:t>
            </w:r>
          </w:p>
          <w:p w:rsidR="003A13C7" w:rsidRPr="004612AB" w:rsidRDefault="003A13C7" w:rsidP="00CE5C7D">
            <w:pPr>
              <w:spacing w:after="160" w:line="259" w:lineRule="auto"/>
            </w:pPr>
            <w:r w:rsidRPr="004612AB">
              <w:t>Выдвигать версии решения проблемы, осознавать конечный результат, выбирать средства достижения цели.</w:t>
            </w:r>
          </w:p>
          <w:p w:rsidR="003A13C7" w:rsidRPr="004612AB" w:rsidRDefault="003A13C7" w:rsidP="00CE5C7D">
            <w:pPr>
              <w:spacing w:after="160" w:line="259" w:lineRule="auto"/>
            </w:pPr>
            <w:r w:rsidRPr="004612AB">
              <w:t>Составлять в группе или индивидуально план решения проблемы</w:t>
            </w:r>
          </w:p>
          <w:p w:rsidR="003A13C7" w:rsidRPr="004612AB" w:rsidRDefault="003A13C7" w:rsidP="00CE5C7D">
            <w:r w:rsidRPr="004612AB">
              <w:t xml:space="preserve">Представлять информацию в виде таблиц, схем, графиков </w:t>
            </w:r>
          </w:p>
          <w:p w:rsidR="003A13C7" w:rsidRPr="004612AB" w:rsidRDefault="003A13C7" w:rsidP="00CE5C7D">
            <w:pPr>
              <w:spacing w:after="160" w:line="259" w:lineRule="auto"/>
            </w:pPr>
            <w:r w:rsidRPr="004612AB">
              <w:t>Строить логическое рассуждение, включающее установление причинно-следственных связей.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lastRenderedPageBreak/>
              <w:t>Формирование собственной позиции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по отношению к биологической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информации, получаемой из разных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источников.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Самостоятельная информационно-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познавательная деятельность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с различными источниками информации, </w:t>
            </w:r>
          </w:p>
          <w:p w:rsidR="003A13C7" w:rsidRPr="004612AB" w:rsidRDefault="003A13C7" w:rsidP="00CE5C7D">
            <w:pPr>
              <w:spacing w:after="160" w:line="259" w:lineRule="auto"/>
              <w:rPr>
                <w:color w:val="000000"/>
              </w:rPr>
            </w:pPr>
            <w:r w:rsidRPr="004612AB">
              <w:rPr>
                <w:color w:val="000000"/>
              </w:rPr>
              <w:t>её критическая оценка и интерпретация.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Самостоятельный контроль и коррекция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учебной деятельности с использованием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всех возможных ресурсов для достижения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поставленных целей и реализации планов </w:t>
            </w:r>
          </w:p>
          <w:p w:rsidR="003A13C7" w:rsidRPr="004612AB" w:rsidRDefault="003A13C7" w:rsidP="00CE5C7D">
            <w:pPr>
              <w:spacing w:after="160" w:line="259" w:lineRule="auto"/>
              <w:rPr>
                <w:b/>
                <w:bCs/>
                <w:iCs/>
                <w:lang w:eastAsia="en-US"/>
              </w:rPr>
            </w:pPr>
            <w:r w:rsidRPr="004612AB">
              <w:rPr>
                <w:color w:val="000000"/>
              </w:rPr>
              <w:t>деятельности. 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lastRenderedPageBreak/>
              <w:t>Отрабатывают умение работы с разными источниками информации.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Самостоятельность и личная ответственность за свои поступки.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Умение применять полученные знания на практике.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Социальная компетентность и устойчивое следование в поведении социальным нормам.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>Формирование навыков сотрудничества в разных ситуациях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 xml:space="preserve">Формирование ценностного </w:t>
            </w:r>
            <w:r w:rsidRPr="004612AB">
              <w:rPr>
                <w:color w:val="000000"/>
              </w:rPr>
              <w:lastRenderedPageBreak/>
              <w:t>отношения к окружающему миру.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>Уважительно относиться к учителю и одноклассникам.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>Находить выход из спорных ситуаций.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r w:rsidRPr="004612AB">
              <w:t xml:space="preserve">Оценивание жизненных ситуаций с точки зрения безопасного образа жизни и сохранения здоровья. </w:t>
            </w:r>
          </w:p>
          <w:p w:rsidR="003A13C7" w:rsidRPr="004612AB" w:rsidRDefault="003A13C7" w:rsidP="00CE5C7D">
            <w:pPr>
              <w:spacing w:after="160" w:line="259" w:lineRule="auto"/>
            </w:pPr>
            <w:r w:rsidRPr="004612AB">
              <w:t>Осознание потребности и готовности к самообразованию, в том числе и в рамках самостоятельной деятельности вне школы</w:t>
            </w:r>
          </w:p>
          <w:p w:rsidR="003A13C7" w:rsidRPr="004612AB" w:rsidRDefault="003A13C7" w:rsidP="00CE5C7D">
            <w:r w:rsidRPr="004612AB">
              <w:t xml:space="preserve">Использовать свои интересы для выбора индивидуальной образовательной траектории, потенциальной будущей профессии </w:t>
            </w:r>
          </w:p>
          <w:p w:rsidR="003A13C7" w:rsidRPr="004612AB" w:rsidRDefault="003A13C7" w:rsidP="00CE5C7D">
            <w:pPr>
              <w:spacing w:after="160" w:line="259" w:lineRule="auto"/>
            </w:pPr>
          </w:p>
          <w:p w:rsidR="003A13C7" w:rsidRPr="004612AB" w:rsidRDefault="003A13C7" w:rsidP="00CE5C7D">
            <w:pPr>
              <w:spacing w:after="160" w:line="259" w:lineRule="auto"/>
              <w:rPr>
                <w:b/>
                <w:bCs/>
                <w:iCs/>
                <w:lang w:eastAsia="en-US"/>
              </w:rPr>
            </w:pPr>
            <w:r w:rsidRPr="004612AB">
              <w:t xml:space="preserve">Знание основных принципов и правил </w:t>
            </w:r>
            <w:r w:rsidRPr="004612AB">
              <w:lastRenderedPageBreak/>
              <w:t xml:space="preserve">отношения к живой природе, основ здорового образа жизни и </w:t>
            </w:r>
            <w:proofErr w:type="spellStart"/>
            <w:r w:rsidRPr="004612AB">
              <w:t>здоровьесберегающих</w:t>
            </w:r>
            <w:proofErr w:type="spellEnd"/>
            <w:r w:rsidRPr="004612AB">
              <w:t xml:space="preserve"> технологий;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48/2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7E130D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Самовоспроизведение клеток. Деление клеток прок</w:t>
            </w:r>
            <w:r>
              <w:rPr>
                <w:color w:val="000000"/>
                <w:szCs w:val="22"/>
              </w:rPr>
              <w:t xml:space="preserve">ариот. Деление клеток эукариот. </w:t>
            </w:r>
            <w:r w:rsidRPr="004612AB">
              <w:rPr>
                <w:b/>
              </w:rPr>
              <w:t>Лабораторная работа№9</w:t>
            </w:r>
            <w:r w:rsidRPr="004612AB">
              <w:t xml:space="preserve"> «Изучение фаз митоза в клетках корешка лука»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AE3D70" w:rsidRDefault="00AE3D70" w:rsidP="00CE5C7D">
            <w:pPr>
              <w:spacing w:line="259" w:lineRule="auto"/>
              <w:ind w:right="-924"/>
              <w:rPr>
                <w:lang w:eastAsia="en-US"/>
              </w:rPr>
            </w:pPr>
            <w:r w:rsidRPr="00AE3D70">
              <w:rPr>
                <w:lang w:eastAsia="en-US"/>
              </w:rPr>
              <w:t>https://www.yaklass.ru/p/biologia/10-klass/razmnozhenie-zhivykh-organizmov-6844021/zhiznennyi-put-kletki-6844022/re-de6ec18c-0630-40cc-aed5-10554ed6e712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49/3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7E130D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Он</w:t>
            </w:r>
            <w:r>
              <w:rPr>
                <w:color w:val="000000"/>
                <w:szCs w:val="22"/>
              </w:rPr>
              <w:t xml:space="preserve">тогенез. Эмбриональное развитие. </w:t>
            </w:r>
            <w:r w:rsidRPr="004612AB">
              <w:rPr>
                <w:b/>
              </w:rPr>
              <w:t>Лабораторная работа №</w:t>
            </w:r>
            <w:r w:rsidRPr="004612AB">
              <w:t>10 «Начальные стадии дробления яйцеклетки»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BA" w:rsidRDefault="00AE3D70" w:rsidP="00CE5C7D">
            <w:pPr>
              <w:spacing w:line="259" w:lineRule="auto"/>
              <w:ind w:right="-924"/>
              <w:rPr>
                <w:lang w:eastAsia="en-US"/>
              </w:rPr>
            </w:pPr>
            <w:r w:rsidRPr="00BB4CBA">
              <w:rPr>
                <w:lang w:eastAsia="en-US"/>
              </w:rPr>
              <w:t>https://www.youtube.com/watch?v=2yGLjKSSeOQ</w:t>
            </w:r>
          </w:p>
          <w:p w:rsidR="00BB4CBA" w:rsidRDefault="00BB4CBA" w:rsidP="00BB4CBA">
            <w:pPr>
              <w:rPr>
                <w:lang w:eastAsia="en-US"/>
              </w:rPr>
            </w:pPr>
          </w:p>
          <w:p w:rsidR="003A13C7" w:rsidRPr="00BB4CBA" w:rsidRDefault="00BB4CBA" w:rsidP="00BB4CBA">
            <w:pPr>
              <w:rPr>
                <w:lang w:eastAsia="en-US"/>
              </w:rPr>
            </w:pPr>
            <w:r w:rsidRPr="00BB4CBA">
              <w:rPr>
                <w:lang w:eastAsia="en-US"/>
              </w:rPr>
              <w:t>https://scienceland.info/biology10/embryo-ontogeny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50/4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Дифференцировка. Эмбриогенез растений.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51/5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after="20"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Постэмбриональное развитие.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lastRenderedPageBreak/>
              <w:t>52/6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jc w:val="both"/>
              <w:rPr>
                <w:color w:val="000000"/>
                <w:szCs w:val="22"/>
              </w:rPr>
            </w:pPr>
            <w:proofErr w:type="spellStart"/>
            <w:r w:rsidRPr="004612AB">
              <w:rPr>
                <w:color w:val="000000"/>
                <w:szCs w:val="22"/>
              </w:rPr>
              <w:t>Апоптоз</w:t>
            </w:r>
            <w:proofErr w:type="spellEnd"/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jc w:val="both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0E1DE1" w:rsidRDefault="000E1DE1" w:rsidP="00CE5C7D">
            <w:pPr>
              <w:spacing w:line="259" w:lineRule="auto"/>
              <w:ind w:right="-924"/>
              <w:rPr>
                <w:lang w:eastAsia="en-US"/>
              </w:rPr>
            </w:pPr>
            <w:r w:rsidRPr="000E1DE1">
              <w:rPr>
                <w:lang w:eastAsia="en-US"/>
              </w:rPr>
              <w:t>https://resh.edu.ru/subject/5/10/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lastRenderedPageBreak/>
              <w:t>53/7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Многоклеточный организм как единая система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54/8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Стволовые клетки. Клеточные контакты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E1488F" w:rsidRDefault="00BB4CBA" w:rsidP="00CE5C7D">
            <w:pPr>
              <w:spacing w:line="259" w:lineRule="auto"/>
              <w:ind w:right="-924"/>
              <w:rPr>
                <w:lang w:eastAsia="en-US"/>
              </w:rPr>
            </w:pPr>
            <w:r w:rsidRPr="00E1488F">
              <w:rPr>
                <w:lang w:eastAsia="en-US"/>
              </w:rPr>
              <w:t>https://inep.sfedu.ru/wp-content/uploads/ehamt/learn/nano-biology/lek_10.pdf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5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55/9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1F497D"/>
                <w:szCs w:val="22"/>
              </w:rPr>
              <w:t xml:space="preserve"> </w:t>
            </w:r>
            <w:r w:rsidRPr="004612AB">
              <w:rPr>
                <w:color w:val="000000"/>
                <w:szCs w:val="22"/>
              </w:rPr>
              <w:t>Целостность многоклеточного организма. Иммунная система.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56/10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7E130D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Мейоз. </w:t>
            </w:r>
            <w:r w:rsidRPr="004612AB">
              <w:rPr>
                <w:b/>
              </w:rPr>
              <w:t>Лабораторная работа №</w:t>
            </w:r>
            <w:r w:rsidRPr="004612AB">
              <w:t>11 «Изучение мейоза в пыльниках цветковых растений»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5711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ind w:right="-107"/>
            </w:pPr>
            <w:r w:rsidRPr="004612AB">
              <w:rPr>
                <w:b/>
              </w:rPr>
              <w:t>Лабораторная работа№</w:t>
            </w:r>
            <w:r w:rsidRPr="004612AB">
              <w:t xml:space="preserve"> 12 «Мейоз и развитие мужских половых клеток»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color w:val="000000"/>
                <w:sz w:val="20"/>
                <w:szCs w:val="20"/>
              </w:rPr>
              <w:t>Урок-практикум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58/12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 w:val="20"/>
                <w:szCs w:val="22"/>
              </w:rPr>
            </w:pPr>
            <w:r w:rsidRPr="004612AB">
              <w:rPr>
                <w:color w:val="000000"/>
                <w:szCs w:val="22"/>
              </w:rPr>
              <w:t>Половые хромосомы.</w:t>
            </w:r>
            <w:r w:rsidRPr="004612AB">
              <w:rPr>
                <w:color w:val="000000"/>
                <w:sz w:val="20"/>
                <w:szCs w:val="22"/>
              </w:rPr>
              <w:t xml:space="preserve">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F7458F" w:rsidRDefault="00F7458F" w:rsidP="00CE5C7D">
            <w:pPr>
              <w:spacing w:line="259" w:lineRule="auto"/>
              <w:ind w:right="-924"/>
              <w:rPr>
                <w:lang w:eastAsia="en-US"/>
              </w:rPr>
            </w:pPr>
            <w:r w:rsidRPr="00F7458F">
              <w:rPr>
                <w:lang w:eastAsia="en-US"/>
              </w:rPr>
              <w:t>https://resh.edu.ru/subject/5/10/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59/13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 Размножение организмов.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E1488F" w:rsidRDefault="00E1488F" w:rsidP="00CE5C7D">
            <w:pPr>
              <w:spacing w:line="259" w:lineRule="auto"/>
              <w:ind w:right="-924"/>
              <w:rPr>
                <w:lang w:eastAsia="en-US"/>
              </w:rPr>
            </w:pPr>
            <w:hyperlink r:id="rId10" w:history="1">
              <w:r w:rsidRPr="00E1488F">
                <w:rPr>
                  <w:rStyle w:val="a6"/>
                  <w:color w:val="auto"/>
                  <w:u w:val="none"/>
                  <w:lang w:eastAsia="en-US"/>
                </w:rPr>
                <w:t>https://studarium.ru/article/134</w:t>
              </w:r>
            </w:hyperlink>
          </w:p>
          <w:p w:rsidR="00E1488F" w:rsidRPr="00E1488F" w:rsidRDefault="00E1488F" w:rsidP="00CE5C7D">
            <w:pPr>
              <w:spacing w:line="259" w:lineRule="auto"/>
              <w:ind w:right="-924"/>
              <w:rPr>
                <w:lang w:eastAsia="en-US"/>
              </w:rPr>
            </w:pPr>
            <w:r w:rsidRPr="00E1488F">
              <w:rPr>
                <w:lang w:eastAsia="en-US"/>
              </w:rPr>
              <w:t>https://www.youtube.com/watch?v=RyyF3WLqSSw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60/14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Образование половых клеток и оплодотворени</w:t>
            </w:r>
            <w:r>
              <w:rPr>
                <w:color w:val="000000"/>
                <w:szCs w:val="22"/>
              </w:rPr>
              <w:t xml:space="preserve">е. </w:t>
            </w:r>
            <w:r w:rsidRPr="004612AB">
              <w:rPr>
                <w:b/>
              </w:rPr>
              <w:t xml:space="preserve">Лабораторная работа № 13 </w:t>
            </w:r>
            <w:r w:rsidRPr="004612AB">
              <w:lastRenderedPageBreak/>
              <w:t>Изучение строения половых клеток на готовых микропрепаратах.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lastRenderedPageBreak/>
              <w:t>61/15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7E130D" w:rsidRDefault="003A13C7" w:rsidP="00CE5C7D">
            <w:pPr>
              <w:spacing w:line="238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Развитие половых клето</w:t>
            </w:r>
            <w:r>
              <w:rPr>
                <w:color w:val="000000"/>
                <w:szCs w:val="22"/>
              </w:rPr>
              <w:t xml:space="preserve">к и оплодотворение у растений. </w:t>
            </w:r>
            <w:r w:rsidRPr="004612AB">
              <w:rPr>
                <w:b/>
              </w:rPr>
              <w:t>Лабораторная работа№</w:t>
            </w:r>
            <w:r w:rsidRPr="004612AB">
              <w:t xml:space="preserve"> 14 «Сперматогенез и овогенез»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after="18" w:line="258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62/16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Об</w:t>
            </w:r>
            <w:r>
              <w:rPr>
                <w:color w:val="000000"/>
                <w:szCs w:val="22"/>
              </w:rPr>
              <w:t xml:space="preserve">общение по теме: </w:t>
            </w:r>
            <w:r w:rsidRPr="004612AB">
              <w:rPr>
                <w:color w:val="000000"/>
                <w:szCs w:val="22"/>
              </w:rPr>
              <w:t>«Индивидуальное развитие и размножение организмов»</w:t>
            </w:r>
          </w:p>
          <w:p w:rsidR="003A13C7" w:rsidRPr="004612AB" w:rsidRDefault="003A13C7" w:rsidP="00CE5C7D">
            <w:pPr>
              <w:spacing w:after="18" w:line="258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995940" w:rsidRDefault="00995940" w:rsidP="00CE5C7D">
            <w:pPr>
              <w:spacing w:line="259" w:lineRule="auto"/>
              <w:ind w:right="-924"/>
              <w:rPr>
                <w:lang w:eastAsia="en-US"/>
              </w:rPr>
            </w:pPr>
            <w:r w:rsidRPr="00995940">
              <w:rPr>
                <w:lang w:eastAsia="en-US"/>
              </w:rPr>
              <w:t>https://bio-ege.sdamgia.ru/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693"/>
        </w:trPr>
        <w:tc>
          <w:tcPr>
            <w:tcW w:w="15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39" w:lineRule="auto"/>
              <w:jc w:val="center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 </w:t>
            </w:r>
            <w:r w:rsidRPr="004612AB">
              <w:rPr>
                <w:b/>
                <w:color w:val="000000"/>
                <w:szCs w:val="22"/>
              </w:rPr>
              <w:t xml:space="preserve">Раздел 2. Основные закономерности наследственности и изменчивости. </w:t>
            </w:r>
          </w:p>
          <w:p w:rsidR="003A13C7" w:rsidRPr="004612AB" w:rsidRDefault="003A13C7" w:rsidP="00CE5C7D">
            <w:pPr>
              <w:spacing w:line="239" w:lineRule="auto"/>
              <w:jc w:val="center"/>
              <w:rPr>
                <w:color w:val="000000"/>
                <w:szCs w:val="22"/>
              </w:rPr>
            </w:pPr>
            <w:r w:rsidRPr="004612AB">
              <w:rPr>
                <w:b/>
                <w:color w:val="000000"/>
                <w:szCs w:val="22"/>
              </w:rPr>
              <w:t>Глава 6: Основные закономерности явлений наследственности   16 ч</w:t>
            </w:r>
          </w:p>
          <w:p w:rsidR="003A13C7" w:rsidRPr="004612AB" w:rsidRDefault="003A13C7" w:rsidP="00CE5C7D">
            <w:pPr>
              <w:spacing w:line="259" w:lineRule="auto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63/1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Основные закономерности явлений наследственности.</w:t>
            </w:r>
          </w:p>
          <w:p w:rsidR="003A13C7" w:rsidRPr="004612AB" w:rsidRDefault="003A13C7" w:rsidP="00CE5C7D">
            <w:pPr>
              <w:keepNext/>
              <w:spacing w:line="259" w:lineRule="auto"/>
              <w:ind w:right="-924"/>
              <w:outlineLvl w:val="0"/>
              <w:rPr>
                <w:i/>
                <w:sz w:val="20"/>
                <w:szCs w:val="20"/>
                <w:lang w:eastAsia="en-US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Вводный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Актуализация знаний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BC2E08" w:rsidRDefault="00BC2E08" w:rsidP="00CE5C7D">
            <w:pPr>
              <w:spacing w:line="259" w:lineRule="auto"/>
              <w:ind w:right="-924"/>
              <w:rPr>
                <w:lang w:eastAsia="en-US"/>
              </w:rPr>
            </w:pPr>
            <w:r w:rsidRPr="00BC2E08">
              <w:rPr>
                <w:lang w:eastAsia="en-US"/>
              </w:rPr>
              <w:t>https://reshutest.ru/theory/12?theory_id=403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 xml:space="preserve">Оценивать роль, которую сыграли законы </w:t>
            </w:r>
            <w:r w:rsidRPr="004612AB">
              <w:rPr>
                <w:color w:val="000000"/>
              </w:rPr>
              <w:lastRenderedPageBreak/>
              <w:t xml:space="preserve">наследования, открытые </w:t>
            </w:r>
            <w:proofErr w:type="spellStart"/>
            <w:r w:rsidRPr="004612AB">
              <w:rPr>
                <w:color w:val="000000"/>
              </w:rPr>
              <w:t>Грегором</w:t>
            </w:r>
            <w:proofErr w:type="spellEnd"/>
            <w:r w:rsidRPr="004612AB">
              <w:rPr>
                <w:color w:val="000000"/>
              </w:rPr>
              <w:t xml:space="preserve"> Менделем, в развитии генетики, селекции и медицины. 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 xml:space="preserve"> 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>Объяснять, при каких условиях выполняются законы Менделя.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 xml:space="preserve">Объяснять причины и закономерности наследования заболеваний, сцепленных с полом.  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>Иметь представление о моногибридном скрещивании, понимать цитологические основы закономерностей наследования при моногибридном скрещивании.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 xml:space="preserve">Иметь представление о неполном доминировании признаков, генотипе и фенотипе, </w:t>
            </w:r>
            <w:r w:rsidRPr="004612AB">
              <w:rPr>
                <w:color w:val="000000"/>
              </w:rPr>
              <w:lastRenderedPageBreak/>
              <w:t xml:space="preserve">анализирующем скрещивании. 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Уметь решать задачи на наследование признаков при неполном доминировании.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 xml:space="preserve">Иметь представление о </w:t>
            </w:r>
            <w:proofErr w:type="spellStart"/>
            <w:r w:rsidRPr="004612AB">
              <w:rPr>
                <w:color w:val="000000"/>
              </w:rPr>
              <w:t>дигибридном</w:t>
            </w:r>
            <w:proofErr w:type="spellEnd"/>
            <w:r w:rsidRPr="004612AB">
              <w:rPr>
                <w:color w:val="000000"/>
              </w:rPr>
              <w:t xml:space="preserve"> и полигибридном скрещивании, уметь использовать «решетку </w:t>
            </w:r>
            <w:proofErr w:type="spellStart"/>
            <w:r w:rsidRPr="004612AB">
              <w:rPr>
                <w:color w:val="000000"/>
              </w:rPr>
              <w:t>Пеннета</w:t>
            </w:r>
            <w:proofErr w:type="spellEnd"/>
            <w:r w:rsidRPr="004612AB">
              <w:rPr>
                <w:color w:val="000000"/>
              </w:rPr>
              <w:t xml:space="preserve">» для решения задач на </w:t>
            </w:r>
            <w:proofErr w:type="spellStart"/>
            <w:r w:rsidRPr="004612AB">
              <w:rPr>
                <w:color w:val="000000"/>
              </w:rPr>
              <w:t>дигибридное</w:t>
            </w:r>
            <w:proofErr w:type="spellEnd"/>
            <w:r w:rsidRPr="004612AB">
              <w:rPr>
                <w:color w:val="000000"/>
              </w:rPr>
              <w:t xml:space="preserve"> скрещивание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 xml:space="preserve">Иметь представление о наследовании признаков, сцепленных с полом, </w:t>
            </w:r>
            <w:proofErr w:type="spellStart"/>
            <w:r w:rsidRPr="004612AB">
              <w:rPr>
                <w:color w:val="000000"/>
              </w:rPr>
              <w:t>аутосомах</w:t>
            </w:r>
            <w:proofErr w:type="spellEnd"/>
            <w:r w:rsidRPr="004612AB">
              <w:rPr>
                <w:color w:val="000000"/>
              </w:rPr>
              <w:t xml:space="preserve"> и половых хромосомах, о </w:t>
            </w:r>
            <w:proofErr w:type="spellStart"/>
            <w:r w:rsidRPr="004612AB">
              <w:rPr>
                <w:color w:val="000000"/>
              </w:rPr>
              <w:t>гомогаметном</w:t>
            </w:r>
            <w:proofErr w:type="spellEnd"/>
            <w:r w:rsidRPr="004612AB">
              <w:rPr>
                <w:color w:val="000000"/>
              </w:rPr>
              <w:t xml:space="preserve"> и </w:t>
            </w:r>
            <w:proofErr w:type="spellStart"/>
            <w:r w:rsidRPr="004612AB">
              <w:rPr>
                <w:color w:val="000000"/>
              </w:rPr>
              <w:t>гетерогаметном</w:t>
            </w:r>
            <w:proofErr w:type="spellEnd"/>
            <w:r w:rsidRPr="004612AB">
              <w:rPr>
                <w:color w:val="000000"/>
              </w:rPr>
              <w:t xml:space="preserve"> поле; 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Знать закон Т. Моргана; уметь решать задачи на наследование признаков, сцепленных с полом.</w:t>
            </w:r>
          </w:p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lastRenderedPageBreak/>
              <w:t xml:space="preserve">Определять главные задачи современной генетики.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lastRenderedPageBreak/>
              <w:t xml:space="preserve">Оценивать вклад ученых в развитие генетики как науки </w:t>
            </w:r>
          </w:p>
          <w:p w:rsidR="003A13C7" w:rsidRPr="004612AB" w:rsidRDefault="003A13C7" w:rsidP="00CE5C7D">
            <w:pPr>
              <w:spacing w:line="283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Выделять основные методы </w:t>
            </w:r>
            <w:r w:rsidRPr="004612AB">
              <w:rPr>
                <w:color w:val="000000"/>
                <w:szCs w:val="22"/>
              </w:rPr>
              <w:tab/>
              <w:t xml:space="preserve">исследования наследственности. 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Определять основные признаки фенотипа и генотипа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Выявлять основные закономерности наследования.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Объяснять механизмы наследственности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Выявлять алгоритм решения генетических задач. 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Решать генетические задачи </w:t>
            </w:r>
          </w:p>
          <w:p w:rsidR="003A13C7" w:rsidRPr="004612AB" w:rsidRDefault="003A13C7" w:rsidP="00CE5C7D">
            <w:pPr>
              <w:spacing w:after="2" w:line="278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Объяснять основные положения хромосомной теории наследственности.  </w:t>
            </w:r>
          </w:p>
          <w:p w:rsidR="003A13C7" w:rsidRPr="004612AB" w:rsidRDefault="003A13C7" w:rsidP="00CE5C7D">
            <w:pPr>
              <w:tabs>
                <w:tab w:val="center" w:pos="601"/>
                <w:tab w:val="center" w:pos="2272"/>
                <w:tab w:val="center" w:pos="3992"/>
                <w:tab w:val="center" w:pos="5267"/>
                <w:tab w:val="center" w:pos="5959"/>
              </w:tabs>
              <w:spacing w:after="29" w:line="259" w:lineRule="auto"/>
              <w:rPr>
                <w:color w:val="000000"/>
                <w:szCs w:val="22"/>
              </w:rPr>
            </w:pPr>
            <w:r w:rsidRPr="004612A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ab/>
            </w:r>
            <w:r w:rsidRPr="004612AB">
              <w:rPr>
                <w:color w:val="000000"/>
                <w:szCs w:val="22"/>
              </w:rPr>
              <w:t xml:space="preserve">Объяснять </w:t>
            </w:r>
            <w:r w:rsidRPr="004612AB">
              <w:rPr>
                <w:color w:val="000000"/>
                <w:szCs w:val="22"/>
              </w:rPr>
              <w:tab/>
              <w:t xml:space="preserve">хромосомное </w:t>
            </w:r>
            <w:r w:rsidRPr="004612AB">
              <w:rPr>
                <w:color w:val="000000"/>
                <w:szCs w:val="22"/>
              </w:rPr>
              <w:tab/>
              <w:t xml:space="preserve">определение </w:t>
            </w:r>
            <w:r w:rsidRPr="004612AB">
              <w:rPr>
                <w:color w:val="000000"/>
                <w:szCs w:val="22"/>
              </w:rPr>
              <w:tab/>
              <w:t xml:space="preserve">пола и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наследование признаков, сцепленных с полом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Определять основные формы изменчивости организмов.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lastRenderedPageBreak/>
              <w:t xml:space="preserve">Выявлять особенности генотипической изменчивости </w:t>
            </w:r>
          </w:p>
          <w:p w:rsidR="003A13C7" w:rsidRPr="004612AB" w:rsidRDefault="003A13C7" w:rsidP="00CE5C7D">
            <w:pPr>
              <w:spacing w:after="160"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комбинативной изменчивости </w:t>
            </w:r>
          </w:p>
          <w:p w:rsidR="003A13C7" w:rsidRPr="004612AB" w:rsidRDefault="003A13C7" w:rsidP="00CE5C7D">
            <w:r w:rsidRPr="004612AB">
              <w:t xml:space="preserve">Составлять в группе или индивидуально план решения проблемы 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Продуктивное общение и взаимодействие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в процессе совместной учебной 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деятельности с учётом позиции других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участников деятельности при обсуждении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закономерностей наследования признаков.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Развитие познавательного интереса к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изучению биологии в процессе изучения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дополнительного материала учебника </w:t>
            </w:r>
          </w:p>
          <w:p w:rsidR="003A13C7" w:rsidRPr="004612AB" w:rsidRDefault="003A13C7" w:rsidP="00CE5C7D">
            <w:pPr>
              <w:spacing w:after="160" w:line="259" w:lineRule="auto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lastRenderedPageBreak/>
              <w:t xml:space="preserve">Отрабатывают умение работы с разными </w:t>
            </w:r>
            <w:r w:rsidRPr="004612AB">
              <w:rPr>
                <w:color w:val="000000"/>
              </w:rPr>
              <w:lastRenderedPageBreak/>
              <w:t>источниками информации.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Самостоятельность и личная ответственность за свои поступки.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Умение применять полученные знания на практике.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Социальная компетентность и устойчивое следование в поведении социальным нормам.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>Формирование навыков сотрудничества в разных ситуациях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Формирование ценностного отношения к окружающему миру.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>Уважительно относиться к учителю и одноклассникам.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>Находить выход из спорных ситуаций.</w:t>
            </w:r>
          </w:p>
          <w:p w:rsidR="003A13C7" w:rsidRPr="004612AB" w:rsidRDefault="003A13C7" w:rsidP="00CE5C7D"/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lastRenderedPageBreak/>
              <w:t xml:space="preserve">Знание основных принципов и правил отношения к живой природе, основ здорового образа жизни и </w:t>
            </w:r>
            <w:proofErr w:type="spellStart"/>
            <w:r w:rsidRPr="004612AB">
              <w:t>здоровьесберегающих</w:t>
            </w:r>
            <w:proofErr w:type="spellEnd"/>
            <w:r w:rsidRPr="004612AB">
              <w:t xml:space="preserve"> технологий;</w:t>
            </w:r>
          </w:p>
          <w:p w:rsidR="003A13C7" w:rsidRPr="004612AB" w:rsidRDefault="003A13C7" w:rsidP="00CE5C7D">
            <w:pPr>
              <w:spacing w:after="160" w:line="259" w:lineRule="auto"/>
            </w:pPr>
          </w:p>
          <w:p w:rsidR="003A13C7" w:rsidRPr="004612AB" w:rsidRDefault="003A13C7" w:rsidP="00CE5C7D">
            <w:pPr>
              <w:spacing w:after="160" w:line="259" w:lineRule="auto"/>
              <w:rPr>
                <w:b/>
                <w:bCs/>
                <w:iCs/>
                <w:lang w:eastAsia="en-US"/>
              </w:rPr>
            </w:pPr>
            <w:r w:rsidRPr="004612AB">
              <w:t>Реализация установок здорового образа жизни;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lastRenderedPageBreak/>
              <w:t>64/2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after="22" w:line="259" w:lineRule="auto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Моногибридное скрещивание. </w:t>
            </w:r>
            <w:r w:rsidRPr="004612AB">
              <w:rPr>
                <w:color w:val="000000"/>
                <w:szCs w:val="22"/>
              </w:rPr>
              <w:t xml:space="preserve">Первый и второй законы Менделя.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F7458F" w:rsidRDefault="00F7458F" w:rsidP="00CE5C7D">
            <w:pPr>
              <w:spacing w:line="259" w:lineRule="auto"/>
              <w:ind w:right="-924"/>
              <w:rPr>
                <w:lang w:eastAsia="en-US"/>
              </w:rPr>
            </w:pPr>
            <w:r w:rsidRPr="00F7458F">
              <w:rPr>
                <w:lang w:eastAsia="en-US"/>
              </w:rPr>
              <w:t>https://resh.edu.ru/subject/5/10/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lastRenderedPageBreak/>
              <w:t>65/3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r w:rsidRPr="004612AB">
              <w:rPr>
                <w:b/>
              </w:rPr>
              <w:t xml:space="preserve">Практическая работа № 4 </w:t>
            </w:r>
            <w:r w:rsidRPr="004612AB">
              <w:t>«Составление схем скрещивания. Решение генетических задач»</w:t>
            </w:r>
          </w:p>
          <w:p w:rsidR="003A13C7" w:rsidRPr="004612AB" w:rsidRDefault="003A13C7" w:rsidP="00CE5C7D">
            <w:pPr>
              <w:spacing w:after="20"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color w:val="000000"/>
                <w:sz w:val="20"/>
                <w:szCs w:val="20"/>
              </w:rPr>
              <w:t>Урок-практикум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1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66/4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7" w:lineRule="auto"/>
              <w:ind w:right="82"/>
              <w:rPr>
                <w:color w:val="000000"/>
                <w:szCs w:val="22"/>
              </w:rPr>
            </w:pPr>
            <w:proofErr w:type="spellStart"/>
            <w:r w:rsidRPr="004612AB">
              <w:rPr>
                <w:color w:val="000000"/>
                <w:szCs w:val="22"/>
              </w:rPr>
              <w:t>Дигибридное</w:t>
            </w:r>
            <w:proofErr w:type="spellEnd"/>
            <w:r w:rsidRPr="004612AB">
              <w:rPr>
                <w:color w:val="000000"/>
                <w:szCs w:val="22"/>
              </w:rPr>
              <w:t xml:space="preserve"> и полигибридное скрещивания. Третий закон Менделя.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F7458F" w:rsidRDefault="00F7458F" w:rsidP="00CE5C7D">
            <w:pPr>
              <w:spacing w:line="259" w:lineRule="auto"/>
              <w:ind w:right="-924"/>
              <w:rPr>
                <w:lang w:eastAsia="en-US"/>
              </w:rPr>
            </w:pPr>
            <w:r w:rsidRPr="00F7458F">
              <w:rPr>
                <w:lang w:eastAsia="en-US"/>
              </w:rPr>
              <w:t>https://resh.edu.ru/subject/5/10/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67/5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rPr>
                <w:b/>
              </w:rPr>
            </w:pPr>
            <w:r w:rsidRPr="004612AB">
              <w:rPr>
                <w:b/>
              </w:rPr>
              <w:t>Практическая работа № 5 «</w:t>
            </w:r>
            <w:r w:rsidRPr="004612AB">
              <w:t xml:space="preserve">Решение генетических задач на </w:t>
            </w:r>
            <w:proofErr w:type="spellStart"/>
            <w:r w:rsidRPr="004612AB">
              <w:t>дигибридное</w:t>
            </w:r>
            <w:proofErr w:type="spellEnd"/>
            <w:r w:rsidRPr="004612AB">
              <w:t xml:space="preserve"> и полигибридное скрещивание»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color w:val="000000"/>
                <w:sz w:val="20"/>
                <w:szCs w:val="20"/>
              </w:rPr>
              <w:t>Урок-практикум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68/6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Анализирующее скрещивание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BC2E08" w:rsidRDefault="00BC2E08" w:rsidP="00CE5C7D">
            <w:pPr>
              <w:spacing w:line="259" w:lineRule="auto"/>
              <w:ind w:right="-924"/>
              <w:rPr>
                <w:lang w:eastAsia="en-US"/>
              </w:rPr>
            </w:pPr>
            <w:r w:rsidRPr="00BC2E08">
              <w:rPr>
                <w:lang w:eastAsia="en-US"/>
              </w:rPr>
              <w:t>https://studarium.ru/article/126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69/7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r w:rsidRPr="004612AB">
              <w:rPr>
                <w:b/>
              </w:rPr>
              <w:t>Практическая работа № 6 «</w:t>
            </w:r>
            <w:r w:rsidRPr="004612AB">
              <w:t>Решение генетических задач на неполное доминирование, анализирующее скрещивание»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color w:val="000000"/>
                <w:sz w:val="20"/>
                <w:szCs w:val="20"/>
              </w:rPr>
              <w:t>Урок-практикум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995940" w:rsidRDefault="00995940" w:rsidP="00CE5C7D">
            <w:pPr>
              <w:spacing w:line="259" w:lineRule="auto"/>
              <w:ind w:right="-924"/>
              <w:rPr>
                <w:lang w:eastAsia="en-US"/>
              </w:rPr>
            </w:pPr>
            <w:r w:rsidRPr="00995940">
              <w:rPr>
                <w:lang w:eastAsia="en-US"/>
              </w:rPr>
              <w:t>https://bio-ege.sdamgia.ru/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70/8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Взаимодействия генов.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8602D0" w:rsidRDefault="008602D0" w:rsidP="00CE5C7D">
            <w:pPr>
              <w:spacing w:line="259" w:lineRule="auto"/>
              <w:ind w:right="-924"/>
              <w:rPr>
                <w:lang w:eastAsia="en-US"/>
              </w:rPr>
            </w:pPr>
            <w:r w:rsidRPr="008602D0">
              <w:rPr>
                <w:lang w:eastAsia="en-US"/>
              </w:rPr>
              <w:t>http://vse-pro-geny.com/ru_vzayemodiya-geniv.html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lastRenderedPageBreak/>
              <w:t>71/9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0E3012" w:rsidRDefault="003A13C7" w:rsidP="00CE5C7D">
            <w:pPr>
              <w:spacing w:line="277" w:lineRule="auto"/>
              <w:rPr>
                <w:color w:val="000000"/>
                <w:szCs w:val="22"/>
              </w:rPr>
            </w:pPr>
            <w:proofErr w:type="spellStart"/>
            <w:r w:rsidRPr="004612AB">
              <w:rPr>
                <w:color w:val="000000"/>
                <w:szCs w:val="22"/>
              </w:rPr>
              <w:t>Кодом</w:t>
            </w:r>
            <w:r>
              <w:rPr>
                <w:color w:val="000000"/>
                <w:szCs w:val="22"/>
              </w:rPr>
              <w:t>инирование</w:t>
            </w:r>
            <w:proofErr w:type="spellEnd"/>
            <w:r>
              <w:rPr>
                <w:color w:val="000000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Cs w:val="22"/>
              </w:rPr>
              <w:t>эпистаз</w:t>
            </w:r>
            <w:proofErr w:type="spellEnd"/>
            <w:r>
              <w:rPr>
                <w:color w:val="000000"/>
                <w:szCs w:val="22"/>
              </w:rPr>
              <w:t xml:space="preserve">, полимерия. </w:t>
            </w:r>
            <w:r w:rsidRPr="004612AB">
              <w:rPr>
                <w:b/>
              </w:rPr>
              <w:t>Практическая работа № 7 «</w:t>
            </w:r>
            <w:r w:rsidRPr="004612AB">
              <w:t>Решение генетических задач на взаимодействие генов»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995940" w:rsidRDefault="00995940" w:rsidP="00CE5C7D">
            <w:pPr>
              <w:spacing w:line="259" w:lineRule="auto"/>
              <w:ind w:right="-924"/>
              <w:rPr>
                <w:lang w:eastAsia="en-US"/>
              </w:rPr>
            </w:pPr>
            <w:r w:rsidRPr="00995940">
              <w:rPr>
                <w:lang w:eastAsia="en-US"/>
              </w:rPr>
              <w:t>https://bio-ege.sdamgia.ru/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lastRenderedPageBreak/>
              <w:t>72/10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Статистическая природа генетических закономерностей. Отклонения от теоретически ожидаемых расщеплений.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C953E1" w:rsidRDefault="00C953E1" w:rsidP="00CE5C7D">
            <w:pPr>
              <w:spacing w:line="259" w:lineRule="auto"/>
              <w:ind w:right="-924"/>
              <w:rPr>
                <w:lang w:eastAsia="en-US"/>
              </w:rPr>
            </w:pPr>
            <w:r w:rsidRPr="00C953E1">
              <w:rPr>
                <w:lang w:eastAsia="en-US"/>
              </w:rPr>
              <w:t>https://obrazovaka.ru/biologiya/10-klass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73/11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 Наследование сцепленных генов.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EF4894" w:rsidRDefault="00EF4894" w:rsidP="00CE5C7D">
            <w:pPr>
              <w:spacing w:line="259" w:lineRule="auto"/>
              <w:ind w:right="-924"/>
              <w:rPr>
                <w:lang w:eastAsia="en-US"/>
              </w:rPr>
            </w:pPr>
            <w:r w:rsidRPr="00EF4894">
              <w:rPr>
                <w:lang w:eastAsia="en-US"/>
              </w:rPr>
              <w:t>https://foxford.ru/wiki/biologiya/stseplennoe-nasledovanie-genov-hromosomnaya-teoriya-nasledstvennosti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74/12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rPr>
                <w:b/>
              </w:rPr>
            </w:pPr>
            <w:r w:rsidRPr="004612AB">
              <w:rPr>
                <w:color w:val="000000"/>
                <w:szCs w:val="22"/>
              </w:rPr>
              <w:t xml:space="preserve"> </w:t>
            </w:r>
            <w:r w:rsidRPr="004612AB">
              <w:rPr>
                <w:b/>
              </w:rPr>
              <w:t>Практическая работа № 8 «</w:t>
            </w:r>
            <w:r w:rsidRPr="004612AB">
              <w:t>Решение генетических задач на сцепленное наследование»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color w:val="000000"/>
                <w:sz w:val="20"/>
                <w:szCs w:val="20"/>
              </w:rPr>
              <w:t>Урок-практикум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995940" w:rsidRDefault="00995940" w:rsidP="00CE5C7D">
            <w:pPr>
              <w:spacing w:line="259" w:lineRule="auto"/>
              <w:ind w:right="-924"/>
              <w:rPr>
                <w:lang w:eastAsia="en-US"/>
              </w:rPr>
            </w:pPr>
            <w:r w:rsidRPr="00995940">
              <w:rPr>
                <w:lang w:eastAsia="en-US"/>
              </w:rPr>
              <w:t>https://bio-ege.sdamgia.ru/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75/13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Картирование хромосом.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EF4894" w:rsidRDefault="00EF4894" w:rsidP="00CE5C7D">
            <w:pPr>
              <w:spacing w:line="259" w:lineRule="auto"/>
              <w:ind w:right="-924"/>
              <w:rPr>
                <w:lang w:eastAsia="en-US"/>
              </w:rPr>
            </w:pPr>
            <w:r w:rsidRPr="00EF4894">
              <w:rPr>
                <w:lang w:eastAsia="en-US"/>
              </w:rPr>
              <w:t>https://foxford.ru/wiki/biologiya/stseplennoe-nasledovanie-genov-hromosomnaya-teoriya-nasledstvennosti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76/14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Сцепленное с полом наследование.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EF4894" w:rsidRDefault="00EF4894" w:rsidP="00CE5C7D">
            <w:pPr>
              <w:spacing w:line="259" w:lineRule="auto"/>
              <w:ind w:right="-924"/>
              <w:rPr>
                <w:lang w:eastAsia="en-US"/>
              </w:rPr>
            </w:pPr>
            <w:r w:rsidRPr="00EF4894">
              <w:rPr>
                <w:lang w:eastAsia="en-US"/>
              </w:rPr>
              <w:t>https://www.yaklass.ru/p/biologia/10-klass/zakonomernosti-peredachi-nasledstvennykh-priznakov-6844028/khromosomnoe-opredelenie-pola-</w:t>
            </w:r>
            <w:r w:rsidRPr="00EF4894">
              <w:rPr>
                <w:lang w:eastAsia="en-US"/>
              </w:rPr>
              <w:lastRenderedPageBreak/>
              <w:t>nasledovanie-genov-lokalizovannykh-v-polo_-6844041/re-74f99ea6-fcbc-42aa-a10f-0ea4ebecc21a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lastRenderedPageBreak/>
              <w:t>77/15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rPr>
                <w:b/>
              </w:rPr>
            </w:pPr>
            <w:r w:rsidRPr="004612AB">
              <w:rPr>
                <w:b/>
              </w:rPr>
              <w:t>Практическая работа № 9 «</w:t>
            </w:r>
            <w:r w:rsidRPr="004612AB">
              <w:t>Решение генетических задач на сцепленное с полом наследование»</w:t>
            </w:r>
          </w:p>
          <w:p w:rsidR="003A13C7" w:rsidRPr="004612AB" w:rsidRDefault="003A13C7" w:rsidP="00CE5C7D">
            <w:pPr>
              <w:spacing w:after="17"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color w:val="000000"/>
                <w:sz w:val="20"/>
                <w:szCs w:val="20"/>
              </w:rPr>
              <w:t>Урок-практикум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73B3D" w:rsidRDefault="00473B3D" w:rsidP="00CE5C7D">
            <w:pPr>
              <w:spacing w:line="259" w:lineRule="auto"/>
              <w:ind w:right="-924"/>
              <w:rPr>
                <w:lang w:eastAsia="en-US"/>
              </w:rPr>
            </w:pPr>
            <w:r w:rsidRPr="00473B3D">
              <w:rPr>
                <w:lang w:eastAsia="en-US"/>
              </w:rPr>
              <w:t>https://bio-ege.sdamgia.ru/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78/16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Обобщение по теме: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«</w:t>
            </w:r>
            <w:r w:rsidRPr="004612AB">
              <w:rPr>
                <w:b/>
                <w:color w:val="000000"/>
                <w:szCs w:val="22"/>
              </w:rPr>
              <w:t>Основные закономерности явлений наследственности</w:t>
            </w:r>
            <w:r w:rsidRPr="004612AB">
              <w:rPr>
                <w:color w:val="000000"/>
                <w:szCs w:val="22"/>
              </w:rPr>
              <w:t>»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15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" w:line="238" w:lineRule="auto"/>
              <w:jc w:val="center"/>
              <w:rPr>
                <w:color w:val="000000"/>
                <w:szCs w:val="22"/>
              </w:rPr>
            </w:pPr>
            <w:r w:rsidRPr="004612AB">
              <w:rPr>
                <w:b/>
                <w:color w:val="000000"/>
                <w:szCs w:val="22"/>
              </w:rPr>
              <w:t>Глава 7: Основные закономерности явлений</w:t>
            </w:r>
            <w:r w:rsidRPr="004612AB">
              <w:rPr>
                <w:color w:val="000000"/>
                <w:szCs w:val="22"/>
              </w:rPr>
              <w:t xml:space="preserve"> </w:t>
            </w:r>
            <w:r w:rsidRPr="004612AB">
              <w:rPr>
                <w:b/>
                <w:color w:val="000000"/>
                <w:szCs w:val="22"/>
              </w:rPr>
              <w:t>изменчивости 12 ч</w:t>
            </w:r>
          </w:p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79/1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after="6"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Изменчивость. Виды изменчивости. </w:t>
            </w:r>
          </w:p>
          <w:p w:rsidR="003A13C7" w:rsidRPr="004612AB" w:rsidRDefault="003A13C7" w:rsidP="00CE5C7D">
            <w:pPr>
              <w:spacing w:after="15" w:line="259" w:lineRule="auto"/>
              <w:rPr>
                <w:color w:val="000000"/>
                <w:szCs w:val="22"/>
              </w:rPr>
            </w:pPr>
            <w:proofErr w:type="spellStart"/>
            <w:r w:rsidRPr="004612AB">
              <w:rPr>
                <w:color w:val="000000"/>
                <w:szCs w:val="22"/>
              </w:rPr>
              <w:t>Модификационная</w:t>
            </w:r>
            <w:proofErr w:type="spellEnd"/>
            <w:r w:rsidRPr="004612AB">
              <w:rPr>
                <w:color w:val="000000"/>
                <w:szCs w:val="22"/>
              </w:rPr>
              <w:t xml:space="preserve"> изменчивость.</w:t>
            </w:r>
            <w:r w:rsidRPr="004612AB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612AB">
              <w:rPr>
                <w:color w:val="000000"/>
                <w:szCs w:val="22"/>
              </w:rPr>
              <w:t xml:space="preserve"> </w:t>
            </w:r>
          </w:p>
          <w:p w:rsidR="003A13C7" w:rsidRPr="004612AB" w:rsidRDefault="003A13C7" w:rsidP="00CE5C7D">
            <w:pPr>
              <w:keepNext/>
              <w:spacing w:line="259" w:lineRule="auto"/>
              <w:ind w:right="-924"/>
              <w:outlineLvl w:val="0"/>
              <w:rPr>
                <w:i/>
                <w:sz w:val="20"/>
                <w:szCs w:val="20"/>
                <w:lang w:eastAsia="en-US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Вводный</w:t>
            </w:r>
          </w:p>
          <w:p w:rsidR="003A13C7" w:rsidRPr="004612AB" w:rsidRDefault="003A13C7" w:rsidP="00CE5C7D">
            <w:pPr>
              <w:spacing w:after="15"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Актуализация знаний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F7458F" w:rsidRDefault="00F7458F" w:rsidP="00CE5C7D">
            <w:pPr>
              <w:spacing w:line="259" w:lineRule="auto"/>
              <w:ind w:right="-924"/>
              <w:rPr>
                <w:lang w:eastAsia="en-US"/>
              </w:rPr>
            </w:pPr>
            <w:r w:rsidRPr="00F7458F">
              <w:rPr>
                <w:lang w:eastAsia="en-US"/>
              </w:rPr>
              <w:t>https://resh.edu.ru/subject/5/10/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rPr>
                <w:color w:val="000000"/>
              </w:rPr>
            </w:pPr>
            <w:r w:rsidRPr="004612AB">
              <w:rPr>
                <w:color w:val="000000"/>
              </w:rPr>
              <w:t xml:space="preserve">Объяснять, как возникают новые признаки или их новые сочетания. </w:t>
            </w:r>
          </w:p>
          <w:p w:rsidR="003A13C7" w:rsidRPr="004612AB" w:rsidRDefault="003A13C7" w:rsidP="00CE5C7D">
            <w:pPr>
              <w:spacing w:after="160" w:line="259" w:lineRule="auto"/>
              <w:rPr>
                <w:color w:val="000000"/>
              </w:rPr>
            </w:pPr>
            <w:r w:rsidRPr="004612AB">
              <w:rPr>
                <w:color w:val="000000"/>
              </w:rPr>
              <w:t xml:space="preserve">Объяснять важнейшие различия наследственной и ненаследственной изменчивости.    </w:t>
            </w:r>
          </w:p>
          <w:p w:rsidR="003A13C7" w:rsidRPr="004612AB" w:rsidRDefault="003A13C7" w:rsidP="00CE5C7D">
            <w:pPr>
              <w:spacing w:after="160" w:line="259" w:lineRule="auto"/>
              <w:rPr>
                <w:color w:val="000000"/>
              </w:rPr>
            </w:pPr>
            <w:r w:rsidRPr="004612AB">
              <w:rPr>
                <w:color w:val="000000"/>
              </w:rPr>
              <w:t xml:space="preserve">Различать особенности наследования соматических и генеративных мутаций. </w:t>
            </w:r>
          </w:p>
          <w:p w:rsidR="003A13C7" w:rsidRPr="004612AB" w:rsidRDefault="003A13C7" w:rsidP="00CE5C7D">
            <w:pPr>
              <w:spacing w:after="160" w:line="259" w:lineRule="auto"/>
              <w:rPr>
                <w:color w:val="000000"/>
              </w:rPr>
            </w:pPr>
            <w:r w:rsidRPr="004612AB">
              <w:rPr>
                <w:color w:val="000000"/>
              </w:rPr>
              <w:t xml:space="preserve">Объяснять, какие преимущества для </w:t>
            </w:r>
            <w:r w:rsidRPr="004612AB">
              <w:rPr>
                <w:color w:val="000000"/>
              </w:rPr>
              <w:lastRenderedPageBreak/>
              <w:t xml:space="preserve">исследования родства разных видов имеет </w:t>
            </w:r>
            <w:proofErr w:type="spellStart"/>
            <w:r w:rsidRPr="004612AB">
              <w:rPr>
                <w:color w:val="000000"/>
              </w:rPr>
              <w:t>митохондриальная</w:t>
            </w:r>
            <w:proofErr w:type="spellEnd"/>
            <w:r w:rsidRPr="004612AB">
              <w:rPr>
                <w:color w:val="000000"/>
              </w:rPr>
              <w:t xml:space="preserve"> ДНК по сравнению с ядерной. </w:t>
            </w:r>
          </w:p>
          <w:p w:rsidR="003A13C7" w:rsidRPr="004612AB" w:rsidRDefault="003A13C7" w:rsidP="00CE5C7D">
            <w:pPr>
              <w:spacing w:after="160" w:line="259" w:lineRule="auto"/>
              <w:rPr>
                <w:color w:val="000000"/>
              </w:rPr>
            </w:pPr>
            <w:r w:rsidRPr="004612AB">
              <w:rPr>
                <w:color w:val="000000"/>
              </w:rPr>
              <w:t xml:space="preserve">Строить вариационную кривую изменчивости изучаемого признака </w:t>
            </w:r>
          </w:p>
          <w:p w:rsidR="003A13C7" w:rsidRPr="004612AB" w:rsidRDefault="003A13C7" w:rsidP="00CE5C7D">
            <w:pPr>
              <w:spacing w:after="160" w:line="259" w:lineRule="auto"/>
              <w:rPr>
                <w:color w:val="000000"/>
              </w:rPr>
            </w:pPr>
            <w:r w:rsidRPr="004612AB">
              <w:rPr>
                <w:color w:val="000000"/>
              </w:rPr>
              <w:t xml:space="preserve">Иметь представление о </w:t>
            </w:r>
            <w:proofErr w:type="spellStart"/>
            <w:r w:rsidRPr="004612AB">
              <w:rPr>
                <w:color w:val="000000"/>
              </w:rPr>
              <w:t>модификационной</w:t>
            </w:r>
            <w:proofErr w:type="spellEnd"/>
            <w:r w:rsidRPr="004612AB">
              <w:rPr>
                <w:color w:val="000000"/>
              </w:rPr>
              <w:t xml:space="preserve"> изменчивости, норме реакции. Уметь выделять существенные признаки для выявления изменчивости организмов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Иметь представление о мутационной изменчивости, причинах мутаций. Знать виды мутаций и их влияние на организм.</w:t>
            </w:r>
          </w:p>
          <w:p w:rsidR="003A13C7" w:rsidRPr="004612AB" w:rsidRDefault="003A13C7" w:rsidP="00CE5C7D">
            <w:pPr>
              <w:spacing w:after="160" w:line="259" w:lineRule="auto"/>
              <w:rPr>
                <w:b/>
                <w:bCs/>
                <w:iCs/>
                <w:lang w:eastAsia="en-US"/>
              </w:rPr>
            </w:pPr>
            <w:r w:rsidRPr="004612AB">
              <w:rPr>
                <w:color w:val="000000"/>
              </w:rPr>
              <w:t xml:space="preserve">Иметь представление о </w:t>
            </w:r>
            <w:r w:rsidRPr="004612AB">
              <w:rPr>
                <w:color w:val="000000"/>
              </w:rPr>
              <w:lastRenderedPageBreak/>
              <w:t>селекции, её становлении.</w:t>
            </w:r>
          </w:p>
        </w:tc>
        <w:tc>
          <w:tcPr>
            <w:tcW w:w="27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r w:rsidRPr="004612AB">
              <w:rPr>
                <w:color w:val="000000"/>
              </w:rPr>
              <w:lastRenderedPageBreak/>
              <w:t>Продуктивное общение и взаимодействие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в процессе совместной учебной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деятельности с учётом позиции других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участников деятельности при обсуждении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вопросов исследований наследования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признаков у человека и этических </w:t>
            </w:r>
          </w:p>
          <w:p w:rsidR="003A13C7" w:rsidRPr="004612AB" w:rsidRDefault="003A13C7" w:rsidP="00CE5C7D">
            <w:pPr>
              <w:spacing w:after="160" w:line="259" w:lineRule="auto"/>
              <w:rPr>
                <w:color w:val="000000"/>
              </w:rPr>
            </w:pPr>
            <w:r w:rsidRPr="004612AB">
              <w:rPr>
                <w:color w:val="000000"/>
              </w:rPr>
              <w:t>аспектов в области медицинской генетики.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Формирование собственной позиции по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lastRenderedPageBreak/>
              <w:t>отношению к биологической информации,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получаемой из разных источников.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Развитие познавательного интереса к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изучению биологии в процессе изучения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дополнительного материала учебника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Самостоятельная информационно-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познавательная деятельность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с различными источниками информации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о влиянии мутагенных факторов на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организмы, её критическая оценка и </w:t>
            </w:r>
          </w:p>
          <w:p w:rsidR="003A13C7" w:rsidRPr="004612AB" w:rsidRDefault="003A13C7" w:rsidP="00CE5C7D">
            <w:pPr>
              <w:spacing w:after="160" w:line="259" w:lineRule="auto"/>
              <w:rPr>
                <w:color w:val="000000"/>
              </w:rPr>
            </w:pPr>
            <w:r w:rsidRPr="004612AB">
              <w:rPr>
                <w:color w:val="000000"/>
              </w:rPr>
              <w:t>интерпретация.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Демонстрация навыков познавательной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рефлексии </w:t>
            </w:r>
          </w:p>
          <w:p w:rsidR="003A13C7" w:rsidRPr="004612AB" w:rsidRDefault="003A13C7" w:rsidP="00CE5C7D">
            <w:pPr>
              <w:spacing w:after="160" w:line="259" w:lineRule="auto"/>
              <w:rPr>
                <w:color w:val="000000"/>
              </w:rPr>
            </w:pPr>
          </w:p>
          <w:p w:rsidR="003A13C7" w:rsidRPr="004612AB" w:rsidRDefault="003A13C7" w:rsidP="00CE5C7D">
            <w:r w:rsidRPr="004612AB">
              <w:rPr>
                <w:color w:val="000000"/>
              </w:rPr>
              <w:t>Самостоятельный контроль и коррекция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учебной деятельности с использованием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всех возможных ресурсов для достижения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поставленных целей и реализации планов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lastRenderedPageBreak/>
              <w:t>деятельности. 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lastRenderedPageBreak/>
              <w:t>Отрабатывают умение работы с разными источниками информации.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Самостоятельность и личная ответственность за свои поступки.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Умение применять полученные знания на практике.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Социальная компетентность и устойчивое следование в поведении социальным нормам.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lastRenderedPageBreak/>
              <w:t>Формирование навыков сотрудничества в разных ситуациях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Формирование ценностного отношения к окружающему миру.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>Уважительно относиться к учителю и одноклассникам.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>Находить выход из спорных ситуаций.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pPr>
              <w:spacing w:after="160" w:line="259" w:lineRule="auto"/>
              <w:rPr>
                <w:b/>
                <w:bCs/>
                <w:iCs/>
                <w:lang w:eastAsia="en-US"/>
              </w:rPr>
            </w:pPr>
            <w:r w:rsidRPr="004612AB">
              <w:t xml:space="preserve">Знание основных принципов и правил отношения к живой природе, основ здорового образа жизни и </w:t>
            </w:r>
            <w:proofErr w:type="spellStart"/>
            <w:r w:rsidRPr="004612AB">
              <w:t>здоровьесберегающих</w:t>
            </w:r>
            <w:proofErr w:type="spellEnd"/>
            <w:r w:rsidRPr="004612AB">
              <w:t xml:space="preserve"> технологий;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80/2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64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Изменчивость. Виды изменчивости. </w:t>
            </w:r>
            <w:proofErr w:type="spellStart"/>
            <w:r w:rsidRPr="004612AB">
              <w:rPr>
                <w:color w:val="000000"/>
                <w:szCs w:val="22"/>
              </w:rPr>
              <w:t>Модификационная</w:t>
            </w:r>
            <w:proofErr w:type="spellEnd"/>
            <w:r w:rsidRPr="004612AB">
              <w:rPr>
                <w:color w:val="000000"/>
                <w:szCs w:val="22"/>
              </w:rPr>
              <w:t xml:space="preserve"> изменчивость.</w:t>
            </w:r>
            <w:r w:rsidRPr="004612AB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81/3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Комбинативная изменчивость.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F7458F" w:rsidRDefault="00F7458F" w:rsidP="00CE5C7D">
            <w:pPr>
              <w:spacing w:line="259" w:lineRule="auto"/>
              <w:ind w:right="-924"/>
              <w:rPr>
                <w:lang w:eastAsia="en-US"/>
              </w:rPr>
            </w:pPr>
            <w:r w:rsidRPr="00F7458F">
              <w:rPr>
                <w:lang w:eastAsia="en-US"/>
              </w:rPr>
              <w:t>https://resh.edu.ru/subject/5/10/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82/4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Мутационная изменчивость. Генные мутации. 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lastRenderedPageBreak/>
              <w:t>83/5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Закон гомологичных рядов Вавилова.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lastRenderedPageBreak/>
              <w:t>84/6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</w:pPr>
            <w:r w:rsidRPr="004612AB">
              <w:rPr>
                <w:color w:val="000000"/>
                <w:szCs w:val="22"/>
              </w:rPr>
              <w:t>Геномные и хромосомные мутации</w:t>
            </w:r>
            <w:r>
              <w:rPr>
                <w:b/>
              </w:rPr>
              <w:t xml:space="preserve">. </w:t>
            </w:r>
            <w:r w:rsidRPr="004612AB">
              <w:rPr>
                <w:b/>
              </w:rPr>
              <w:t xml:space="preserve">Лабораторная работа№ 15 </w:t>
            </w:r>
            <w:r w:rsidRPr="004612AB">
              <w:t>«Геномные и хромосомные мутации»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85/7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ind w:right="3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Возникновение основных типов хромосомных перестроек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ind w:right="3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C953E1" w:rsidRDefault="00C953E1" w:rsidP="00CE5C7D">
            <w:pPr>
              <w:spacing w:line="259" w:lineRule="auto"/>
              <w:ind w:right="-924"/>
              <w:rPr>
                <w:lang w:eastAsia="en-US"/>
              </w:rPr>
            </w:pPr>
            <w:r w:rsidRPr="00C953E1">
              <w:rPr>
                <w:lang w:eastAsia="en-US"/>
              </w:rPr>
              <w:t>https://obrazovaka.ru/biologiya/10-klass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86/8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Внеядерная наследственность.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F7458F" w:rsidRDefault="00F7458F" w:rsidP="00CE5C7D">
            <w:pPr>
              <w:spacing w:line="259" w:lineRule="auto"/>
              <w:ind w:right="-924"/>
              <w:rPr>
                <w:lang w:eastAsia="en-US"/>
              </w:rPr>
            </w:pPr>
            <w:r w:rsidRPr="00F7458F">
              <w:rPr>
                <w:lang w:eastAsia="en-US"/>
              </w:rPr>
              <w:t>https://resh.edu.ru/subject/5/10/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87/9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after="22"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Причины возникновения мутации. 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Искусственный мутагенез.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88/10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Взаимодействие генотипа и среды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EF4894" w:rsidRDefault="00EF4894" w:rsidP="00CE5C7D">
            <w:pPr>
              <w:spacing w:line="259" w:lineRule="auto"/>
              <w:ind w:right="-924"/>
              <w:rPr>
                <w:lang w:eastAsia="en-US"/>
              </w:rPr>
            </w:pPr>
            <w:r w:rsidRPr="00EF4894">
              <w:rPr>
                <w:lang w:eastAsia="en-US"/>
              </w:rPr>
              <w:t>https://elpub.vir.nw.ru/jour/article/view/462?locale=ru_RU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89/11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77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Количественн</w:t>
            </w:r>
            <w:r>
              <w:rPr>
                <w:color w:val="000000"/>
                <w:szCs w:val="22"/>
              </w:rPr>
              <w:t xml:space="preserve">ые и качественные признаки.  </w:t>
            </w:r>
            <w:r w:rsidRPr="004612AB">
              <w:rPr>
                <w:b/>
              </w:rPr>
              <w:t>Лабораторная работа№</w:t>
            </w:r>
            <w:r w:rsidRPr="004612AB">
              <w:t xml:space="preserve"> 16 «Изменчивость. Построение вариационного ряда и вариационной кривой»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lastRenderedPageBreak/>
              <w:t>90/12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Обобщение по теме: «Изменчивость»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15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4612AB">
              <w:rPr>
                <w:b/>
                <w:color w:val="000000"/>
                <w:szCs w:val="22"/>
              </w:rPr>
              <w:lastRenderedPageBreak/>
              <w:t>Глава 8: Генетически е основы индивидуального развития 6 ч</w:t>
            </w: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91//1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Основные закономерности функционирования генов в ходе индивидуального развития</w:t>
            </w:r>
          </w:p>
          <w:p w:rsidR="003A13C7" w:rsidRPr="004612AB" w:rsidRDefault="003A13C7" w:rsidP="00CE5C7D">
            <w:pPr>
              <w:keepNext/>
              <w:spacing w:line="259" w:lineRule="auto"/>
              <w:ind w:right="-924"/>
              <w:outlineLvl w:val="0"/>
              <w:rPr>
                <w:i/>
                <w:sz w:val="20"/>
                <w:szCs w:val="20"/>
                <w:lang w:eastAsia="en-US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Вводный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Актуализация знаний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rPr>
                <w:bCs/>
                <w:iCs/>
                <w:lang w:eastAsia="en-US"/>
              </w:rPr>
            </w:pPr>
            <w:r w:rsidRPr="004612AB">
              <w:rPr>
                <w:bCs/>
                <w:iCs/>
                <w:lang w:eastAsia="en-US"/>
              </w:rPr>
              <w:t xml:space="preserve">Объяснять основные закономерности функционирования генов в ходе индивидуального развития. </w:t>
            </w:r>
          </w:p>
          <w:p w:rsidR="003A13C7" w:rsidRPr="004612AB" w:rsidRDefault="003A13C7" w:rsidP="00CE5C7D">
            <w:pPr>
              <w:spacing w:after="160" w:line="259" w:lineRule="auto"/>
              <w:rPr>
                <w:bCs/>
                <w:iCs/>
                <w:lang w:eastAsia="en-US"/>
              </w:rPr>
            </w:pPr>
            <w:r w:rsidRPr="004612AB">
              <w:rPr>
                <w:bCs/>
                <w:iCs/>
                <w:lang w:eastAsia="en-US"/>
              </w:rPr>
              <w:t xml:space="preserve">Рассчитывать вероятность появления в потомстве наследственных болезней исходя из пенетрантности генов, ответственных за развитие болезни. </w:t>
            </w:r>
          </w:p>
          <w:p w:rsidR="003A13C7" w:rsidRPr="004612AB" w:rsidRDefault="003A13C7" w:rsidP="00CE5C7D">
            <w:pPr>
              <w:spacing w:after="160" w:line="259" w:lineRule="auto"/>
              <w:rPr>
                <w:bCs/>
                <w:iCs/>
                <w:lang w:eastAsia="en-US"/>
              </w:rPr>
            </w:pPr>
            <w:r w:rsidRPr="004612AB">
              <w:rPr>
                <w:bCs/>
                <w:iCs/>
                <w:lang w:eastAsia="en-US"/>
              </w:rPr>
              <w:t xml:space="preserve">Объяснять биологический смысл запрограммированных перестроек генома. </w:t>
            </w:r>
          </w:p>
          <w:p w:rsidR="003A13C7" w:rsidRPr="004612AB" w:rsidRDefault="003A13C7" w:rsidP="00CE5C7D">
            <w:pPr>
              <w:spacing w:after="160" w:line="259" w:lineRule="auto"/>
              <w:rPr>
                <w:b/>
                <w:bCs/>
                <w:iCs/>
                <w:lang w:eastAsia="en-US"/>
              </w:rPr>
            </w:pPr>
            <w:r w:rsidRPr="004612AB">
              <w:rPr>
                <w:bCs/>
                <w:iCs/>
                <w:lang w:eastAsia="en-US"/>
              </w:rPr>
              <w:t xml:space="preserve">Объяснять, в каких областях человеческой деятельности используются химерные и </w:t>
            </w:r>
            <w:proofErr w:type="spellStart"/>
            <w:r w:rsidRPr="004612AB">
              <w:rPr>
                <w:bCs/>
                <w:iCs/>
                <w:lang w:eastAsia="en-US"/>
              </w:rPr>
              <w:lastRenderedPageBreak/>
              <w:t>трансгенные</w:t>
            </w:r>
            <w:proofErr w:type="spellEnd"/>
            <w:r w:rsidRPr="004612AB">
              <w:rPr>
                <w:bCs/>
                <w:iCs/>
                <w:lang w:eastAsia="en-US"/>
              </w:rPr>
              <w:t xml:space="preserve"> организмы</w:t>
            </w:r>
            <w:r w:rsidRPr="004612AB">
              <w:rPr>
                <w:b/>
                <w:bCs/>
                <w:iCs/>
                <w:lang w:eastAsia="en-US"/>
              </w:rPr>
              <w:t>.</w:t>
            </w:r>
          </w:p>
          <w:p w:rsidR="003A13C7" w:rsidRPr="004612AB" w:rsidRDefault="003A13C7" w:rsidP="00CE5C7D">
            <w:pPr>
              <w:spacing w:after="160" w:line="259" w:lineRule="auto"/>
              <w:rPr>
                <w:bCs/>
                <w:iCs/>
                <w:lang w:eastAsia="en-US"/>
              </w:rPr>
            </w:pPr>
          </w:p>
        </w:tc>
        <w:tc>
          <w:tcPr>
            <w:tcW w:w="27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r w:rsidRPr="004612AB">
              <w:rPr>
                <w:color w:val="000000"/>
              </w:rPr>
              <w:lastRenderedPageBreak/>
              <w:t>Продуктивное общение и взаимодействие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в процессе совместной учебной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деятельности с учётом позиции других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участников деятельности при обсуждении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вопросов исследований наследования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признаков у человека и этических </w:t>
            </w:r>
          </w:p>
          <w:p w:rsidR="003A13C7" w:rsidRPr="004612AB" w:rsidRDefault="003A13C7" w:rsidP="00CE5C7D">
            <w:pPr>
              <w:spacing w:after="160" w:line="259" w:lineRule="auto"/>
              <w:rPr>
                <w:color w:val="000000"/>
              </w:rPr>
            </w:pPr>
            <w:r w:rsidRPr="004612AB">
              <w:rPr>
                <w:color w:val="000000"/>
              </w:rPr>
              <w:t>аспектов в области медицинской генетики.</w:t>
            </w:r>
          </w:p>
          <w:p w:rsidR="003A13C7" w:rsidRPr="004612AB" w:rsidRDefault="003A13C7" w:rsidP="00CE5C7D">
            <w:pPr>
              <w:spacing w:after="160" w:line="259" w:lineRule="auto"/>
              <w:rPr>
                <w:bCs/>
                <w:iCs/>
                <w:lang w:eastAsia="en-US"/>
              </w:rPr>
            </w:pPr>
            <w:r w:rsidRPr="004612AB">
              <w:rPr>
                <w:bCs/>
                <w:iCs/>
                <w:lang w:eastAsia="en-US"/>
              </w:rPr>
              <w:t>Предлагать гипотезы на основании предложенной информации о результатах биологических экспериментов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Развитие умений объяснять результаты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биологических экспериментов.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Решение биологических задач.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Развитие познавательного интереса к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lastRenderedPageBreak/>
              <w:t>изучению биологии в процессе изучения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дополнительного материала учебника 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r w:rsidRPr="004612AB">
              <w:rPr>
                <w:color w:val="000000"/>
              </w:rPr>
              <w:t>Формирование собственной позиции по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отношению к биологической информации, </w:t>
            </w:r>
          </w:p>
          <w:p w:rsidR="003A13C7" w:rsidRPr="004612AB" w:rsidRDefault="003A13C7" w:rsidP="00CE5C7D">
            <w:pPr>
              <w:spacing w:after="160" w:line="259" w:lineRule="auto"/>
              <w:rPr>
                <w:b/>
                <w:bCs/>
                <w:iCs/>
                <w:lang w:eastAsia="en-US"/>
              </w:rPr>
            </w:pPr>
            <w:r w:rsidRPr="004612AB">
              <w:rPr>
                <w:color w:val="000000"/>
              </w:rPr>
              <w:t>получаемой из разных источников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lastRenderedPageBreak/>
              <w:t>Отрабатывают умение работы с разными источниками информации.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Самостоятельность и личная ответственность за свои поступки.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Умение применять полученные знания на практике.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Социальная компетентность и устойчивое следование в поведении социальным нормам.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>Формирование навыков сотрудничества в разных ситуациях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Формирование ценностного отношения к окружающему миру.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>Уважительно относиться к учителю и одноклассникам.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>Находить выход из спорных ситуаций.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  <w:r w:rsidRPr="004612AB">
              <w:t xml:space="preserve">Знание основных принципов и правил отношения к живой природе, основ здорового образа жизни и </w:t>
            </w:r>
            <w:proofErr w:type="spellStart"/>
            <w:r w:rsidRPr="004612AB">
              <w:t>здоровьесберегающих</w:t>
            </w:r>
            <w:proofErr w:type="spellEnd"/>
            <w:r w:rsidRPr="004612AB">
              <w:t xml:space="preserve"> технологий;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92/2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Перестройки генома в онтогенезе.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CC484F" w:rsidRDefault="00CC484F" w:rsidP="00CE5C7D">
            <w:pPr>
              <w:spacing w:line="259" w:lineRule="auto"/>
              <w:ind w:right="-924"/>
              <w:rPr>
                <w:lang w:eastAsia="en-US"/>
              </w:rPr>
            </w:pPr>
            <w:r w:rsidRPr="00CC484F">
              <w:rPr>
                <w:lang w:eastAsia="en-US"/>
              </w:rPr>
              <w:t>https://infourok.ru/material.html?mid=41879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93/3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371381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Проявление генов в онтогенезе.</w:t>
            </w:r>
            <w:r>
              <w:rPr>
                <w:color w:val="000000"/>
                <w:szCs w:val="22"/>
              </w:rPr>
              <w:t xml:space="preserve"> </w:t>
            </w:r>
            <w:r w:rsidRPr="004612AB">
              <w:rPr>
                <w:b/>
              </w:rPr>
              <w:t xml:space="preserve">Практическая работа № 11 </w:t>
            </w:r>
            <w:r w:rsidRPr="004612AB">
              <w:t>Решение задач на пенетрантность (частота проявления гена)</w:t>
            </w:r>
          </w:p>
          <w:p w:rsidR="003A13C7" w:rsidRPr="004612AB" w:rsidRDefault="003A13C7" w:rsidP="00CE5C7D">
            <w:pPr>
              <w:spacing w:line="259" w:lineRule="auto"/>
              <w:rPr>
                <w:i/>
                <w:sz w:val="20"/>
                <w:szCs w:val="20"/>
                <w:lang w:eastAsia="en-US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73B3D" w:rsidRDefault="00473B3D" w:rsidP="00CE5C7D">
            <w:pPr>
              <w:spacing w:line="259" w:lineRule="auto"/>
              <w:ind w:right="-924"/>
              <w:rPr>
                <w:lang w:eastAsia="en-US"/>
              </w:rPr>
            </w:pPr>
            <w:r w:rsidRPr="00473B3D">
              <w:rPr>
                <w:lang w:eastAsia="en-US"/>
              </w:rPr>
              <w:t>https://bio-ege.sdamgia.ru/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94/4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 xml:space="preserve">Наследование дифференцированного состояния клеток.  Химерные и </w:t>
            </w:r>
            <w:proofErr w:type="spellStart"/>
            <w:r w:rsidRPr="004612AB">
              <w:rPr>
                <w:color w:val="000000"/>
                <w:szCs w:val="22"/>
              </w:rPr>
              <w:t>трансгенные</w:t>
            </w:r>
            <w:proofErr w:type="spellEnd"/>
            <w:r w:rsidRPr="004612AB">
              <w:rPr>
                <w:color w:val="000000"/>
                <w:szCs w:val="22"/>
              </w:rPr>
              <w:t xml:space="preserve"> организмы.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95/5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4612AB">
              <w:rPr>
                <w:color w:val="000000"/>
                <w:szCs w:val="22"/>
              </w:rPr>
              <w:t>Генетические основы поведения.</w:t>
            </w:r>
            <w:r w:rsidRPr="004612AB">
              <w:rPr>
                <w:i/>
                <w:sz w:val="20"/>
                <w:szCs w:val="20"/>
                <w:lang w:eastAsia="en-US"/>
              </w:rPr>
              <w:t xml:space="preserve"> Комбинированный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96/6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Обобщение по теме: «Генетически е основы индивидуального развития»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73B3D" w:rsidRDefault="00473B3D" w:rsidP="00CE5C7D">
            <w:pPr>
              <w:spacing w:line="259" w:lineRule="auto"/>
              <w:ind w:right="-924"/>
              <w:rPr>
                <w:lang w:eastAsia="en-US"/>
              </w:rPr>
            </w:pPr>
            <w:r w:rsidRPr="00473B3D">
              <w:rPr>
                <w:lang w:eastAsia="en-US"/>
              </w:rPr>
              <w:t>https://bio-ege.sdamgia.ru/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15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  <w:r w:rsidRPr="004612AB">
              <w:rPr>
                <w:b/>
                <w:color w:val="000000"/>
                <w:szCs w:val="22"/>
              </w:rPr>
              <w:lastRenderedPageBreak/>
              <w:t>Глава 9: Генетика человека  6 ч</w:t>
            </w: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97/1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Обобщение материала за курс биология 10 класс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rPr>
                <w:bCs/>
                <w:iCs/>
                <w:lang w:eastAsia="en-US"/>
              </w:rPr>
            </w:pPr>
            <w:r w:rsidRPr="004612AB">
              <w:rPr>
                <w:bCs/>
                <w:iCs/>
                <w:lang w:eastAsia="en-US"/>
              </w:rPr>
              <w:t>Раскрывать причины наследственных</w:t>
            </w:r>
            <w:r w:rsidRPr="004612AB">
              <w:t xml:space="preserve"> </w:t>
            </w:r>
            <w:r w:rsidRPr="004612AB">
              <w:rPr>
                <w:bCs/>
                <w:iCs/>
                <w:lang w:eastAsia="en-US"/>
              </w:rPr>
              <w:t xml:space="preserve">и врождённых заболеваний, объяснять возможность и необходимость их предупреждения, а также некоторые способы их лечения. </w:t>
            </w:r>
          </w:p>
          <w:p w:rsidR="003A13C7" w:rsidRPr="004612AB" w:rsidRDefault="003A13C7" w:rsidP="00CE5C7D">
            <w:pPr>
              <w:spacing w:after="160" w:line="259" w:lineRule="auto"/>
              <w:rPr>
                <w:bCs/>
                <w:iCs/>
                <w:lang w:eastAsia="en-US"/>
              </w:rPr>
            </w:pPr>
            <w:r w:rsidRPr="004612AB">
              <w:rPr>
                <w:bCs/>
                <w:iCs/>
                <w:lang w:eastAsia="en-US"/>
              </w:rPr>
              <w:t xml:space="preserve">Оценивать роль современных методов изучения генетики </w:t>
            </w:r>
            <w:proofErr w:type="gramStart"/>
            <w:r w:rsidRPr="004612AB">
              <w:rPr>
                <w:bCs/>
                <w:iCs/>
                <w:lang w:eastAsia="en-US"/>
              </w:rPr>
              <w:t>человека  в</w:t>
            </w:r>
            <w:proofErr w:type="gramEnd"/>
            <w:r w:rsidRPr="004612AB">
              <w:rPr>
                <w:bCs/>
                <w:iCs/>
                <w:lang w:eastAsia="en-US"/>
              </w:rPr>
              <w:t xml:space="preserve"> установлении причин наследственных и врождённых заболеваний.   </w:t>
            </w:r>
          </w:p>
          <w:p w:rsidR="003A13C7" w:rsidRPr="004612AB" w:rsidRDefault="003A13C7" w:rsidP="00CE5C7D">
            <w:pPr>
              <w:spacing w:after="160" w:line="259" w:lineRule="auto"/>
              <w:rPr>
                <w:bCs/>
                <w:iCs/>
                <w:lang w:eastAsia="en-US"/>
              </w:rPr>
            </w:pPr>
            <w:r w:rsidRPr="004612AB">
              <w:rPr>
                <w:bCs/>
                <w:iCs/>
                <w:lang w:eastAsia="en-US"/>
              </w:rPr>
              <w:lastRenderedPageBreak/>
              <w:t xml:space="preserve">Сравнивать генетические, цитологические, физические и </w:t>
            </w:r>
            <w:proofErr w:type="spellStart"/>
            <w:r w:rsidRPr="004612AB">
              <w:rPr>
                <w:bCs/>
                <w:iCs/>
                <w:lang w:eastAsia="en-US"/>
              </w:rPr>
              <w:t>секвенсовые</w:t>
            </w:r>
            <w:proofErr w:type="spellEnd"/>
            <w:r w:rsidRPr="004612AB">
              <w:rPr>
                <w:bCs/>
                <w:iCs/>
                <w:lang w:eastAsia="en-US"/>
              </w:rPr>
              <w:t xml:space="preserve"> карты. </w:t>
            </w:r>
          </w:p>
          <w:p w:rsidR="003A13C7" w:rsidRPr="004612AB" w:rsidRDefault="003A13C7" w:rsidP="00CE5C7D">
            <w:pPr>
              <w:spacing w:after="160" w:line="259" w:lineRule="auto"/>
              <w:rPr>
                <w:bCs/>
                <w:iCs/>
                <w:lang w:eastAsia="en-US"/>
              </w:rPr>
            </w:pPr>
            <w:r w:rsidRPr="004612AB">
              <w:rPr>
                <w:bCs/>
                <w:iCs/>
                <w:lang w:eastAsia="en-US"/>
              </w:rPr>
              <w:t>Объяснять опасность близкородственных браков</w:t>
            </w:r>
          </w:p>
        </w:tc>
        <w:tc>
          <w:tcPr>
            <w:tcW w:w="27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83" w:lineRule="auto"/>
              <w:ind w:left="2"/>
            </w:pPr>
            <w:r w:rsidRPr="004612AB">
              <w:lastRenderedPageBreak/>
              <w:t xml:space="preserve">Выделять </w:t>
            </w:r>
            <w:r w:rsidRPr="004612AB">
              <w:tab/>
              <w:t xml:space="preserve">основные методы исследования наследственности.  </w:t>
            </w:r>
          </w:p>
          <w:p w:rsidR="003A13C7" w:rsidRPr="004612AB" w:rsidRDefault="003A13C7" w:rsidP="00CE5C7D">
            <w:pPr>
              <w:ind w:left="2"/>
            </w:pPr>
            <w:r w:rsidRPr="004612AB">
              <w:t xml:space="preserve">Определять основные признаки фенотипа и генотипа </w:t>
            </w:r>
          </w:p>
          <w:p w:rsidR="003A13C7" w:rsidRPr="004612AB" w:rsidRDefault="003A13C7" w:rsidP="00CE5C7D">
            <w:pPr>
              <w:ind w:left="2"/>
            </w:pPr>
            <w:r w:rsidRPr="004612AB">
              <w:t xml:space="preserve">Выявлять основные закономерности наследования. </w:t>
            </w:r>
          </w:p>
          <w:p w:rsidR="003A13C7" w:rsidRPr="004612AB" w:rsidRDefault="003A13C7" w:rsidP="00CE5C7D">
            <w:pPr>
              <w:ind w:left="2"/>
            </w:pPr>
            <w:r w:rsidRPr="004612AB">
              <w:t xml:space="preserve">Объяснять механизмы наследственности </w:t>
            </w:r>
          </w:p>
          <w:p w:rsidR="003A13C7" w:rsidRPr="004612AB" w:rsidRDefault="003A13C7" w:rsidP="00CE5C7D">
            <w:pPr>
              <w:ind w:left="2"/>
            </w:pPr>
            <w:r w:rsidRPr="004612AB">
              <w:t xml:space="preserve">Выявлять алгоритм решения генетических задач.  </w:t>
            </w:r>
          </w:p>
          <w:p w:rsidR="003A13C7" w:rsidRPr="004612AB" w:rsidRDefault="003A13C7" w:rsidP="00CE5C7D">
            <w:pPr>
              <w:ind w:left="2"/>
            </w:pPr>
            <w:r w:rsidRPr="004612AB">
              <w:t xml:space="preserve">Решать генетические задачи 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Самостоятельная информационно-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познавательная деятельность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lastRenderedPageBreak/>
              <w:t>с различными источниками информации,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её критическая оценка и интерпретация.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Формирование собственной позиции по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отношению к биологической информации,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получаемой из разных источников.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Использование средств ИКТ в решении </w:t>
            </w:r>
          </w:p>
          <w:p w:rsidR="003A13C7" w:rsidRPr="004612AB" w:rsidRDefault="003A13C7" w:rsidP="00CE5C7D">
            <w:r w:rsidRPr="004612AB">
              <w:rPr>
                <w:color w:val="000000"/>
              </w:rPr>
              <w:t>когнитивных, коммуникативных и  организационных задач.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lastRenderedPageBreak/>
              <w:t>Отрабатывают умение работы с разными источниками информации.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Самостоятельность и личная ответственность за свои поступки.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t xml:space="preserve">Знание основных принципов и правил отношения к живой природе, основ здорового образа жизни и </w:t>
            </w:r>
            <w:proofErr w:type="spellStart"/>
            <w:r w:rsidRPr="004612AB">
              <w:t>здоровьесберегающих</w:t>
            </w:r>
            <w:proofErr w:type="spellEnd"/>
            <w:r w:rsidRPr="004612AB">
              <w:t xml:space="preserve"> технологий;</w:t>
            </w: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 xml:space="preserve">Социальная компетентность и устойчивое </w:t>
            </w:r>
            <w:r w:rsidRPr="004612AB">
              <w:rPr>
                <w:color w:val="000000"/>
              </w:rPr>
              <w:lastRenderedPageBreak/>
              <w:t>следование в поведении социальным нормам.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>Формирование навыков сотрудничества в разных ситуациях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</w:p>
          <w:p w:rsidR="003A13C7" w:rsidRPr="004612AB" w:rsidRDefault="003A13C7" w:rsidP="00CE5C7D">
            <w:pPr>
              <w:spacing w:after="150"/>
              <w:rPr>
                <w:color w:val="000000"/>
              </w:rPr>
            </w:pPr>
            <w:r w:rsidRPr="004612AB">
              <w:rPr>
                <w:color w:val="000000"/>
              </w:rPr>
              <w:t>Формирование ценностного отношения к окружающему миру.</w:t>
            </w:r>
          </w:p>
          <w:p w:rsidR="003A13C7" w:rsidRPr="004612AB" w:rsidRDefault="003A13C7" w:rsidP="00CE5C7D">
            <w:pPr>
              <w:rPr>
                <w:color w:val="000000"/>
              </w:rPr>
            </w:pPr>
            <w:r w:rsidRPr="004612AB">
              <w:rPr>
                <w:color w:val="000000"/>
              </w:rPr>
              <w:t>Уважительно относиться к учителю и одноклассникам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2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98/2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ind w:right="372"/>
              <w:jc w:val="both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Генетика человека. Доминантные и рецессивные признаки у человека</w:t>
            </w:r>
          </w:p>
          <w:p w:rsidR="003A13C7" w:rsidRPr="004612AB" w:rsidRDefault="003A13C7" w:rsidP="00CE5C7D">
            <w:pPr>
              <w:spacing w:line="259" w:lineRule="auto"/>
              <w:ind w:right="372"/>
              <w:jc w:val="both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C953E1" w:rsidRDefault="00C953E1" w:rsidP="00CE5C7D">
            <w:pPr>
              <w:spacing w:line="259" w:lineRule="auto"/>
              <w:ind w:right="-924"/>
              <w:rPr>
                <w:lang w:eastAsia="en-US"/>
              </w:rPr>
            </w:pPr>
            <w:r w:rsidRPr="00C953E1">
              <w:rPr>
                <w:lang w:eastAsia="en-US"/>
              </w:rPr>
              <w:t>https://resh.edu.ru/subject/5/10/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99/3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A07355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Родословная семьи. </w:t>
            </w:r>
            <w:r w:rsidRPr="004612AB">
              <w:rPr>
                <w:b/>
              </w:rPr>
              <w:t xml:space="preserve">Практическая работа № 12 </w:t>
            </w:r>
            <w:r w:rsidRPr="004612AB">
              <w:t>Составление и анализ родословных человека.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color w:val="000000"/>
                <w:sz w:val="20"/>
                <w:szCs w:val="20"/>
              </w:rPr>
              <w:t>Урок-практикум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100/4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Близнецы и близнецовый метод исследования в генетике человека.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AD0168" w:rsidRDefault="00AD0168" w:rsidP="00CE5C7D">
            <w:pPr>
              <w:spacing w:line="259" w:lineRule="auto"/>
              <w:ind w:right="-924"/>
              <w:rPr>
                <w:lang w:eastAsia="en-US"/>
              </w:rPr>
            </w:pPr>
            <w:r w:rsidRPr="00AD0168">
              <w:rPr>
                <w:lang w:eastAsia="en-US"/>
              </w:rPr>
              <w:t>https://online.zakon.kz/Document/?doc_id=30985445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t>101/5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A07355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color w:val="000000"/>
                <w:sz w:val="20"/>
                <w:szCs w:val="22"/>
              </w:rPr>
              <w:t xml:space="preserve"> </w:t>
            </w:r>
            <w:r>
              <w:rPr>
                <w:color w:val="000000"/>
                <w:szCs w:val="22"/>
              </w:rPr>
              <w:t xml:space="preserve">Цитогенетика человека. Хромосомные болезни. </w:t>
            </w:r>
            <w:r>
              <w:rPr>
                <w:b/>
              </w:rPr>
              <w:t xml:space="preserve">Лабораторная работа №17 </w:t>
            </w:r>
            <w:r w:rsidRPr="004612AB">
              <w:t xml:space="preserve">«Кариотип человека. </w:t>
            </w:r>
            <w:r w:rsidRPr="004612AB">
              <w:lastRenderedPageBreak/>
              <w:t>Хромосомные болезни человека»</w:t>
            </w:r>
          </w:p>
          <w:p w:rsidR="003A13C7" w:rsidRPr="004612AB" w:rsidRDefault="003A13C7" w:rsidP="00CE5C7D">
            <w:pPr>
              <w:spacing w:line="259" w:lineRule="auto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  <w:tr w:rsidR="003A13C7" w:rsidRPr="004612AB" w:rsidTr="00CE5C7D">
        <w:trPr>
          <w:trHeight w:val="39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Cs/>
                <w:iCs/>
                <w:szCs w:val="20"/>
                <w:lang w:eastAsia="en-US"/>
              </w:rPr>
            </w:pPr>
            <w:r w:rsidRPr="004612AB">
              <w:rPr>
                <w:bCs/>
                <w:iCs/>
                <w:szCs w:val="20"/>
                <w:lang w:eastAsia="en-US"/>
              </w:rPr>
              <w:lastRenderedPageBreak/>
              <w:t>102/6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3C7" w:rsidRPr="004612AB" w:rsidRDefault="003A13C7" w:rsidP="00CE5C7D">
            <w:pPr>
              <w:spacing w:line="259" w:lineRule="auto"/>
              <w:ind w:right="372"/>
              <w:jc w:val="both"/>
              <w:rPr>
                <w:color w:val="000000"/>
                <w:szCs w:val="22"/>
              </w:rPr>
            </w:pPr>
            <w:r w:rsidRPr="004612AB">
              <w:rPr>
                <w:color w:val="000000"/>
                <w:szCs w:val="22"/>
              </w:rPr>
              <w:t>Картирование хромосом человека. Программа «Геном человека». Предупреждение и лечение некоторых наследственных болезней человека.</w:t>
            </w:r>
          </w:p>
          <w:p w:rsidR="003A13C7" w:rsidRPr="004612AB" w:rsidRDefault="003A13C7" w:rsidP="00CE5C7D">
            <w:pPr>
              <w:spacing w:line="259" w:lineRule="auto"/>
              <w:ind w:right="372"/>
              <w:jc w:val="both"/>
              <w:rPr>
                <w:color w:val="000000"/>
                <w:szCs w:val="22"/>
              </w:rPr>
            </w:pPr>
            <w:r w:rsidRPr="004612AB">
              <w:rPr>
                <w:i/>
                <w:sz w:val="20"/>
                <w:szCs w:val="20"/>
              </w:rPr>
              <w:t>Урок систематизации и обобщения знаний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ind w:right="-924"/>
              <w:rPr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after="160" w:line="259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C7" w:rsidRPr="004612AB" w:rsidRDefault="003A13C7" w:rsidP="00CE5C7D">
            <w:pPr>
              <w:spacing w:line="259" w:lineRule="auto"/>
              <w:jc w:val="center"/>
              <w:rPr>
                <w:b/>
                <w:lang w:eastAsia="en-US"/>
              </w:rPr>
            </w:pPr>
          </w:p>
        </w:tc>
      </w:tr>
    </w:tbl>
    <w:p w:rsidR="003A13C7" w:rsidRPr="004612AB" w:rsidRDefault="003A13C7" w:rsidP="003A13C7">
      <w:pPr>
        <w:contextualSpacing/>
        <w:rPr>
          <w:szCs w:val="28"/>
        </w:rPr>
        <w:sectPr w:rsidR="003A13C7" w:rsidRPr="004612AB" w:rsidSect="003A13C7">
          <w:pgSz w:w="16838" w:h="11906" w:orient="landscape"/>
          <w:pgMar w:top="567" w:right="964" w:bottom="284" w:left="1276" w:header="709" w:footer="113" w:gutter="0"/>
          <w:cols w:space="708"/>
          <w:docGrid w:linePitch="360"/>
        </w:sectPr>
      </w:pPr>
    </w:p>
    <w:p w:rsidR="003A13C7" w:rsidRPr="006D3906" w:rsidRDefault="003A13C7" w:rsidP="003A13C7">
      <w:pPr>
        <w:spacing w:line="276" w:lineRule="auto"/>
        <w:jc w:val="center"/>
        <w:rPr>
          <w:rFonts w:eastAsia="Calibri"/>
        </w:rPr>
      </w:pPr>
      <w:r w:rsidRPr="00930660">
        <w:rPr>
          <w:rFonts w:eastAsia="Calibri"/>
          <w:b/>
        </w:rPr>
        <w:lastRenderedPageBreak/>
        <w:t>Календарно-темат</w:t>
      </w:r>
      <w:r>
        <w:rPr>
          <w:rFonts w:eastAsia="Calibri"/>
          <w:b/>
        </w:rPr>
        <w:t xml:space="preserve">ическое планирование для 11 </w:t>
      </w:r>
      <w:r w:rsidRPr="00930660">
        <w:rPr>
          <w:rFonts w:eastAsia="Calibri"/>
          <w:b/>
        </w:rPr>
        <w:t>класса</w:t>
      </w:r>
    </w:p>
    <w:p w:rsidR="003A13C7" w:rsidRPr="006D3906" w:rsidRDefault="003A13C7" w:rsidP="003A13C7">
      <w:pPr>
        <w:spacing w:line="276" w:lineRule="auto"/>
        <w:jc w:val="both"/>
        <w:rPr>
          <w:rFonts w:eastAsia="Calibri"/>
        </w:rPr>
      </w:pPr>
      <w:r w:rsidRPr="006D3906">
        <w:rPr>
          <w:rFonts w:eastAsia="Calibri"/>
        </w:rPr>
        <w:t xml:space="preserve">         Количество часов в неделю – 4</w:t>
      </w:r>
    </w:p>
    <w:p w:rsidR="003A13C7" w:rsidRPr="006D3906" w:rsidRDefault="003A13C7" w:rsidP="003A13C7">
      <w:pPr>
        <w:spacing w:line="276" w:lineRule="auto"/>
        <w:jc w:val="both"/>
        <w:rPr>
          <w:rFonts w:eastAsia="Calibri"/>
        </w:rPr>
      </w:pPr>
      <w:r w:rsidRPr="006D3906">
        <w:rPr>
          <w:rFonts w:eastAsia="Calibri"/>
        </w:rPr>
        <w:t xml:space="preserve">         Количество часов за год - 136 </w:t>
      </w:r>
    </w:p>
    <w:p w:rsidR="003A13C7" w:rsidRPr="006D3906" w:rsidRDefault="003A13C7" w:rsidP="003A13C7">
      <w:pPr>
        <w:shd w:val="clear" w:color="auto" w:fill="FFFFFF"/>
        <w:jc w:val="both"/>
        <w:rPr>
          <w:color w:val="000000"/>
        </w:rPr>
      </w:pPr>
    </w:p>
    <w:tbl>
      <w:tblPr>
        <w:tblStyle w:val="a5"/>
        <w:tblpPr w:leftFromText="45" w:rightFromText="45" w:bottomFromText="200" w:vertAnchor="text"/>
        <w:tblW w:w="14659" w:type="dxa"/>
        <w:tblLayout w:type="fixed"/>
        <w:tblLook w:val="04A0" w:firstRow="1" w:lastRow="0" w:firstColumn="1" w:lastColumn="0" w:noHBand="0" w:noVBand="1"/>
      </w:tblPr>
      <w:tblGrid>
        <w:gridCol w:w="846"/>
        <w:gridCol w:w="4365"/>
        <w:gridCol w:w="2835"/>
        <w:gridCol w:w="2694"/>
        <w:gridCol w:w="3919"/>
      </w:tblGrid>
      <w:tr w:rsidR="003A13C7" w:rsidRPr="006D3906" w:rsidTr="00DC2C09">
        <w:trPr>
          <w:trHeight w:val="813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№ урока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 xml:space="preserve">Наименование раздела </w:t>
            </w:r>
          </w:p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и темы</w:t>
            </w:r>
          </w:p>
        </w:tc>
        <w:tc>
          <w:tcPr>
            <w:tcW w:w="283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Плановые сроки прохождения</w:t>
            </w:r>
          </w:p>
        </w:tc>
        <w:tc>
          <w:tcPr>
            <w:tcW w:w="2694" w:type="dxa"/>
          </w:tcPr>
          <w:p w:rsidR="003A13C7" w:rsidRDefault="003A13C7" w:rsidP="003A13C7">
            <w:pPr>
              <w:spacing w:before="100" w:beforeAutospacing="1" w:after="100" w:afterAutospacing="1"/>
              <w:jc w:val="both"/>
            </w:pPr>
            <w:r>
              <w:t xml:space="preserve">Фактические сроки </w:t>
            </w:r>
            <w:proofErr w:type="spellStart"/>
            <w:r>
              <w:t>прохожденя</w:t>
            </w:r>
            <w:proofErr w:type="spellEnd"/>
          </w:p>
          <w:p w:rsidR="003A13C7" w:rsidRPr="003A13C7" w:rsidRDefault="003A13C7" w:rsidP="003A13C7">
            <w:pPr>
              <w:jc w:val="center"/>
            </w:pPr>
          </w:p>
        </w:tc>
        <w:tc>
          <w:tcPr>
            <w:tcW w:w="3919" w:type="dxa"/>
            <w:hideMark/>
          </w:tcPr>
          <w:p w:rsidR="003A13C7" w:rsidRPr="006D3906" w:rsidRDefault="003A13C7" w:rsidP="003A13C7">
            <w:pPr>
              <w:spacing w:before="100" w:beforeAutospacing="1" w:after="100" w:afterAutospacing="1"/>
              <w:jc w:val="both"/>
            </w:pPr>
            <w:r w:rsidRPr="003A13C7">
              <w:t>Электронные (цифровые) образовательные ресурсы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1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Введение. </w:t>
            </w:r>
            <w:r w:rsidRPr="006D3906">
              <w:rPr>
                <w:bCs/>
                <w:iCs/>
              </w:rPr>
              <w:t xml:space="preserve">Инструктаж </w:t>
            </w:r>
            <w:r>
              <w:rPr>
                <w:bCs/>
                <w:iCs/>
              </w:rPr>
              <w:t>Гл.1 Доместикация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after="200" w:line="276" w:lineRule="auto"/>
            </w:pPr>
          </w:p>
        </w:tc>
      </w:tr>
      <w:tr w:rsidR="003A13C7" w:rsidRPr="006D3906" w:rsidTr="00DC2C09">
        <w:trPr>
          <w:trHeight w:val="511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2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  <w:rPr>
                <w:bCs/>
                <w:iCs/>
              </w:rPr>
            </w:pPr>
            <w:r w:rsidRPr="006D3906">
              <w:rPr>
                <w:bCs/>
                <w:iCs/>
              </w:rPr>
              <w:t>Искусственный отбор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after="200" w:line="276" w:lineRule="auto"/>
            </w:pPr>
          </w:p>
        </w:tc>
      </w:tr>
      <w:tr w:rsidR="003A13C7" w:rsidRPr="006D3906" w:rsidTr="00DC2C09">
        <w:trPr>
          <w:trHeight w:val="810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 xml:space="preserve">3 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  <w:rPr>
                <w:bCs/>
                <w:iCs/>
              </w:rPr>
            </w:pPr>
            <w:r w:rsidRPr="006D3906">
              <w:rPr>
                <w:bCs/>
                <w:iCs/>
              </w:rPr>
              <w:t>Определение коэффициента наследуемости при массовом и индивидуальным отборам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after="200" w:line="276" w:lineRule="auto"/>
            </w:pPr>
          </w:p>
        </w:tc>
      </w:tr>
      <w:tr w:rsidR="003A13C7" w:rsidRPr="006D3906" w:rsidTr="00DC2C09">
        <w:trPr>
          <w:trHeight w:val="810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4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  <w:rPr>
                <w:bCs/>
                <w:iCs/>
              </w:rPr>
            </w:pPr>
            <w:r w:rsidRPr="006D3906">
              <w:rPr>
                <w:bCs/>
                <w:iCs/>
              </w:rPr>
              <w:t>Современные методы отбора</w:t>
            </w:r>
            <w:r w:rsidRPr="006D3906">
              <w:rPr>
                <w:bCs/>
              </w:rPr>
              <w:t xml:space="preserve"> ПР№1</w:t>
            </w:r>
            <w:r w:rsidRPr="006D3906">
              <w:t xml:space="preserve"> «Сравнительная характеристика пород и сортов»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after="200" w:line="276" w:lineRule="auto"/>
            </w:pPr>
          </w:p>
        </w:tc>
      </w:tr>
      <w:tr w:rsidR="003A13C7" w:rsidRPr="006D3906" w:rsidTr="00DC2C09">
        <w:trPr>
          <w:trHeight w:val="511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5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  <w:rPr>
                <w:bCs/>
                <w:iCs/>
              </w:rPr>
            </w:pPr>
            <w:r w:rsidRPr="006D3906">
              <w:rPr>
                <w:bCs/>
                <w:iCs/>
              </w:rPr>
              <w:t>Маркёр-ориентированная селекция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6C5284" w:rsidP="00CE5C7D">
            <w:pPr>
              <w:spacing w:after="200" w:line="276" w:lineRule="auto"/>
            </w:pPr>
            <w:r w:rsidRPr="006C5284">
              <w:t>https://www.un.org/ru/globalissues/biotechnology/mas.shtml</w:t>
            </w:r>
          </w:p>
        </w:tc>
      </w:tr>
      <w:tr w:rsidR="003A13C7" w:rsidRPr="006D3906" w:rsidTr="00DC2C09">
        <w:trPr>
          <w:trHeight w:val="528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6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  <w:rPr>
                <w:bCs/>
                <w:iCs/>
              </w:rPr>
            </w:pPr>
            <w:r w:rsidRPr="006D3906">
              <w:rPr>
                <w:bCs/>
                <w:iCs/>
              </w:rPr>
              <w:t>Гетерозис и его использование в современном процессе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817BF8" w:rsidP="00CE5C7D">
            <w:pPr>
              <w:spacing w:after="200" w:line="276" w:lineRule="auto"/>
            </w:pPr>
            <w:r w:rsidRPr="00817BF8">
              <w:t>https://slide-share.ru/geterozis-ego-ispolzovanie-selekcionnom-processe-478970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7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Расширение генетического разнообразия селекционного материала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after="200" w:line="276" w:lineRule="auto"/>
            </w:pPr>
          </w:p>
        </w:tc>
      </w:tr>
      <w:tr w:rsidR="003A13C7" w:rsidRPr="006D3906" w:rsidTr="00DC2C09">
        <w:trPr>
          <w:trHeight w:val="493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8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Работа с тестами ЕГЭ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817BF8" w:rsidP="00CE5C7D">
            <w:pPr>
              <w:spacing w:after="200" w:line="276" w:lineRule="auto"/>
            </w:pPr>
            <w:r w:rsidRPr="00817BF8">
              <w:t>https://bio-ege.sdamgia.ru/</w:t>
            </w:r>
          </w:p>
        </w:tc>
      </w:tr>
      <w:tr w:rsidR="003A13C7" w:rsidRPr="006D3906" w:rsidTr="00DC2C09">
        <w:trPr>
          <w:trHeight w:val="828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9-10</w:t>
            </w:r>
          </w:p>
        </w:tc>
        <w:tc>
          <w:tcPr>
            <w:tcW w:w="4365" w:type="dxa"/>
            <w:hideMark/>
          </w:tcPr>
          <w:p w:rsidR="003A13C7" w:rsidRPr="006D3906" w:rsidRDefault="003A13C7" w:rsidP="003A13C7">
            <w:pPr>
              <w:spacing w:before="100" w:beforeAutospacing="1" w:after="100" w:afterAutospacing="1"/>
              <w:jc w:val="both"/>
            </w:pPr>
            <w:r w:rsidRPr="006D3906">
              <w:t xml:space="preserve">Клеточная и хромосомная инженерия, </w:t>
            </w:r>
            <w:proofErr w:type="spellStart"/>
            <w:r w:rsidRPr="006D3906">
              <w:t>эксперементальный</w:t>
            </w:r>
            <w:proofErr w:type="spellEnd"/>
            <w:r w:rsidRPr="006D3906">
              <w:t xml:space="preserve"> мутагенез и его значение для селек</w:t>
            </w:r>
            <w:r>
              <w:t>ции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after="200" w:line="276" w:lineRule="auto"/>
            </w:pPr>
          </w:p>
        </w:tc>
      </w:tr>
      <w:tr w:rsidR="003A13C7" w:rsidRPr="006D3906" w:rsidTr="00DC2C09">
        <w:trPr>
          <w:trHeight w:val="528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11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Использование в селекции методов генной и геномной инженерии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after="200" w:line="276" w:lineRule="auto"/>
            </w:pPr>
          </w:p>
        </w:tc>
      </w:tr>
      <w:tr w:rsidR="003A13C7" w:rsidRPr="006D3906" w:rsidTr="00DC2C09">
        <w:trPr>
          <w:trHeight w:val="511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lastRenderedPageBreak/>
              <w:t>12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Обобщающий урок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8179C8" w:rsidP="00CE5C7D">
            <w:pPr>
              <w:spacing w:after="200" w:line="276" w:lineRule="auto"/>
            </w:pPr>
            <w:r w:rsidRPr="008179C8">
              <w:t>https://bio-ege.sdamgia.ru/</w:t>
            </w:r>
          </w:p>
        </w:tc>
      </w:tr>
      <w:tr w:rsidR="003A13C7" w:rsidRPr="006D3906" w:rsidTr="00DC2C09">
        <w:trPr>
          <w:trHeight w:val="511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13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Развитие эволюционных идей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after="200" w:line="276" w:lineRule="auto"/>
            </w:pPr>
          </w:p>
        </w:tc>
      </w:tr>
      <w:tr w:rsidR="003A13C7" w:rsidRPr="006D3906" w:rsidTr="00DC2C09">
        <w:trPr>
          <w:trHeight w:val="528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14-15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Эволюционная теория Дарвина. Синтетическая теория эволюции</w:t>
            </w:r>
          </w:p>
        </w:tc>
        <w:tc>
          <w:tcPr>
            <w:tcW w:w="2835" w:type="dxa"/>
          </w:tcPr>
          <w:p w:rsidR="003A13C7" w:rsidRPr="005D69FE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5D69FE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5D69FE" w:rsidRDefault="008179C8" w:rsidP="00CE5C7D">
            <w:pPr>
              <w:spacing w:after="200" w:line="276" w:lineRule="auto"/>
            </w:pPr>
            <w:r w:rsidRPr="008179C8">
              <w:t>https://studarium.ru/article/111</w:t>
            </w:r>
          </w:p>
        </w:tc>
      </w:tr>
      <w:tr w:rsidR="003A13C7" w:rsidRPr="006D3906" w:rsidTr="00DC2C09">
        <w:trPr>
          <w:trHeight w:val="810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16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 xml:space="preserve">Палеонтологические и биогеографические свидетельства эволюции 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D152AC">
              <w:t xml:space="preserve"> </w:t>
            </w:r>
            <w:r w:rsidR="00D152AC" w:rsidRPr="00D152AC">
              <w:t>https://resh.edu.ru/subject/5/11/</w:t>
            </w:r>
          </w:p>
        </w:tc>
      </w:tr>
      <w:tr w:rsidR="003A13C7" w:rsidRPr="006D3906" w:rsidTr="00DC2C09">
        <w:trPr>
          <w:trHeight w:val="810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17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Сравнительно-анатомические и эмбриологические свидетельства эволюции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18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Молекулярные свидетельства эволюции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11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6D3906">
              <w:rPr>
                <w:bCs/>
              </w:rPr>
              <w:t>19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Работа с тестами ЕГЭ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1F5FFE" w:rsidP="00CE5C7D">
            <w:pPr>
              <w:spacing w:after="200" w:line="276" w:lineRule="auto"/>
            </w:pPr>
            <w:r w:rsidRPr="001F5FFE">
              <w:t>https://bio-ege.sdamgia.ru/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6D3906">
              <w:rPr>
                <w:bCs/>
              </w:rPr>
              <w:t>20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Вид. Критерии вида Л/р №1 Морфологический критерий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8179C8" w:rsidP="00CE5C7D">
            <w:pPr>
              <w:spacing w:after="200" w:line="276" w:lineRule="auto"/>
            </w:pPr>
            <w:r w:rsidRPr="008179C8">
              <w:t>https://studarium.ru/article/111</w:t>
            </w:r>
          </w:p>
        </w:tc>
      </w:tr>
      <w:tr w:rsidR="003A13C7" w:rsidRPr="006D3906" w:rsidTr="00DC2C09">
        <w:trPr>
          <w:trHeight w:val="528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6D3906">
              <w:rPr>
                <w:bCs/>
              </w:rPr>
              <w:t>21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Популяция – элементарная единица эволюции  Л/р №2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after="200" w:line="276" w:lineRule="auto"/>
            </w:pP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22-23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Изменчивость природных популяций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11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6D3906">
              <w:rPr>
                <w:bCs/>
              </w:rPr>
              <w:t>24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Генетическая структура популяций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8179C8" w:rsidP="00CE5C7D">
            <w:pPr>
              <w:spacing w:after="200" w:line="276" w:lineRule="auto"/>
            </w:pPr>
            <w:r w:rsidRPr="008179C8">
              <w:t>https://studarium.ru/article/111</w:t>
            </w:r>
          </w:p>
        </w:tc>
      </w:tr>
      <w:tr w:rsidR="003A13C7" w:rsidRPr="006D3906" w:rsidTr="00DC2C09">
        <w:trPr>
          <w:trHeight w:val="528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25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 xml:space="preserve">Уравнение Харди – </w:t>
            </w:r>
            <w:proofErr w:type="spellStart"/>
            <w:r w:rsidRPr="006D3906">
              <w:t>Вайнберга</w:t>
            </w:r>
            <w:proofErr w:type="spellEnd"/>
            <w:r w:rsidRPr="006D3906">
              <w:t>. Решение задач на стр. 99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D152AC">
              <w:t xml:space="preserve"> </w:t>
            </w:r>
            <w:r w:rsidR="00D152AC" w:rsidRPr="00D152AC">
              <w:t>https://resh.edu.ru/subject/5/11/</w:t>
            </w:r>
          </w:p>
        </w:tc>
      </w:tr>
      <w:tr w:rsidR="003A13C7" w:rsidRPr="006D3906" w:rsidTr="00DC2C09">
        <w:trPr>
          <w:trHeight w:val="810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26-27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Случайные изменения частот аллелей в популяциях. Дрейф генов как фактор эволюции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28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Естественный отбор – направляющий фактор эволюции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D152AC">
              <w:t xml:space="preserve"> </w:t>
            </w:r>
            <w:r w:rsidR="00D152AC" w:rsidRPr="00D152AC">
              <w:t>https://resh.edu.ru/subject/5/11/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29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Формы естественного отбора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D152AC">
              <w:t xml:space="preserve"> </w:t>
            </w:r>
            <w:r w:rsidR="00D152AC" w:rsidRPr="00D152AC">
              <w:t>https://resh.edu.ru/subject/5/11/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30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 xml:space="preserve">Половой отбор. Л/р №3                                 ( практикум работа №24) 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after="200" w:line="276" w:lineRule="auto"/>
            </w:pPr>
          </w:p>
        </w:tc>
      </w:tr>
      <w:tr w:rsidR="003A13C7" w:rsidRPr="006D3906" w:rsidTr="00DC2C09">
        <w:trPr>
          <w:trHeight w:val="528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31-32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Возникновение адаптаций в результате естественного отбора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D152AC">
              <w:t xml:space="preserve"> </w:t>
            </w:r>
            <w:r w:rsidR="00D152AC" w:rsidRPr="00D152AC">
              <w:t>https://foxford.ru/wiki/biologiya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lastRenderedPageBreak/>
              <w:t>33-34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Изоляция и видообразование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D152AC">
              <w:t xml:space="preserve"> </w:t>
            </w:r>
            <w:r w:rsidR="00D152AC" w:rsidRPr="00D152AC">
              <w:t>https://resh.edu.ru/subject/5/11/</w:t>
            </w:r>
          </w:p>
        </w:tc>
      </w:tr>
      <w:tr w:rsidR="003A13C7" w:rsidRPr="006D3906" w:rsidTr="00DC2C09">
        <w:trPr>
          <w:trHeight w:val="528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35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 xml:space="preserve">Аллопатрическое (географическое) и </w:t>
            </w:r>
            <w:proofErr w:type="spellStart"/>
            <w:r w:rsidRPr="006D3906">
              <w:t>симпатрическое</w:t>
            </w:r>
            <w:proofErr w:type="spellEnd"/>
            <w:r w:rsidRPr="006D3906">
              <w:t xml:space="preserve"> видообразование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D152AC">
              <w:t xml:space="preserve"> </w:t>
            </w:r>
            <w:r w:rsidR="00D152AC" w:rsidRPr="00D152AC">
              <w:t>https://foxford.ru/wiki/biologiya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36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Работа с тестами ЕГЭ по теме «Вид. Популяция»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1F5FFE">
              <w:t xml:space="preserve"> </w:t>
            </w:r>
            <w:r w:rsidR="001F5FFE" w:rsidRPr="001F5FFE">
              <w:t>https://bio-ege.sdamgia.ru/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37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proofErr w:type="spellStart"/>
            <w:r w:rsidRPr="006D3906">
              <w:t>Микроэволюция</w:t>
            </w:r>
            <w:proofErr w:type="spellEnd"/>
            <w:r w:rsidRPr="006D3906">
              <w:t xml:space="preserve"> и макроэволюция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C96822">
              <w:t xml:space="preserve"> </w:t>
            </w:r>
            <w:r w:rsidR="00C96822" w:rsidRPr="00C96822">
              <w:t>https://studarium.ru/article/111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  <w:iCs/>
              </w:rPr>
              <w:t>38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Эволюция и мы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39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Работа с материалами ЕГЭ по теме « Факторы эволюции»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1F5FFE">
              <w:t xml:space="preserve"> </w:t>
            </w:r>
            <w:r w:rsidR="001F5FFE" w:rsidRPr="001F5FFE">
              <w:t>https://bio-ege.sdamgia.ru/</w:t>
            </w:r>
          </w:p>
        </w:tc>
      </w:tr>
      <w:tr w:rsidR="003A13C7" w:rsidRPr="006D3906" w:rsidTr="00DC2C09">
        <w:trPr>
          <w:trHeight w:val="810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40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Работа с тестами ЕГЭ по теме «Макроэволюция. Направления эволюции» Тест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1F5FFE">
              <w:t xml:space="preserve"> </w:t>
            </w:r>
            <w:r w:rsidR="001F5FFE" w:rsidRPr="001F5FFE">
              <w:t>https://bio-ege.sdamgia.ru/</w:t>
            </w:r>
          </w:p>
        </w:tc>
      </w:tr>
      <w:tr w:rsidR="003A13C7" w:rsidRPr="006D3906" w:rsidTr="00DC2C09">
        <w:trPr>
          <w:trHeight w:val="528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41-42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Сущность жизни. Представления о возникновении жизни на Земле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C96822">
              <w:t xml:space="preserve"> </w:t>
            </w:r>
            <w:r w:rsidR="00C96822" w:rsidRPr="00C96822">
              <w:t>https://studarium.ru/article/111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43-44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Образование биологических мономеров и полимеров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45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 xml:space="preserve">Формирование и эволюция </w:t>
            </w:r>
            <w:proofErr w:type="spellStart"/>
            <w:r w:rsidRPr="006D3906">
              <w:t>пробионтов</w:t>
            </w:r>
            <w:proofErr w:type="spellEnd"/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46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Изучение истории Земли. Палеонтология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47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Развитие жизни в криптозое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48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 xml:space="preserve">Развитие жизни на Земле в </w:t>
            </w:r>
            <w:proofErr w:type="spellStart"/>
            <w:r w:rsidRPr="006D3906">
              <w:t>фанерозое</w:t>
            </w:r>
            <w:proofErr w:type="spellEnd"/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49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 xml:space="preserve">Работа с тестами по теме «Происхождение жизни на Земле». </w:t>
            </w:r>
            <w:r w:rsidRPr="006D3906">
              <w:rPr>
                <w:bCs/>
              </w:rPr>
              <w:t>Тест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810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50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Место человека в системе живого мира-морфологические и физиологические данные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810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6D3906">
              <w:rPr>
                <w:bCs/>
              </w:rPr>
              <w:t>51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Место человека в системе живого мира, данные молекулярной биологии и биологии развития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after="200" w:line="276" w:lineRule="auto"/>
            </w:pPr>
          </w:p>
        </w:tc>
      </w:tr>
      <w:tr w:rsidR="003A13C7" w:rsidRPr="006D3906" w:rsidTr="00DC2C09">
        <w:trPr>
          <w:trHeight w:val="528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52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Доказательства происхождения человека от животных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53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Сходство и различия человека и животных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lastRenderedPageBreak/>
              <w:t>54-55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Происхождение человека. Палеонтологические данные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56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 xml:space="preserve">Первые представители рода </w:t>
            </w:r>
            <w:proofErr w:type="spellStart"/>
            <w:r w:rsidRPr="006D3906">
              <w:t>Homo</w:t>
            </w:r>
            <w:proofErr w:type="spellEnd"/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57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Появление человека разумного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28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58</w:t>
            </w:r>
          </w:p>
        </w:tc>
        <w:tc>
          <w:tcPr>
            <w:tcW w:w="4365" w:type="dxa"/>
            <w:hideMark/>
          </w:tcPr>
          <w:p w:rsidR="003A13C7" w:rsidRPr="006D3906" w:rsidRDefault="00C96822" w:rsidP="00C96822">
            <w:pPr>
              <w:spacing w:before="100" w:beforeAutospacing="1" w:after="100" w:afterAutospacing="1"/>
              <w:jc w:val="both"/>
            </w:pPr>
            <w:r>
              <w:rPr>
                <w:bCs/>
                <w:iCs/>
              </w:rPr>
              <w:t xml:space="preserve">Инструктаж. </w:t>
            </w:r>
            <w:r w:rsidR="003A13C7" w:rsidRPr="006D3906">
              <w:t>Факторы эволюции человека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59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Работа с тестами ЕГЭ по теме «Антропогенез»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333AFF">
              <w:t xml:space="preserve"> </w:t>
            </w:r>
            <w:r w:rsidR="00333AFF" w:rsidRPr="00333AFF">
              <w:t>https://bio-ege.sdamgia.ru/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60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 xml:space="preserve">Работа с тестами ЕГЭ по теме «Антропогенез». </w:t>
            </w:r>
            <w:r w:rsidRPr="006D3906">
              <w:rPr>
                <w:bCs/>
              </w:rPr>
              <w:t>Тестирование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C96822">
              <w:t xml:space="preserve"> </w:t>
            </w:r>
            <w:r w:rsidR="00C96822" w:rsidRPr="00C96822">
              <w:t>https://studarium.ru/article/111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61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Системы и их свойства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62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Самоорганизация в живых системах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1F5FFE">
              <w:t xml:space="preserve"> </w:t>
            </w:r>
            <w:r w:rsidR="001F5FFE" w:rsidRPr="001F5FFE">
              <w:t>https://resh.edu.ru/subject/5/11/</w:t>
            </w:r>
          </w:p>
        </w:tc>
      </w:tr>
      <w:tr w:rsidR="003A13C7" w:rsidRPr="006D3906" w:rsidTr="00DC2C09">
        <w:trPr>
          <w:trHeight w:val="528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6D3906">
              <w:rPr>
                <w:bCs/>
              </w:rPr>
              <w:t>63-64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Многообразие органического мира.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after="200" w:line="276" w:lineRule="auto"/>
            </w:pP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65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 xml:space="preserve">Работа с тестами ЕГЭ 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333AFF">
              <w:t xml:space="preserve"> </w:t>
            </w:r>
            <w:r w:rsidR="00333AFF" w:rsidRPr="00333AFF">
              <w:t>https://bio-ege.sdamgia.ru/</w:t>
            </w:r>
          </w:p>
        </w:tc>
      </w:tr>
      <w:tr w:rsidR="003A13C7" w:rsidRPr="006D3906" w:rsidTr="00DC2C09">
        <w:trPr>
          <w:trHeight w:val="281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66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Взаимоотношения организма и среды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67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Популяция как экологическая система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D152AC">
              <w:t xml:space="preserve"> </w:t>
            </w:r>
            <w:r w:rsidR="00D152AC" w:rsidRPr="00D152AC">
              <w:t>https://resh.edu.ru/subject/5/11/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68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Устройство популяции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28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69-70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Динамика популяции, её типы и регуляция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6D3906">
              <w:rPr>
                <w:bCs/>
              </w:rPr>
              <w:t>71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Расчет численности популяции по модели Мальтуса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after="200" w:line="276" w:lineRule="auto"/>
            </w:pP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72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Приспособленность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73-74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Вид и его экологическая ниша. Жизненные формы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1F5FFE">
              <w:t xml:space="preserve"> </w:t>
            </w:r>
            <w:r w:rsidR="001F5FFE" w:rsidRPr="001F5FFE">
              <w:t>https://resh.edu.ru/subject/5/11/</w:t>
            </w:r>
          </w:p>
        </w:tc>
      </w:tr>
      <w:tr w:rsidR="003A13C7" w:rsidRPr="006D3906" w:rsidTr="00DC2C09">
        <w:trPr>
          <w:trHeight w:val="493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6D3906">
              <w:rPr>
                <w:bCs/>
              </w:rPr>
              <w:t>75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Вид и его жизненная стратегия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after="200" w:line="276" w:lineRule="auto"/>
            </w:pP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6D3906">
              <w:rPr>
                <w:bCs/>
              </w:rPr>
              <w:t>76-77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Вид как система популяции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7F6A4D" w:rsidP="00CE5C7D">
            <w:pPr>
              <w:spacing w:after="200" w:line="276" w:lineRule="auto"/>
            </w:pPr>
            <w:r w:rsidRPr="007F6A4D">
              <w:t>https://studarium.ru/article/111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78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Работа с тестами ЕГЭ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333AFF">
              <w:t xml:space="preserve"> </w:t>
            </w:r>
            <w:r w:rsidR="00333AFF" w:rsidRPr="00333AFF">
              <w:t>https://bio-ege.sdamgia.ru/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6D3906">
              <w:rPr>
                <w:bCs/>
              </w:rPr>
              <w:t>79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Зачет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80-81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Сообщества и экосистемы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28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82-83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Функциональные блоки сообщества. Энергетические связи, трофические сети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lastRenderedPageBreak/>
              <w:t>84-85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Межвидовые и межпопуляционные связи в сообществах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D152AC">
              <w:t xml:space="preserve"> </w:t>
            </w:r>
            <w:r w:rsidR="00D152AC" w:rsidRPr="00D152AC">
              <w:t>https://foxford.ru/wiki/biologiya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86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Пространственное устройство сообществ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87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Динамика сообществ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88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Как формируются сообщества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28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89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Л.Р.№4</w:t>
            </w:r>
            <w:r w:rsidRPr="006D3906">
              <w:rPr>
                <w:b/>
                <w:bCs/>
              </w:rPr>
              <w:t xml:space="preserve">. </w:t>
            </w:r>
            <w:r w:rsidRPr="006D3906">
              <w:t>«Описание экосистем нашей местности»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810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90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Л.Р.№5.</w:t>
            </w:r>
            <w:r w:rsidRPr="006D3906">
              <w:rPr>
                <w:b/>
                <w:bCs/>
              </w:rPr>
              <w:t xml:space="preserve"> </w:t>
            </w:r>
            <w:r w:rsidRPr="006D3906">
              <w:t>«Изучение разнообразия мелких почвенных членистоногих в разных экосистемах»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91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Работа с тестами по теме «Экология»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92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Репетиционное тестирование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93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Репетиционное тестирование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94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Репетиционное тестирование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95-96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Биосфера и основные типы экосистем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D152AC">
              <w:t xml:space="preserve"> </w:t>
            </w:r>
            <w:r w:rsidR="00D152AC" w:rsidRPr="00D152AC">
              <w:t>https://foxford.ru/wiki/biologiya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97-98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Живое вещество и биогеохимические круговороты в биосфере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493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6D3906">
              <w:rPr>
                <w:bCs/>
              </w:rPr>
              <w:t>99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Биосфера и человек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after="200" w:line="276" w:lineRule="auto"/>
            </w:pPr>
          </w:p>
        </w:tc>
      </w:tr>
      <w:tr w:rsidR="003A13C7" w:rsidRPr="006D3906" w:rsidTr="00DC2C09">
        <w:trPr>
          <w:trHeight w:val="511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6D3906">
              <w:rPr>
                <w:bCs/>
              </w:rPr>
              <w:t>100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Работа с тестами ЕГЭ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333AFF" w:rsidP="00CE5C7D">
            <w:pPr>
              <w:spacing w:after="200" w:line="276" w:lineRule="auto"/>
            </w:pPr>
            <w:r w:rsidRPr="00333AFF">
              <w:t>https://bio-ege.sdamgia.ru/</w:t>
            </w:r>
          </w:p>
        </w:tc>
      </w:tr>
      <w:tr w:rsidR="003A13C7" w:rsidRPr="006D3906" w:rsidTr="00DC2C09">
        <w:trPr>
          <w:trHeight w:val="511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6D3906">
              <w:rPr>
                <w:bCs/>
              </w:rPr>
              <w:t>101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Работа с тестами ЕГЭ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333AFF" w:rsidP="00CE5C7D">
            <w:pPr>
              <w:spacing w:after="200" w:line="276" w:lineRule="auto"/>
            </w:pPr>
            <w:r w:rsidRPr="00333AFF">
              <w:t>https://bio-ege.sdamgia.ru/</w:t>
            </w:r>
          </w:p>
        </w:tc>
      </w:tr>
      <w:tr w:rsidR="003A13C7" w:rsidRPr="006D3906" w:rsidTr="00DC2C09">
        <w:trPr>
          <w:trHeight w:val="107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102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 xml:space="preserve">Сохранение и поддержание биологического разнообразия на популяционно-видовом и генетическом уровнях. 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810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103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 xml:space="preserve">Сохранение и поддержание биологического разнообразия на </w:t>
            </w:r>
            <w:proofErr w:type="spellStart"/>
            <w:r w:rsidRPr="006D3906">
              <w:t>экосистемном</w:t>
            </w:r>
            <w:proofErr w:type="spellEnd"/>
            <w:r w:rsidRPr="006D3906">
              <w:t xml:space="preserve"> уровнях. 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7F6A4D" w:rsidP="00CE5C7D">
            <w:pPr>
              <w:spacing w:after="200" w:line="276" w:lineRule="auto"/>
            </w:pPr>
            <w:r w:rsidRPr="007F6A4D">
              <w:t>https://studarium.ru/article/111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104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 xml:space="preserve">Биологический мониторинг и </w:t>
            </w:r>
            <w:proofErr w:type="spellStart"/>
            <w:r w:rsidRPr="006D3906">
              <w:t>биоиндикация</w:t>
            </w:r>
            <w:proofErr w:type="spellEnd"/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after="200" w:line="276" w:lineRule="auto"/>
            </w:pP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105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Работа с тестами по теме «Биосфера»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106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Работа с тестами по теме «Биосфера»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lastRenderedPageBreak/>
              <w:t>107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Достижения биологии и охрана природы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after="200" w:line="276" w:lineRule="auto"/>
            </w:pP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109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Зачет по теме «Биосфера»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110-112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Повторение по разделу «Растения»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28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6D3906">
              <w:rPr>
                <w:bCs/>
              </w:rPr>
              <w:t>113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Работа с материалами ЕГЭ по разделу « Растения»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</w:tcPr>
          <w:p w:rsidR="003A13C7" w:rsidRPr="006D3906" w:rsidRDefault="00333AFF" w:rsidP="00CE5C7D">
            <w:pPr>
              <w:spacing w:before="100" w:beforeAutospacing="1" w:after="100" w:afterAutospacing="1"/>
              <w:jc w:val="both"/>
            </w:pPr>
            <w:r w:rsidRPr="00333AFF">
              <w:t>https://bio-ege.sdamgia.ru/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114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Работа с материалами ЕГЭ по разделу « Растения»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333AFF">
              <w:t xml:space="preserve"> </w:t>
            </w:r>
            <w:r w:rsidR="00333AFF" w:rsidRPr="00333AFF">
              <w:t>https://bio-ege.sdamgia.ru/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6D3906">
              <w:rPr>
                <w:bCs/>
              </w:rPr>
              <w:t>115-117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Повторение по разделу «Животные»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</w:tr>
      <w:tr w:rsidR="003A13C7" w:rsidRPr="006D3906" w:rsidTr="00DC2C09">
        <w:trPr>
          <w:trHeight w:val="528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118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Работа с материалами ЕГЭ по разделу «Животные»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333AFF">
              <w:t xml:space="preserve"> </w:t>
            </w:r>
            <w:r w:rsidR="00333AFF" w:rsidRPr="00333AFF">
              <w:t>https://bio-ege.sdamgia.ru/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119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Работа с материалами ЕГЭ по разделу «Животные»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120-123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Повторение по разделу «Человек»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28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6D3906">
              <w:rPr>
                <w:bCs/>
              </w:rPr>
              <w:t>124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Работа с материалами ЕГЭ по разделу «Человек»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</w:tcPr>
          <w:p w:rsidR="003A13C7" w:rsidRPr="006D3906" w:rsidRDefault="00333AFF" w:rsidP="00CE5C7D">
            <w:pPr>
              <w:spacing w:before="100" w:beforeAutospacing="1" w:after="100" w:afterAutospacing="1"/>
              <w:jc w:val="both"/>
            </w:pPr>
            <w:r w:rsidRPr="00333AFF">
              <w:t>https://bio-ege.sdamgia.ru/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125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Работа с материалами ЕГЭ по разделу «Человек»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28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6D3906">
              <w:rPr>
                <w:bCs/>
              </w:rPr>
              <w:t>126-128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Повторение по разделу «Цитология»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129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Работа с материалами ЕГЭ по теме «Цитология»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333AFF">
              <w:t xml:space="preserve"> </w:t>
            </w:r>
            <w:r w:rsidR="00333AFF" w:rsidRPr="00333AFF">
              <w:t>https://bio-ege.sdamgia.ru/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130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Решение задач на обмен веществ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131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Решение задач по молекулярной биологии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132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Повторение раздела «Онтогенез»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</w:tr>
      <w:tr w:rsidR="003A13C7" w:rsidRPr="006D3906" w:rsidTr="00DC2C09">
        <w:trPr>
          <w:trHeight w:val="528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133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Работа с материалами ЕГЭ по теме «Размножение. Онтогенез»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333AFF">
              <w:t xml:space="preserve"> </w:t>
            </w:r>
            <w:r w:rsidR="00333AFF" w:rsidRPr="00333AFF">
              <w:t>https://bio-ege.sdamgia.ru/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134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Решение задач на митоз, мейоз, споро и гаметогенез.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545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>135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Работа с материалами ЕГЭ по теме «Генетика. Селекция»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  <w:r w:rsidR="00333AFF">
              <w:t xml:space="preserve"> </w:t>
            </w:r>
            <w:r w:rsidR="00333AFF" w:rsidRPr="00333AFF">
              <w:t>https://bio-ege.sdamgia.ru/</w:t>
            </w:r>
            <w:bookmarkStart w:id="0" w:name="_GoBack"/>
            <w:bookmarkEnd w:id="0"/>
          </w:p>
        </w:tc>
      </w:tr>
      <w:tr w:rsidR="003A13C7" w:rsidRPr="006D3906" w:rsidTr="00DC2C09">
        <w:trPr>
          <w:trHeight w:val="528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lastRenderedPageBreak/>
              <w:t>136</w:t>
            </w: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Итоговая контрольная работа в форме ЕГЭ</w:t>
            </w:r>
          </w:p>
        </w:tc>
        <w:tc>
          <w:tcPr>
            <w:tcW w:w="2835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  <w:tr w:rsidR="003A13C7" w:rsidRPr="006D3906" w:rsidTr="00DC2C09">
        <w:trPr>
          <w:trHeight w:val="264"/>
        </w:trPr>
        <w:tc>
          <w:tcPr>
            <w:tcW w:w="846" w:type="dxa"/>
            <w:hideMark/>
          </w:tcPr>
          <w:p w:rsidR="003A13C7" w:rsidRPr="006D3906" w:rsidRDefault="003A13C7" w:rsidP="00CE5C7D">
            <w:pPr>
              <w:spacing w:after="200" w:line="276" w:lineRule="auto"/>
            </w:pPr>
          </w:p>
        </w:tc>
        <w:tc>
          <w:tcPr>
            <w:tcW w:w="436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rPr>
                <w:bCs/>
              </w:rPr>
              <w:t xml:space="preserve">ИТОГО: 136 ч. </w:t>
            </w:r>
          </w:p>
        </w:tc>
        <w:tc>
          <w:tcPr>
            <w:tcW w:w="2835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  <w:tc>
          <w:tcPr>
            <w:tcW w:w="2694" w:type="dxa"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</w:p>
        </w:tc>
        <w:tc>
          <w:tcPr>
            <w:tcW w:w="3919" w:type="dxa"/>
            <w:hideMark/>
          </w:tcPr>
          <w:p w:rsidR="003A13C7" w:rsidRPr="006D3906" w:rsidRDefault="003A13C7" w:rsidP="00CE5C7D">
            <w:pPr>
              <w:spacing w:before="100" w:beforeAutospacing="1" w:after="100" w:afterAutospacing="1"/>
              <w:jc w:val="both"/>
            </w:pPr>
            <w:r w:rsidRPr="006D3906">
              <w:t> </w:t>
            </w:r>
          </w:p>
        </w:tc>
      </w:tr>
    </w:tbl>
    <w:p w:rsidR="00F37E6F" w:rsidRPr="003A13C7" w:rsidRDefault="00F37E6F" w:rsidP="003A13C7">
      <w:pPr>
        <w:spacing w:line="360" w:lineRule="auto"/>
        <w:jc w:val="both"/>
      </w:pPr>
    </w:p>
    <w:sectPr w:rsidR="00F37E6F" w:rsidRPr="003A13C7" w:rsidSect="003A13C7">
      <w:pgSz w:w="16838" w:h="11906" w:orient="landscape"/>
      <w:pgMar w:top="567" w:right="964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532" w:rsidRDefault="00EF7532">
      <w:r>
        <w:separator/>
      </w:r>
    </w:p>
  </w:endnote>
  <w:endnote w:type="continuationSeparator" w:id="0">
    <w:p w:rsidR="00EF7532" w:rsidRDefault="00EF7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choolBookSanPi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C7D" w:rsidRDefault="00CE5C7D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8A5215">
      <w:rPr>
        <w:noProof/>
      </w:rPr>
      <w:t>26</w:t>
    </w:r>
    <w:r>
      <w:fldChar w:fldCharType="end"/>
    </w:r>
  </w:p>
  <w:p w:rsidR="00CE5C7D" w:rsidRDefault="00CE5C7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532" w:rsidRDefault="00EF7532">
      <w:r>
        <w:separator/>
      </w:r>
    </w:p>
  </w:footnote>
  <w:footnote w:type="continuationSeparator" w:id="0">
    <w:p w:rsidR="00EF7532" w:rsidRDefault="00EF75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5BEF"/>
    <w:multiLevelType w:val="hybridMultilevel"/>
    <w:tmpl w:val="A2227F82"/>
    <w:lvl w:ilvl="0" w:tplc="2FA4EFF8">
      <w:numFmt w:val="bullet"/>
      <w:lvlText w:val="-"/>
      <w:lvlJc w:val="left"/>
      <w:pPr>
        <w:tabs>
          <w:tab w:val="num" w:pos="5685"/>
        </w:tabs>
        <w:ind w:left="568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B964AA"/>
    <w:multiLevelType w:val="hybridMultilevel"/>
    <w:tmpl w:val="C6FEA99E"/>
    <w:lvl w:ilvl="0" w:tplc="4B624C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4A079C"/>
    <w:multiLevelType w:val="hybridMultilevel"/>
    <w:tmpl w:val="55E252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C3F5F"/>
    <w:multiLevelType w:val="multilevel"/>
    <w:tmpl w:val="EA88E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AA53AC"/>
    <w:multiLevelType w:val="hybridMultilevel"/>
    <w:tmpl w:val="78EC5D7C"/>
    <w:lvl w:ilvl="0" w:tplc="B134B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1546B"/>
    <w:multiLevelType w:val="hybridMultilevel"/>
    <w:tmpl w:val="D04447D0"/>
    <w:lvl w:ilvl="0" w:tplc="145C69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03F05"/>
    <w:multiLevelType w:val="multilevel"/>
    <w:tmpl w:val="C3F4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5048D1"/>
    <w:multiLevelType w:val="hybridMultilevel"/>
    <w:tmpl w:val="827EA734"/>
    <w:lvl w:ilvl="0" w:tplc="B134B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3518B"/>
    <w:multiLevelType w:val="hybridMultilevel"/>
    <w:tmpl w:val="4808ADCE"/>
    <w:lvl w:ilvl="0" w:tplc="B134B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F18E5"/>
    <w:multiLevelType w:val="hybridMultilevel"/>
    <w:tmpl w:val="49AEFC2C"/>
    <w:lvl w:ilvl="0" w:tplc="B134B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11893"/>
    <w:multiLevelType w:val="multilevel"/>
    <w:tmpl w:val="D07E1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1325C3"/>
    <w:multiLevelType w:val="multilevel"/>
    <w:tmpl w:val="E4EE0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196C4D"/>
    <w:multiLevelType w:val="multilevel"/>
    <w:tmpl w:val="4E5EE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367D98"/>
    <w:multiLevelType w:val="hybridMultilevel"/>
    <w:tmpl w:val="1F3821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E9953E3"/>
    <w:multiLevelType w:val="multilevel"/>
    <w:tmpl w:val="0AAE0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B213C4"/>
    <w:multiLevelType w:val="hybridMultilevel"/>
    <w:tmpl w:val="35CE88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3304CD"/>
    <w:multiLevelType w:val="multilevel"/>
    <w:tmpl w:val="BBD2D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9650E7"/>
    <w:multiLevelType w:val="hybridMultilevel"/>
    <w:tmpl w:val="0A7E0940"/>
    <w:lvl w:ilvl="0" w:tplc="F3F6D3A6">
      <w:numFmt w:val="bullet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F55B8A"/>
    <w:multiLevelType w:val="hybridMultilevel"/>
    <w:tmpl w:val="0266568A"/>
    <w:lvl w:ilvl="0" w:tplc="2650179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7B54C47"/>
    <w:multiLevelType w:val="hybridMultilevel"/>
    <w:tmpl w:val="D710131A"/>
    <w:lvl w:ilvl="0" w:tplc="B134B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16CB6"/>
    <w:multiLevelType w:val="hybridMultilevel"/>
    <w:tmpl w:val="ABA8D41A"/>
    <w:lvl w:ilvl="0" w:tplc="B134B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66BEF"/>
    <w:multiLevelType w:val="hybridMultilevel"/>
    <w:tmpl w:val="A5F4258E"/>
    <w:lvl w:ilvl="0" w:tplc="B134B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21770B"/>
    <w:multiLevelType w:val="multilevel"/>
    <w:tmpl w:val="821E3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5174CB"/>
    <w:multiLevelType w:val="hybridMultilevel"/>
    <w:tmpl w:val="BB22B0EA"/>
    <w:lvl w:ilvl="0" w:tplc="B134B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76E23"/>
    <w:multiLevelType w:val="hybridMultilevel"/>
    <w:tmpl w:val="F6FCCBC6"/>
    <w:lvl w:ilvl="0" w:tplc="145C69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AD25A1"/>
    <w:multiLevelType w:val="hybridMultilevel"/>
    <w:tmpl w:val="F30CB356"/>
    <w:lvl w:ilvl="0" w:tplc="8CDE8F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902686"/>
    <w:multiLevelType w:val="hybridMultilevel"/>
    <w:tmpl w:val="47DACB5A"/>
    <w:lvl w:ilvl="0" w:tplc="B134B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31045"/>
    <w:multiLevelType w:val="multilevel"/>
    <w:tmpl w:val="AFA01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B823A8"/>
    <w:multiLevelType w:val="hybridMultilevel"/>
    <w:tmpl w:val="E8F83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D37D3E"/>
    <w:multiLevelType w:val="hybridMultilevel"/>
    <w:tmpl w:val="31F6067E"/>
    <w:lvl w:ilvl="0" w:tplc="B134B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015939"/>
    <w:multiLevelType w:val="hybridMultilevel"/>
    <w:tmpl w:val="6AA6FF7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39E63A9"/>
    <w:multiLevelType w:val="multilevel"/>
    <w:tmpl w:val="0A223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1CB3939"/>
    <w:multiLevelType w:val="hybridMultilevel"/>
    <w:tmpl w:val="19FAF8F2"/>
    <w:lvl w:ilvl="0" w:tplc="B134B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7C1B8D"/>
    <w:multiLevelType w:val="hybridMultilevel"/>
    <w:tmpl w:val="4A668A9C"/>
    <w:lvl w:ilvl="0" w:tplc="B134B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1B5F49"/>
    <w:multiLevelType w:val="multilevel"/>
    <w:tmpl w:val="66820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553373F"/>
    <w:multiLevelType w:val="hybridMultilevel"/>
    <w:tmpl w:val="34AABA12"/>
    <w:lvl w:ilvl="0" w:tplc="F3F6D3A6">
      <w:numFmt w:val="bullet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9C3D13"/>
    <w:multiLevelType w:val="hybridMultilevel"/>
    <w:tmpl w:val="6A6C33CE"/>
    <w:lvl w:ilvl="0" w:tplc="AB02DD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7"/>
  </w:num>
  <w:num w:numId="3">
    <w:abstractNumId w:val="8"/>
  </w:num>
  <w:num w:numId="4">
    <w:abstractNumId w:val="20"/>
  </w:num>
  <w:num w:numId="5">
    <w:abstractNumId w:val="33"/>
  </w:num>
  <w:num w:numId="6">
    <w:abstractNumId w:val="26"/>
  </w:num>
  <w:num w:numId="7">
    <w:abstractNumId w:val="21"/>
  </w:num>
  <w:num w:numId="8">
    <w:abstractNumId w:val="4"/>
  </w:num>
  <w:num w:numId="9">
    <w:abstractNumId w:val="32"/>
  </w:num>
  <w:num w:numId="10">
    <w:abstractNumId w:val="7"/>
  </w:num>
  <w:num w:numId="11">
    <w:abstractNumId w:val="19"/>
  </w:num>
  <w:num w:numId="12">
    <w:abstractNumId w:val="29"/>
  </w:num>
  <w:num w:numId="13">
    <w:abstractNumId w:val="23"/>
  </w:num>
  <w:num w:numId="14">
    <w:abstractNumId w:val="9"/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2"/>
  </w:num>
  <w:num w:numId="18">
    <w:abstractNumId w:val="11"/>
  </w:num>
  <w:num w:numId="19">
    <w:abstractNumId w:val="6"/>
  </w:num>
  <w:num w:numId="20">
    <w:abstractNumId w:val="31"/>
  </w:num>
  <w:num w:numId="21">
    <w:abstractNumId w:val="34"/>
  </w:num>
  <w:num w:numId="22">
    <w:abstractNumId w:val="14"/>
  </w:num>
  <w:num w:numId="23">
    <w:abstractNumId w:val="27"/>
  </w:num>
  <w:num w:numId="24">
    <w:abstractNumId w:val="22"/>
  </w:num>
  <w:num w:numId="25">
    <w:abstractNumId w:val="16"/>
  </w:num>
  <w:num w:numId="26">
    <w:abstractNumId w:val="18"/>
  </w:num>
  <w:num w:numId="27">
    <w:abstractNumId w:val="15"/>
  </w:num>
  <w:num w:numId="28">
    <w:abstractNumId w:val="25"/>
  </w:num>
  <w:num w:numId="29">
    <w:abstractNumId w:val="1"/>
  </w:num>
  <w:num w:numId="30">
    <w:abstractNumId w:val="3"/>
  </w:num>
  <w:num w:numId="31">
    <w:abstractNumId w:val="28"/>
  </w:num>
  <w:num w:numId="32">
    <w:abstractNumId w:val="5"/>
  </w:num>
  <w:num w:numId="33">
    <w:abstractNumId w:val="24"/>
  </w:num>
  <w:num w:numId="34">
    <w:abstractNumId w:val="2"/>
  </w:num>
  <w:num w:numId="35">
    <w:abstractNumId w:val="36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D5D"/>
    <w:rsid w:val="00024E60"/>
    <w:rsid w:val="00043924"/>
    <w:rsid w:val="000479DD"/>
    <w:rsid w:val="000517DC"/>
    <w:rsid w:val="00062C73"/>
    <w:rsid w:val="00071502"/>
    <w:rsid w:val="000A152D"/>
    <w:rsid w:val="000D47C3"/>
    <w:rsid w:val="000E1DE1"/>
    <w:rsid w:val="00101C03"/>
    <w:rsid w:val="00120276"/>
    <w:rsid w:val="001642FF"/>
    <w:rsid w:val="00193994"/>
    <w:rsid w:val="001E1B9D"/>
    <w:rsid w:val="001F5FFE"/>
    <w:rsid w:val="00255A19"/>
    <w:rsid w:val="002855B7"/>
    <w:rsid w:val="0029156D"/>
    <w:rsid w:val="002A025B"/>
    <w:rsid w:val="002A29A9"/>
    <w:rsid w:val="002A3478"/>
    <w:rsid w:val="002C55D5"/>
    <w:rsid w:val="002D099A"/>
    <w:rsid w:val="00310D5D"/>
    <w:rsid w:val="00315645"/>
    <w:rsid w:val="00333AFF"/>
    <w:rsid w:val="00333FF1"/>
    <w:rsid w:val="003829E8"/>
    <w:rsid w:val="00396A81"/>
    <w:rsid w:val="003A13C7"/>
    <w:rsid w:val="003B0D07"/>
    <w:rsid w:val="003C058B"/>
    <w:rsid w:val="00404664"/>
    <w:rsid w:val="00411887"/>
    <w:rsid w:val="00431559"/>
    <w:rsid w:val="004379D7"/>
    <w:rsid w:val="00441021"/>
    <w:rsid w:val="00457F19"/>
    <w:rsid w:val="004676FF"/>
    <w:rsid w:val="00473B3D"/>
    <w:rsid w:val="004F6415"/>
    <w:rsid w:val="00512617"/>
    <w:rsid w:val="0054479C"/>
    <w:rsid w:val="00557110"/>
    <w:rsid w:val="005A7DB8"/>
    <w:rsid w:val="005F1A27"/>
    <w:rsid w:val="00611081"/>
    <w:rsid w:val="00615060"/>
    <w:rsid w:val="00615A8C"/>
    <w:rsid w:val="00631777"/>
    <w:rsid w:val="00637B8E"/>
    <w:rsid w:val="00644C15"/>
    <w:rsid w:val="0064623B"/>
    <w:rsid w:val="006566E5"/>
    <w:rsid w:val="00656D4B"/>
    <w:rsid w:val="00692315"/>
    <w:rsid w:val="00695D9E"/>
    <w:rsid w:val="006A1829"/>
    <w:rsid w:val="006C5284"/>
    <w:rsid w:val="006D2D85"/>
    <w:rsid w:val="0070618F"/>
    <w:rsid w:val="00711301"/>
    <w:rsid w:val="00720670"/>
    <w:rsid w:val="00736E31"/>
    <w:rsid w:val="007516F6"/>
    <w:rsid w:val="00782B50"/>
    <w:rsid w:val="007D16A0"/>
    <w:rsid w:val="007F1F15"/>
    <w:rsid w:val="007F6A4D"/>
    <w:rsid w:val="008179C8"/>
    <w:rsid w:val="00817BBA"/>
    <w:rsid w:val="00817BF8"/>
    <w:rsid w:val="00832C2D"/>
    <w:rsid w:val="0083332D"/>
    <w:rsid w:val="008602D0"/>
    <w:rsid w:val="00867C68"/>
    <w:rsid w:val="008A5215"/>
    <w:rsid w:val="008B3AD0"/>
    <w:rsid w:val="009167B4"/>
    <w:rsid w:val="00922F0B"/>
    <w:rsid w:val="00941EDA"/>
    <w:rsid w:val="009518D4"/>
    <w:rsid w:val="00993B97"/>
    <w:rsid w:val="00995940"/>
    <w:rsid w:val="009A0B39"/>
    <w:rsid w:val="009A10C3"/>
    <w:rsid w:val="009E592A"/>
    <w:rsid w:val="00A329B6"/>
    <w:rsid w:val="00A627E6"/>
    <w:rsid w:val="00AD0168"/>
    <w:rsid w:val="00AD29C0"/>
    <w:rsid w:val="00AE2831"/>
    <w:rsid w:val="00AE3D70"/>
    <w:rsid w:val="00AE5886"/>
    <w:rsid w:val="00B0389F"/>
    <w:rsid w:val="00B35BCF"/>
    <w:rsid w:val="00B40DAD"/>
    <w:rsid w:val="00B817CE"/>
    <w:rsid w:val="00BA1246"/>
    <w:rsid w:val="00BA3DA7"/>
    <w:rsid w:val="00BA70AF"/>
    <w:rsid w:val="00BB4CBA"/>
    <w:rsid w:val="00BC2E08"/>
    <w:rsid w:val="00BF3581"/>
    <w:rsid w:val="00C009A5"/>
    <w:rsid w:val="00C024FE"/>
    <w:rsid w:val="00C32D80"/>
    <w:rsid w:val="00C44218"/>
    <w:rsid w:val="00C953E1"/>
    <w:rsid w:val="00C96822"/>
    <w:rsid w:val="00CA3B63"/>
    <w:rsid w:val="00CC484F"/>
    <w:rsid w:val="00CE5C7D"/>
    <w:rsid w:val="00D152AC"/>
    <w:rsid w:val="00D17DAB"/>
    <w:rsid w:val="00D2476B"/>
    <w:rsid w:val="00D532FD"/>
    <w:rsid w:val="00D54538"/>
    <w:rsid w:val="00D718EA"/>
    <w:rsid w:val="00D734D3"/>
    <w:rsid w:val="00D947EE"/>
    <w:rsid w:val="00DC2C09"/>
    <w:rsid w:val="00DE1263"/>
    <w:rsid w:val="00E1488F"/>
    <w:rsid w:val="00E4276A"/>
    <w:rsid w:val="00E570AE"/>
    <w:rsid w:val="00E7085C"/>
    <w:rsid w:val="00E92A8B"/>
    <w:rsid w:val="00E93F68"/>
    <w:rsid w:val="00EA0853"/>
    <w:rsid w:val="00EA3565"/>
    <w:rsid w:val="00EF4894"/>
    <w:rsid w:val="00EF7532"/>
    <w:rsid w:val="00F3618A"/>
    <w:rsid w:val="00F37E6F"/>
    <w:rsid w:val="00F66695"/>
    <w:rsid w:val="00F7458F"/>
    <w:rsid w:val="00FC6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23D49"/>
  <w15:docId w15:val="{178085A8-03A2-4228-91CB-A295D734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27E6"/>
    <w:pPr>
      <w:keepNext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link w:val="20"/>
    <w:unhideWhenUsed/>
    <w:qFormat/>
    <w:rsid w:val="0063177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2D09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D099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2D099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2D099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099A"/>
    <w:pPr>
      <w:spacing w:before="240" w:after="6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semiHidden/>
    <w:unhideWhenUsed/>
    <w:qFormat/>
    <w:rsid w:val="002D099A"/>
    <w:pPr>
      <w:spacing w:before="240" w:after="6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2D099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0D5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310D5D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entury Schoolbook" w:hAnsi="Century Schoolbook"/>
    </w:rPr>
  </w:style>
  <w:style w:type="paragraph" w:customStyle="1" w:styleId="Style16">
    <w:name w:val="Style16"/>
    <w:basedOn w:val="a"/>
    <w:uiPriority w:val="99"/>
    <w:rsid w:val="00310D5D"/>
    <w:pPr>
      <w:widowControl w:val="0"/>
      <w:autoSpaceDE w:val="0"/>
      <w:autoSpaceDN w:val="0"/>
      <w:adjustRightInd w:val="0"/>
      <w:jc w:val="center"/>
    </w:pPr>
    <w:rPr>
      <w:rFonts w:ascii="Century Schoolbook" w:hAnsi="Century Schoolbook"/>
    </w:rPr>
  </w:style>
  <w:style w:type="paragraph" w:styleId="a4">
    <w:name w:val="List Paragraph"/>
    <w:basedOn w:val="a"/>
    <w:uiPriority w:val="34"/>
    <w:qFormat/>
    <w:rsid w:val="00310D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35">
    <w:name w:val="Font Style35"/>
    <w:basedOn w:val="a0"/>
    <w:uiPriority w:val="99"/>
    <w:rsid w:val="00310D5D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basedOn w:val="a0"/>
    <w:uiPriority w:val="99"/>
    <w:rsid w:val="00310D5D"/>
    <w:rPr>
      <w:rFonts w:ascii="Times New Roman" w:hAnsi="Times New Roman" w:cs="Times New Roman"/>
      <w:sz w:val="22"/>
      <w:szCs w:val="22"/>
    </w:rPr>
  </w:style>
  <w:style w:type="character" w:customStyle="1" w:styleId="FontStyle34">
    <w:name w:val="Font Style34"/>
    <w:basedOn w:val="a0"/>
    <w:uiPriority w:val="99"/>
    <w:rsid w:val="00310D5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4">
    <w:name w:val="Font Style24"/>
    <w:basedOn w:val="a0"/>
    <w:uiPriority w:val="99"/>
    <w:rsid w:val="00310D5D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uiPriority w:val="99"/>
    <w:rsid w:val="00310D5D"/>
    <w:pPr>
      <w:widowControl w:val="0"/>
      <w:autoSpaceDE w:val="0"/>
      <w:autoSpaceDN w:val="0"/>
      <w:adjustRightInd w:val="0"/>
      <w:spacing w:line="235" w:lineRule="exact"/>
      <w:ind w:firstLine="283"/>
    </w:pPr>
    <w:rPr>
      <w:rFonts w:ascii="Century Schoolbook" w:hAnsi="Century Schoolbook"/>
    </w:rPr>
  </w:style>
  <w:style w:type="paragraph" w:customStyle="1" w:styleId="Style10">
    <w:name w:val="Style10"/>
    <w:basedOn w:val="a"/>
    <w:uiPriority w:val="99"/>
    <w:rsid w:val="00310D5D"/>
    <w:pPr>
      <w:widowControl w:val="0"/>
      <w:autoSpaceDE w:val="0"/>
      <w:autoSpaceDN w:val="0"/>
      <w:adjustRightInd w:val="0"/>
      <w:spacing w:line="278" w:lineRule="exact"/>
      <w:ind w:hanging="283"/>
    </w:pPr>
    <w:rPr>
      <w:rFonts w:ascii="Century Schoolbook" w:hAnsi="Century Schoolbook"/>
    </w:rPr>
  </w:style>
  <w:style w:type="paragraph" w:customStyle="1" w:styleId="Style7">
    <w:name w:val="Style7"/>
    <w:basedOn w:val="a"/>
    <w:uiPriority w:val="99"/>
    <w:rsid w:val="00310D5D"/>
    <w:pPr>
      <w:widowControl w:val="0"/>
      <w:autoSpaceDE w:val="0"/>
      <w:autoSpaceDN w:val="0"/>
      <w:adjustRightInd w:val="0"/>
      <w:spacing w:line="276" w:lineRule="exact"/>
      <w:ind w:firstLine="590"/>
      <w:jc w:val="both"/>
    </w:pPr>
  </w:style>
  <w:style w:type="character" w:customStyle="1" w:styleId="FontStyle33">
    <w:name w:val="Font Style33"/>
    <w:basedOn w:val="a0"/>
    <w:uiPriority w:val="99"/>
    <w:rsid w:val="00310D5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310D5D"/>
    <w:rPr>
      <w:rFonts w:ascii="Century Schoolbook" w:hAnsi="Century Schoolbook" w:cs="Century Schoolbook"/>
      <w:sz w:val="20"/>
      <w:szCs w:val="20"/>
    </w:rPr>
  </w:style>
  <w:style w:type="table" w:styleId="a5">
    <w:name w:val="Table Grid"/>
    <w:basedOn w:val="a1"/>
    <w:uiPriority w:val="39"/>
    <w:rsid w:val="00310D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5">
    <w:name w:val="Style5"/>
    <w:basedOn w:val="a"/>
    <w:rsid w:val="00310D5D"/>
    <w:pPr>
      <w:widowControl w:val="0"/>
      <w:autoSpaceDE w:val="0"/>
      <w:autoSpaceDN w:val="0"/>
      <w:adjustRightInd w:val="0"/>
      <w:spacing w:line="218" w:lineRule="exact"/>
      <w:ind w:firstLine="298"/>
      <w:jc w:val="both"/>
    </w:pPr>
    <w:rPr>
      <w:rFonts w:ascii="Century Schoolbook" w:hAnsi="Century Schoolbook"/>
    </w:rPr>
  </w:style>
  <w:style w:type="character" w:customStyle="1" w:styleId="FontStyle20">
    <w:name w:val="Font Style20"/>
    <w:basedOn w:val="a0"/>
    <w:uiPriority w:val="99"/>
    <w:rsid w:val="00310D5D"/>
    <w:rPr>
      <w:rFonts w:ascii="Times New Roman" w:hAnsi="Times New Roman" w:cs="Times New Roman"/>
      <w:i/>
      <w:iCs/>
      <w:sz w:val="20"/>
      <w:szCs w:val="20"/>
    </w:rPr>
  </w:style>
  <w:style w:type="character" w:styleId="a6">
    <w:name w:val="Hyperlink"/>
    <w:basedOn w:val="a0"/>
    <w:rsid w:val="0054479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A627E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7">
    <w:name w:val="Title"/>
    <w:aliases w:val="Название"/>
    <w:basedOn w:val="a"/>
    <w:link w:val="a8"/>
    <w:qFormat/>
    <w:rsid w:val="00A627E6"/>
    <w:pPr>
      <w:jc w:val="center"/>
    </w:pPr>
    <w:rPr>
      <w:rFonts w:ascii="Arial" w:hAnsi="Arial" w:cs="Arial"/>
      <w:b/>
      <w:bCs/>
      <w:sz w:val="28"/>
    </w:rPr>
  </w:style>
  <w:style w:type="character" w:customStyle="1" w:styleId="a8">
    <w:name w:val="Заголовок Знак"/>
    <w:aliases w:val="Название Знак1"/>
    <w:basedOn w:val="a0"/>
    <w:link w:val="a7"/>
    <w:rsid w:val="00A627E6"/>
    <w:rPr>
      <w:rFonts w:ascii="Arial" w:eastAsia="Times New Roman" w:hAnsi="Arial" w:cs="Arial"/>
      <w:b/>
      <w:bCs/>
      <w:sz w:val="28"/>
      <w:szCs w:val="24"/>
      <w:lang w:eastAsia="ru-RU"/>
    </w:rPr>
  </w:style>
  <w:style w:type="paragraph" w:styleId="a9">
    <w:name w:val="Subtitle"/>
    <w:basedOn w:val="a"/>
    <w:link w:val="aa"/>
    <w:uiPriority w:val="11"/>
    <w:qFormat/>
    <w:rsid w:val="00A627E6"/>
    <w:rPr>
      <w:rFonts w:ascii="Arial" w:hAnsi="Arial" w:cs="Arial"/>
      <w:b/>
      <w:bCs/>
    </w:rPr>
  </w:style>
  <w:style w:type="character" w:customStyle="1" w:styleId="aa">
    <w:name w:val="Подзаголовок Знак"/>
    <w:basedOn w:val="a0"/>
    <w:link w:val="a9"/>
    <w:uiPriority w:val="11"/>
    <w:rsid w:val="00A627E6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1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31777"/>
  </w:style>
  <w:style w:type="table" w:customStyle="1" w:styleId="12">
    <w:name w:val="Сетка таблицы1"/>
    <w:basedOn w:val="a1"/>
    <w:next w:val="a5"/>
    <w:rsid w:val="006317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"/>
    <w:link w:val="ac"/>
    <w:unhideWhenUsed/>
    <w:rsid w:val="00631777"/>
    <w:rPr>
      <w:rFonts w:ascii="Tahoma" w:eastAsiaTheme="minorEastAsi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63177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3">
    <w:name w:val="Заголовок №1_"/>
    <w:basedOn w:val="a0"/>
    <w:link w:val="14"/>
    <w:rsid w:val="00457F19"/>
    <w:rPr>
      <w:rFonts w:ascii="Times New Roman" w:eastAsia="Times New Roman" w:hAnsi="Times New Roman" w:cs="Times New Roman"/>
      <w:b/>
      <w:bCs/>
      <w:sz w:val="39"/>
      <w:szCs w:val="39"/>
      <w:shd w:val="clear" w:color="auto" w:fill="FFFFFF"/>
    </w:rPr>
  </w:style>
  <w:style w:type="paragraph" w:customStyle="1" w:styleId="14">
    <w:name w:val="Заголовок №1"/>
    <w:basedOn w:val="a"/>
    <w:link w:val="13"/>
    <w:rsid w:val="00457F19"/>
    <w:pPr>
      <w:widowControl w:val="0"/>
      <w:shd w:val="clear" w:color="auto" w:fill="FFFFFF"/>
      <w:spacing w:line="461" w:lineRule="exact"/>
      <w:jc w:val="center"/>
      <w:outlineLvl w:val="0"/>
    </w:pPr>
    <w:rPr>
      <w:b/>
      <w:bCs/>
      <w:sz w:val="39"/>
      <w:szCs w:val="39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D099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D099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D099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D099A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D099A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2D099A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D099A"/>
    <w:rPr>
      <w:rFonts w:ascii="Cambria" w:eastAsia="Times New Roman" w:hAnsi="Cambria" w:cs="Times New Roman"/>
      <w:lang w:eastAsia="ru-RU"/>
    </w:rPr>
  </w:style>
  <w:style w:type="numbering" w:customStyle="1" w:styleId="21">
    <w:name w:val="Нет списка2"/>
    <w:next w:val="a2"/>
    <w:uiPriority w:val="99"/>
    <w:semiHidden/>
    <w:rsid w:val="002D099A"/>
  </w:style>
  <w:style w:type="paragraph" w:styleId="ad">
    <w:name w:val="Body Text Indent"/>
    <w:basedOn w:val="a"/>
    <w:link w:val="ae"/>
    <w:rsid w:val="002D099A"/>
    <w:pPr>
      <w:ind w:firstLine="709"/>
      <w:jc w:val="both"/>
    </w:pPr>
  </w:style>
  <w:style w:type="character" w:customStyle="1" w:styleId="ae">
    <w:name w:val="Основной текст с отступом Знак"/>
    <w:basedOn w:val="a0"/>
    <w:link w:val="ad"/>
    <w:rsid w:val="002D0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2D099A"/>
    <w:pPr>
      <w:ind w:firstLine="709"/>
      <w:jc w:val="both"/>
    </w:pPr>
    <w:rPr>
      <w:b/>
      <w:bCs/>
    </w:rPr>
  </w:style>
  <w:style w:type="character" w:customStyle="1" w:styleId="23">
    <w:name w:val="Основной текст с отступом 2 Знак"/>
    <w:basedOn w:val="a0"/>
    <w:link w:val="22"/>
    <w:rsid w:val="002D09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rsid w:val="002D099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2D099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footer"/>
    <w:aliases w:val=" Знак"/>
    <w:basedOn w:val="a"/>
    <w:link w:val="af0"/>
    <w:rsid w:val="002D099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aliases w:val=" Знак Знак"/>
    <w:basedOn w:val="a0"/>
    <w:link w:val="af"/>
    <w:rsid w:val="002D09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2D099A"/>
  </w:style>
  <w:style w:type="paragraph" w:styleId="af2">
    <w:name w:val="Plain Text"/>
    <w:basedOn w:val="a"/>
    <w:link w:val="af3"/>
    <w:uiPriority w:val="99"/>
    <w:rsid w:val="002D099A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rsid w:val="002D099A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24">
    <w:name w:val="Сетка таблицы2"/>
    <w:basedOn w:val="a1"/>
    <w:next w:val="a5"/>
    <w:uiPriority w:val="99"/>
    <w:rsid w:val="002D0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header"/>
    <w:basedOn w:val="a"/>
    <w:link w:val="af5"/>
    <w:rsid w:val="002D099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2D0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uiPriority w:val="99"/>
    <w:rsid w:val="002D099A"/>
    <w:pPr>
      <w:spacing w:before="100" w:beforeAutospacing="1" w:after="100" w:afterAutospacing="1"/>
    </w:pPr>
  </w:style>
  <w:style w:type="paragraph" w:styleId="33">
    <w:name w:val="Body Text Indent 3"/>
    <w:basedOn w:val="a"/>
    <w:link w:val="34"/>
    <w:rsid w:val="002D099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2D099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"/>
    <w:link w:val="af8"/>
    <w:rsid w:val="002D099A"/>
    <w:pPr>
      <w:spacing w:after="120"/>
    </w:pPr>
  </w:style>
  <w:style w:type="character" w:customStyle="1" w:styleId="af8">
    <w:name w:val="Основной текст Знак"/>
    <w:basedOn w:val="a0"/>
    <w:link w:val="af7"/>
    <w:rsid w:val="002D09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footnote reference"/>
    <w:rsid w:val="002D099A"/>
    <w:rPr>
      <w:vertAlign w:val="superscript"/>
    </w:rPr>
  </w:style>
  <w:style w:type="paragraph" w:customStyle="1" w:styleId="210">
    <w:name w:val="Основной текст 21"/>
    <w:basedOn w:val="a"/>
    <w:rsid w:val="002D099A"/>
    <w:pPr>
      <w:tabs>
        <w:tab w:val="left" w:pos="8222"/>
      </w:tabs>
      <w:ind w:right="-1759"/>
    </w:pPr>
    <w:rPr>
      <w:sz w:val="28"/>
      <w:szCs w:val="20"/>
    </w:rPr>
  </w:style>
  <w:style w:type="paragraph" w:styleId="afa">
    <w:name w:val="footnote text"/>
    <w:basedOn w:val="a"/>
    <w:link w:val="afb"/>
    <w:rsid w:val="002D099A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fb">
    <w:name w:val="Текст сноски Знак"/>
    <w:basedOn w:val="a0"/>
    <w:link w:val="afa"/>
    <w:rsid w:val="002D09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llowedHyperlink"/>
    <w:rsid w:val="002D099A"/>
    <w:rPr>
      <w:color w:val="800080"/>
      <w:u w:val="single"/>
    </w:rPr>
  </w:style>
  <w:style w:type="paragraph" w:customStyle="1" w:styleId="msonospacingbullet1gif">
    <w:name w:val="msonospacingbullet1.gif"/>
    <w:basedOn w:val="a"/>
    <w:rsid w:val="002D099A"/>
    <w:pPr>
      <w:spacing w:before="100" w:beforeAutospacing="1" w:after="100" w:afterAutospacing="1"/>
    </w:pPr>
  </w:style>
  <w:style w:type="paragraph" w:customStyle="1" w:styleId="msonospacingbullet3gif">
    <w:name w:val="msonospacingbullet3.gif"/>
    <w:basedOn w:val="a"/>
    <w:rsid w:val="002D099A"/>
    <w:pPr>
      <w:spacing w:before="100" w:beforeAutospacing="1" w:after="100" w:afterAutospacing="1"/>
    </w:p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D099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D099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customStyle="1" w:styleId="afd">
    <w:name w:val="Знак Знак"/>
    <w:rsid w:val="002D099A"/>
    <w:rPr>
      <w:sz w:val="24"/>
      <w:szCs w:val="24"/>
      <w:lang w:val="ru-RU" w:eastAsia="ru-RU" w:bidi="ar-SA"/>
    </w:rPr>
  </w:style>
  <w:style w:type="paragraph" w:customStyle="1" w:styleId="211">
    <w:name w:val="Основной текст 211"/>
    <w:basedOn w:val="a"/>
    <w:rsid w:val="002D099A"/>
    <w:pPr>
      <w:tabs>
        <w:tab w:val="left" w:pos="8222"/>
      </w:tabs>
      <w:ind w:right="-1759"/>
    </w:pPr>
    <w:rPr>
      <w:sz w:val="28"/>
      <w:szCs w:val="20"/>
    </w:rPr>
  </w:style>
  <w:style w:type="paragraph" w:customStyle="1" w:styleId="310">
    <w:name w:val="Основной текст 31"/>
    <w:basedOn w:val="a"/>
    <w:rsid w:val="002D099A"/>
    <w:pPr>
      <w:jc w:val="both"/>
    </w:pPr>
    <w:rPr>
      <w:szCs w:val="20"/>
    </w:rPr>
  </w:style>
  <w:style w:type="character" w:styleId="afe">
    <w:name w:val="Strong"/>
    <w:qFormat/>
    <w:rsid w:val="002D099A"/>
    <w:rPr>
      <w:b/>
      <w:bCs/>
    </w:rPr>
  </w:style>
  <w:style w:type="character" w:styleId="aff">
    <w:name w:val="Emphasis"/>
    <w:uiPriority w:val="20"/>
    <w:qFormat/>
    <w:rsid w:val="002D099A"/>
    <w:rPr>
      <w:i/>
      <w:iCs/>
    </w:rPr>
  </w:style>
  <w:style w:type="table" w:customStyle="1" w:styleId="110">
    <w:name w:val="Сетка таблицы11"/>
    <w:basedOn w:val="a1"/>
    <w:next w:val="a5"/>
    <w:rsid w:val="002D0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5">
    <w:name w:val="Body Text 2"/>
    <w:basedOn w:val="a"/>
    <w:link w:val="26"/>
    <w:unhideWhenUsed/>
    <w:rsid w:val="002D099A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2D09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Название Знак"/>
    <w:aliases w:val="Заголовок Знак1"/>
    <w:rsid w:val="002D099A"/>
    <w:rPr>
      <w:b/>
      <w:bCs/>
      <w:sz w:val="32"/>
      <w:szCs w:val="24"/>
      <w:lang w:eastAsia="en-US"/>
    </w:rPr>
  </w:style>
  <w:style w:type="character" w:customStyle="1" w:styleId="subtitle1">
    <w:name w:val="subtitle1"/>
    <w:rsid w:val="002D099A"/>
    <w:rPr>
      <w:b/>
      <w:bCs/>
      <w:i/>
      <w:iCs/>
      <w:sz w:val="30"/>
      <w:szCs w:val="30"/>
    </w:rPr>
  </w:style>
  <w:style w:type="character" w:customStyle="1" w:styleId="em1">
    <w:name w:val="em1"/>
    <w:rsid w:val="002D099A"/>
    <w:rPr>
      <w:b/>
      <w:bCs/>
    </w:rPr>
  </w:style>
  <w:style w:type="character" w:customStyle="1" w:styleId="710">
    <w:name w:val="Заголовок 7 Знак1"/>
    <w:semiHidden/>
    <w:rsid w:val="002D099A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2D099A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111">
    <w:name w:val="Нет списка11"/>
    <w:next w:val="a2"/>
    <w:uiPriority w:val="99"/>
    <w:semiHidden/>
    <w:unhideWhenUsed/>
    <w:rsid w:val="002D099A"/>
  </w:style>
  <w:style w:type="numbering" w:customStyle="1" w:styleId="1110">
    <w:name w:val="Нет списка111"/>
    <w:next w:val="a2"/>
    <w:uiPriority w:val="99"/>
    <w:semiHidden/>
    <w:unhideWhenUsed/>
    <w:rsid w:val="002D099A"/>
  </w:style>
  <w:style w:type="paragraph" w:customStyle="1" w:styleId="msonormal0">
    <w:name w:val="msonormal"/>
    <w:basedOn w:val="a"/>
    <w:rsid w:val="002D099A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D099A"/>
    <w:rPr>
      <w:rFonts w:cs="Times New Roman"/>
    </w:rPr>
  </w:style>
  <w:style w:type="paragraph" w:styleId="aff1">
    <w:name w:val="Document Map"/>
    <w:basedOn w:val="a"/>
    <w:link w:val="aff2"/>
    <w:uiPriority w:val="99"/>
    <w:rsid w:val="002D099A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aff2">
    <w:name w:val="Схема документа Знак"/>
    <w:basedOn w:val="a0"/>
    <w:link w:val="aff1"/>
    <w:uiPriority w:val="99"/>
    <w:rsid w:val="002D099A"/>
    <w:rPr>
      <w:rFonts w:ascii="Tahoma" w:eastAsia="Times New Roman" w:hAnsi="Tahoma" w:cs="Tahoma"/>
      <w:sz w:val="20"/>
      <w:szCs w:val="20"/>
      <w:shd w:val="clear" w:color="auto" w:fill="000080"/>
    </w:rPr>
  </w:style>
  <w:style w:type="table" w:customStyle="1" w:styleId="212">
    <w:name w:val="Сетка таблицы21"/>
    <w:basedOn w:val="a1"/>
    <w:next w:val="a5"/>
    <w:rsid w:val="002D09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Знак1"/>
    <w:uiPriority w:val="99"/>
    <w:semiHidden/>
    <w:rsid w:val="002D099A"/>
  </w:style>
  <w:style w:type="character" w:customStyle="1" w:styleId="BodyTextChar1">
    <w:name w:val="Body Text Char1"/>
    <w:uiPriority w:val="99"/>
    <w:semiHidden/>
    <w:locked/>
    <w:rsid w:val="002D099A"/>
    <w:rPr>
      <w:rFonts w:cs="Times New Roman"/>
      <w:lang w:eastAsia="en-US"/>
    </w:rPr>
  </w:style>
  <w:style w:type="paragraph" w:customStyle="1" w:styleId="aff3">
    <w:name w:val="А_основной"/>
    <w:basedOn w:val="a"/>
    <w:link w:val="aff4"/>
    <w:uiPriority w:val="99"/>
    <w:rsid w:val="002D099A"/>
    <w:pPr>
      <w:spacing w:line="360" w:lineRule="auto"/>
      <w:ind w:firstLine="454"/>
      <w:jc w:val="both"/>
    </w:pPr>
    <w:rPr>
      <w:rFonts w:eastAsia="Calibri"/>
      <w:sz w:val="28"/>
      <w:szCs w:val="20"/>
      <w:lang w:eastAsia="ko-KR"/>
    </w:rPr>
  </w:style>
  <w:style w:type="character" w:customStyle="1" w:styleId="aff4">
    <w:name w:val="А_основной Знак"/>
    <w:link w:val="aff3"/>
    <w:uiPriority w:val="99"/>
    <w:locked/>
    <w:rsid w:val="002D099A"/>
    <w:rPr>
      <w:rFonts w:ascii="Times New Roman" w:eastAsia="Calibri" w:hAnsi="Times New Roman" w:cs="Times New Roman"/>
      <w:sz w:val="28"/>
      <w:szCs w:val="20"/>
      <w:lang w:eastAsia="ko-KR"/>
    </w:rPr>
  </w:style>
  <w:style w:type="paragraph" w:customStyle="1" w:styleId="Default">
    <w:name w:val="Default"/>
    <w:uiPriority w:val="99"/>
    <w:rsid w:val="002D09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f5">
    <w:name w:val="line number"/>
    <w:uiPriority w:val="99"/>
    <w:rsid w:val="002D099A"/>
    <w:rPr>
      <w:rFonts w:cs="Times New Roman"/>
    </w:rPr>
  </w:style>
  <w:style w:type="paragraph" w:customStyle="1" w:styleId="c10">
    <w:name w:val="c10"/>
    <w:basedOn w:val="a"/>
    <w:rsid w:val="002D099A"/>
    <w:pPr>
      <w:spacing w:before="100" w:beforeAutospacing="1" w:after="100" w:afterAutospacing="1"/>
    </w:p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rsid w:val="002D099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numbering" w:customStyle="1" w:styleId="1111">
    <w:name w:val="Нет списка1111"/>
    <w:next w:val="a2"/>
    <w:semiHidden/>
    <w:rsid w:val="002D099A"/>
  </w:style>
  <w:style w:type="table" w:customStyle="1" w:styleId="1112">
    <w:name w:val="Сетка таблицы111"/>
    <w:basedOn w:val="a1"/>
    <w:next w:val="a5"/>
    <w:rsid w:val="002D0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3">
    <w:name w:val="Основной текст с отступом 21"/>
    <w:basedOn w:val="a"/>
    <w:rsid w:val="002D099A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b/>
      <w:szCs w:val="20"/>
    </w:rPr>
  </w:style>
  <w:style w:type="paragraph" w:customStyle="1" w:styleId="16">
    <w:name w:val="Без интервала1"/>
    <w:rsid w:val="002D0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dash041e0431044b0447043d044b0439char1">
    <w:name w:val="dash041e_0431_044b_0447_043d_044b_0439__char1"/>
    <w:rsid w:val="002D099A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2D099A"/>
    <w:pPr>
      <w:suppressAutoHyphens/>
    </w:pPr>
    <w:rPr>
      <w:lang w:eastAsia="ar-SA"/>
    </w:rPr>
  </w:style>
  <w:style w:type="character" w:customStyle="1" w:styleId="c7">
    <w:name w:val="c7"/>
    <w:rsid w:val="002D099A"/>
  </w:style>
  <w:style w:type="character" w:customStyle="1" w:styleId="c4">
    <w:name w:val="c4"/>
    <w:rsid w:val="002D099A"/>
  </w:style>
  <w:style w:type="character" w:customStyle="1" w:styleId="c32">
    <w:name w:val="c32"/>
    <w:rsid w:val="002D099A"/>
  </w:style>
  <w:style w:type="character" w:customStyle="1" w:styleId="c3">
    <w:name w:val="c3"/>
    <w:rsid w:val="002D099A"/>
  </w:style>
  <w:style w:type="table" w:customStyle="1" w:styleId="2110">
    <w:name w:val="Сетка таблицы211"/>
    <w:basedOn w:val="a1"/>
    <w:next w:val="a5"/>
    <w:rsid w:val="002D0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">
    <w:name w:val="Нет списка21"/>
    <w:next w:val="a2"/>
    <w:uiPriority w:val="99"/>
    <w:semiHidden/>
    <w:unhideWhenUsed/>
    <w:rsid w:val="002D099A"/>
  </w:style>
  <w:style w:type="character" w:customStyle="1" w:styleId="27">
    <w:name w:val="Основной текст2"/>
    <w:rsid w:val="002D099A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f6">
    <w:name w:val="Основной текст_"/>
    <w:link w:val="41"/>
    <w:rsid w:val="002D099A"/>
    <w:rPr>
      <w:shd w:val="clear" w:color="auto" w:fill="FFFFFF"/>
    </w:rPr>
  </w:style>
  <w:style w:type="paragraph" w:customStyle="1" w:styleId="41">
    <w:name w:val="Основной текст4"/>
    <w:basedOn w:val="a"/>
    <w:link w:val="aff6"/>
    <w:rsid w:val="002D099A"/>
    <w:pPr>
      <w:widowControl w:val="0"/>
      <w:shd w:val="clear" w:color="auto" w:fill="FFFFFF"/>
      <w:spacing w:before="300" w:line="269" w:lineRule="exact"/>
      <w:ind w:firstLine="30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7">
    <w:name w:val="Абзац списка1"/>
    <w:basedOn w:val="a"/>
    <w:uiPriority w:val="99"/>
    <w:rsid w:val="002D099A"/>
    <w:pPr>
      <w:ind w:left="720"/>
    </w:pPr>
    <w:rPr>
      <w:sz w:val="20"/>
      <w:szCs w:val="20"/>
    </w:rPr>
  </w:style>
  <w:style w:type="character" w:customStyle="1" w:styleId="215">
    <w:name w:val="Основной текст с отступом 2 Знак1"/>
    <w:uiPriority w:val="99"/>
    <w:semiHidden/>
    <w:rsid w:val="002D099A"/>
    <w:rPr>
      <w:sz w:val="22"/>
      <w:szCs w:val="22"/>
    </w:rPr>
  </w:style>
  <w:style w:type="character" w:customStyle="1" w:styleId="FontStyle13">
    <w:name w:val="Font Style13"/>
    <w:rsid w:val="002D099A"/>
    <w:rPr>
      <w:rFonts w:ascii="Times New Roman" w:hAnsi="Times New Roman" w:cs="Times New Roman" w:hint="default"/>
      <w:sz w:val="20"/>
      <w:szCs w:val="20"/>
    </w:rPr>
  </w:style>
  <w:style w:type="paragraph" w:customStyle="1" w:styleId="Style3">
    <w:name w:val="Style3"/>
    <w:basedOn w:val="a"/>
    <w:rsid w:val="002D099A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rsid w:val="002D099A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11">
    <w:name w:val="Font Style11"/>
    <w:rsid w:val="002D099A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Style4">
    <w:name w:val="Style4"/>
    <w:basedOn w:val="a"/>
    <w:rsid w:val="002D099A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rsid w:val="002D099A"/>
    <w:rPr>
      <w:rFonts w:ascii="Times New Roman" w:hAnsi="Times New Roman" w:cs="Times New Roman" w:hint="default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2D099A"/>
  </w:style>
  <w:style w:type="numbering" w:customStyle="1" w:styleId="42">
    <w:name w:val="Нет списка4"/>
    <w:next w:val="a2"/>
    <w:uiPriority w:val="99"/>
    <w:semiHidden/>
    <w:unhideWhenUsed/>
    <w:rsid w:val="002D099A"/>
  </w:style>
  <w:style w:type="paragraph" w:customStyle="1" w:styleId="pboth">
    <w:name w:val="pboth"/>
    <w:basedOn w:val="a"/>
    <w:rsid w:val="002D099A"/>
    <w:pPr>
      <w:spacing w:before="100" w:beforeAutospacing="1" w:after="100" w:afterAutospacing="1"/>
    </w:pPr>
  </w:style>
  <w:style w:type="paragraph" w:styleId="aff7">
    <w:name w:val="Date"/>
    <w:basedOn w:val="a"/>
    <w:next w:val="a"/>
    <w:link w:val="aff8"/>
    <w:unhideWhenUsed/>
    <w:rsid w:val="002D099A"/>
    <w:rPr>
      <w:sz w:val="20"/>
      <w:szCs w:val="20"/>
    </w:rPr>
  </w:style>
  <w:style w:type="character" w:customStyle="1" w:styleId="aff8">
    <w:name w:val="Дата Знак"/>
    <w:basedOn w:val="a0"/>
    <w:link w:val="aff7"/>
    <w:rsid w:val="002D09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6">
    <w:name w:val="c6"/>
    <w:basedOn w:val="a"/>
    <w:rsid w:val="002D099A"/>
    <w:pPr>
      <w:spacing w:before="100" w:beforeAutospacing="1" w:after="100" w:afterAutospacing="1"/>
    </w:pPr>
  </w:style>
  <w:style w:type="paragraph" w:customStyle="1" w:styleId="18">
    <w:name w:val="Знак1"/>
    <w:basedOn w:val="a"/>
    <w:rsid w:val="002D099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0">
    <w:name w:val="c0"/>
    <w:rsid w:val="002D099A"/>
  </w:style>
  <w:style w:type="character" w:customStyle="1" w:styleId="c5">
    <w:name w:val="c5"/>
    <w:rsid w:val="002D099A"/>
  </w:style>
  <w:style w:type="table" w:customStyle="1" w:styleId="36">
    <w:name w:val="Сетка таблицы3"/>
    <w:basedOn w:val="a1"/>
    <w:next w:val="a5"/>
    <w:rsid w:val="002D0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2D0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tudarium.ru/article/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ge-study.ru/ru/ege/materialy/biologiya/zhivaya-klet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30F3D-6E06-42B0-AC50-210E6F65F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10997</Words>
  <Characters>62685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Irina</cp:lastModifiedBy>
  <cp:revision>4</cp:revision>
  <cp:lastPrinted>2019-01-02T16:02:00Z</cp:lastPrinted>
  <dcterms:created xsi:type="dcterms:W3CDTF">2017-12-29T05:13:00Z</dcterms:created>
  <dcterms:modified xsi:type="dcterms:W3CDTF">2022-09-30T02:51:00Z</dcterms:modified>
</cp:coreProperties>
</file>