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86AA3" w14:textId="77777777" w:rsidR="0042199B" w:rsidRPr="009405E3" w:rsidRDefault="0042199B" w:rsidP="009405E3">
      <w:pPr>
        <w:tabs>
          <w:tab w:val="left" w:pos="567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DFB3A1" w14:textId="77777777" w:rsidR="003B0DE7" w:rsidRPr="009405E3" w:rsidRDefault="003B0DE7" w:rsidP="009405E3">
      <w:pPr>
        <w:tabs>
          <w:tab w:val="left" w:pos="567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BE933C" w14:textId="77777777" w:rsidR="002B6A09" w:rsidRPr="009405E3" w:rsidRDefault="002B6A09" w:rsidP="00940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56FF71" w14:textId="77777777" w:rsidR="00F343FF" w:rsidRPr="00664D2B" w:rsidRDefault="00F343FF" w:rsidP="00940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1819B30" w14:textId="77777777" w:rsidR="00F343FF" w:rsidRPr="00664D2B" w:rsidRDefault="00F343FF" w:rsidP="00940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A36B560" w14:textId="77777777" w:rsidR="00F343FF" w:rsidRPr="00664D2B" w:rsidRDefault="00F343FF" w:rsidP="00940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4F70B38" w14:textId="77777777" w:rsidR="00F343FF" w:rsidRPr="00664D2B" w:rsidRDefault="00F343FF" w:rsidP="00940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5D9D3F8" w14:textId="77777777" w:rsidR="00F343FF" w:rsidRPr="00664D2B" w:rsidRDefault="00F343FF" w:rsidP="00940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33BAF37" w14:textId="77777777" w:rsidR="00F343FF" w:rsidRPr="00364D13" w:rsidRDefault="00F343FF" w:rsidP="00940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782DB4B" w14:textId="70A5C9CD" w:rsidR="002B6A09" w:rsidRPr="00364D13" w:rsidRDefault="002B6A09" w:rsidP="00940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bCs/>
          <w:sz w:val="24"/>
          <w:szCs w:val="24"/>
        </w:rPr>
        <w:t>РАБОЧАЯ ПРОГРАММА</w:t>
      </w:r>
    </w:p>
    <w:p w14:paraId="0223AB09" w14:textId="107DE89B" w:rsidR="002B6A09" w:rsidRPr="00364D13" w:rsidRDefault="006A1EB7" w:rsidP="00940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bCs/>
          <w:sz w:val="24"/>
          <w:szCs w:val="24"/>
        </w:rPr>
        <w:t>у</w:t>
      </w:r>
      <w:r w:rsidR="002B6A09" w:rsidRPr="00364D13">
        <w:rPr>
          <w:rFonts w:ascii="Times New Roman" w:eastAsia="Calibri" w:hAnsi="Times New Roman" w:cs="Times New Roman"/>
          <w:b/>
          <w:bCs/>
          <w:sz w:val="24"/>
          <w:szCs w:val="24"/>
        </w:rPr>
        <w:t>чебного предмета</w:t>
      </w:r>
    </w:p>
    <w:p w14:paraId="2D652321" w14:textId="022F9E1A" w:rsidR="002B6A09" w:rsidRPr="00364D13" w:rsidRDefault="000D720D" w:rsidP="00940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bCs/>
          <w:sz w:val="24"/>
          <w:szCs w:val="24"/>
        </w:rPr>
        <w:t>МАТЕМАТИКА</w:t>
      </w:r>
    </w:p>
    <w:p w14:paraId="1C017EF0" w14:textId="77777777" w:rsidR="002B6A09" w:rsidRPr="00364D13" w:rsidRDefault="002B6A09" w:rsidP="00940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bCs/>
          <w:sz w:val="24"/>
          <w:szCs w:val="24"/>
        </w:rPr>
        <w:t>10 - 11 КЛАСС</w:t>
      </w:r>
    </w:p>
    <w:p w14:paraId="006F6E6B" w14:textId="294071F8" w:rsidR="002B6A09" w:rsidRPr="00364D13" w:rsidRDefault="002B6A09" w:rsidP="00940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5B52F8" w:rsidRPr="00364D13">
        <w:rPr>
          <w:rFonts w:ascii="Times New Roman" w:eastAsia="Calibri" w:hAnsi="Times New Roman" w:cs="Times New Roman"/>
          <w:b/>
          <w:bCs/>
          <w:sz w:val="24"/>
          <w:szCs w:val="24"/>
        </w:rPr>
        <w:t>углубленный</w:t>
      </w:r>
      <w:r w:rsidRPr="00364D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уровень)</w:t>
      </w:r>
    </w:p>
    <w:p w14:paraId="43717EBB" w14:textId="77777777" w:rsidR="00526CB9" w:rsidRPr="00364D13" w:rsidRDefault="00526CB9" w:rsidP="00620A41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7417AADD" w14:textId="6379F3FB" w:rsidR="00526CB9" w:rsidRPr="00364D13" w:rsidRDefault="00526CB9" w:rsidP="00620A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 xml:space="preserve">Планируемые результаты </w:t>
      </w:r>
      <w:r w:rsidR="008F7A7A" w:rsidRPr="00364D13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</w:t>
      </w:r>
      <w:r w:rsidR="00D43397" w:rsidRPr="00364D13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4B02E5CF" w14:textId="6CF6DE09" w:rsidR="00526CB9" w:rsidRPr="00364D13" w:rsidRDefault="00526CB9" w:rsidP="00620A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 xml:space="preserve">Содержание программы </w:t>
      </w:r>
      <w:r w:rsidR="00D43397" w:rsidRPr="00364D13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…………………………………………………………………………...5</w:t>
      </w:r>
    </w:p>
    <w:p w14:paraId="3BF21142" w14:textId="65E59648" w:rsidR="00C8242B" w:rsidRPr="00364D13" w:rsidRDefault="00526CB9" w:rsidP="00620A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Тематическое планирование</w:t>
      </w:r>
      <w:r w:rsidR="00206D39" w:rsidRPr="00364D13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</w:t>
      </w:r>
      <w:r w:rsidR="00D43397" w:rsidRPr="00364D13">
        <w:rPr>
          <w:rFonts w:ascii="Times New Roman" w:eastAsia="Calibri" w:hAnsi="Times New Roman" w:cs="Times New Roman"/>
          <w:sz w:val="24"/>
          <w:szCs w:val="24"/>
        </w:rPr>
        <w:t>………………10</w:t>
      </w:r>
    </w:p>
    <w:p w14:paraId="3579FE9D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29A0A8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051BC7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079DD4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3E7D4C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5997B1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1D14EE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B8A7B4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069BE7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97BBE5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1004E7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98DB0C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183FFE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5BA494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C5892C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2C3ACC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D86779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064BC0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94C078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A88C84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238463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9A9B0A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3A96A4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B1DA69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14B6E6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B97DB4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184EA9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8E955F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05072D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F0FC86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147CD7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062DFC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1EC2FC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2B1E5C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38569D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5F786F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9C2B64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3978D6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DD9DF5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018F48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E27760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0A7CE2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65D03A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F23103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4F282B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C4B88F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7E935F8" w14:textId="77777777" w:rsidR="00D43397" w:rsidRPr="00364D13" w:rsidRDefault="00D43397" w:rsidP="00D4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37040D" w14:textId="79368750" w:rsidR="00526CB9" w:rsidRPr="00364D13" w:rsidRDefault="00526CB9" w:rsidP="00620A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3C0EB6B" w14:textId="77777777" w:rsidR="00123580" w:rsidRDefault="00123580" w:rsidP="00620A41">
      <w:pPr>
        <w:pStyle w:val="Default"/>
        <w:rPr>
          <w:color w:val="auto"/>
        </w:rPr>
      </w:pPr>
    </w:p>
    <w:p w14:paraId="03D452CA" w14:textId="27AA851A" w:rsidR="00513341" w:rsidRPr="00364D13" w:rsidRDefault="00513341" w:rsidP="00620A41">
      <w:pPr>
        <w:pStyle w:val="Default"/>
        <w:rPr>
          <w:color w:val="auto"/>
        </w:rPr>
      </w:pPr>
      <w:r w:rsidRPr="00364D13">
        <w:rPr>
          <w:color w:val="auto"/>
        </w:rPr>
        <w:lastRenderedPageBreak/>
        <w:t xml:space="preserve">Обучение организовано по следующим учебникам: </w:t>
      </w:r>
    </w:p>
    <w:p w14:paraId="714A6DDD" w14:textId="4F6599E4" w:rsidR="000D720D" w:rsidRPr="00364D13" w:rsidRDefault="000D720D" w:rsidP="00620A41">
      <w:pPr>
        <w:pStyle w:val="Default"/>
        <w:rPr>
          <w:i/>
          <w:color w:val="auto"/>
        </w:rPr>
      </w:pPr>
      <w:r w:rsidRPr="00364D13">
        <w:rPr>
          <w:i/>
          <w:color w:val="auto"/>
        </w:rPr>
        <w:t>Блок АЛГЕБРА</w:t>
      </w:r>
    </w:p>
    <w:p w14:paraId="0378C928" w14:textId="31627E22" w:rsidR="00513341" w:rsidRPr="00364D13" w:rsidRDefault="00513341" w:rsidP="00620A41">
      <w:pPr>
        <w:pStyle w:val="Default"/>
        <w:rPr>
          <w:color w:val="auto"/>
        </w:rPr>
      </w:pPr>
      <w:r w:rsidRPr="00364D13">
        <w:rPr>
          <w:color w:val="auto"/>
        </w:rPr>
        <w:t>Никольский СМ., Потапов М.</w:t>
      </w:r>
      <w:r w:rsidR="00E12E2D" w:rsidRPr="00364D13">
        <w:rPr>
          <w:color w:val="auto"/>
        </w:rPr>
        <w:t xml:space="preserve"> </w:t>
      </w:r>
      <w:r w:rsidRPr="00364D13">
        <w:rPr>
          <w:color w:val="auto"/>
        </w:rPr>
        <w:t xml:space="preserve">К., Решетников Н.Н., Шевкин А.В. </w:t>
      </w:r>
    </w:p>
    <w:p w14:paraId="4BC9B8BB" w14:textId="77777777" w:rsidR="00513341" w:rsidRPr="00364D13" w:rsidRDefault="00513341" w:rsidP="00620A41">
      <w:pPr>
        <w:pStyle w:val="Default"/>
        <w:rPr>
          <w:color w:val="auto"/>
        </w:rPr>
      </w:pPr>
      <w:r w:rsidRPr="00364D13">
        <w:rPr>
          <w:color w:val="auto"/>
        </w:rPr>
        <w:t>Алгебра и начала математического анализа. 10 класс: Учебник для учащихся общеобразовательных учреждений (базовый и профильный уровни).</w:t>
      </w:r>
    </w:p>
    <w:p w14:paraId="14C0B66D" w14:textId="77777777" w:rsidR="00513341" w:rsidRPr="00364D13" w:rsidRDefault="00513341" w:rsidP="00620A41">
      <w:pPr>
        <w:pStyle w:val="Default"/>
        <w:rPr>
          <w:color w:val="auto"/>
        </w:rPr>
      </w:pPr>
      <w:r w:rsidRPr="00364D13">
        <w:rPr>
          <w:color w:val="auto"/>
        </w:rPr>
        <w:t xml:space="preserve"> М.: Просвещение, 2017. </w:t>
      </w:r>
    </w:p>
    <w:p w14:paraId="40233AEE" w14:textId="2A8DBA37" w:rsidR="00513341" w:rsidRPr="00364D13" w:rsidRDefault="00513341" w:rsidP="00620A41">
      <w:pPr>
        <w:pStyle w:val="Default"/>
        <w:rPr>
          <w:color w:val="auto"/>
        </w:rPr>
      </w:pPr>
      <w:r w:rsidRPr="00364D13">
        <w:rPr>
          <w:color w:val="auto"/>
        </w:rPr>
        <w:t>Никольский СМ., Потапов М.</w:t>
      </w:r>
      <w:r w:rsidR="00E12E2D" w:rsidRPr="00364D13">
        <w:rPr>
          <w:color w:val="auto"/>
        </w:rPr>
        <w:t xml:space="preserve"> </w:t>
      </w:r>
      <w:r w:rsidRPr="00364D13">
        <w:rPr>
          <w:color w:val="auto"/>
        </w:rPr>
        <w:t xml:space="preserve">К., Решетников Н.Н., Шевкин А.В. </w:t>
      </w:r>
    </w:p>
    <w:p w14:paraId="2298934E" w14:textId="77777777" w:rsidR="00513341" w:rsidRPr="00364D13" w:rsidRDefault="00513341" w:rsidP="00620A41">
      <w:pPr>
        <w:pStyle w:val="Default"/>
        <w:rPr>
          <w:color w:val="auto"/>
        </w:rPr>
      </w:pPr>
      <w:r w:rsidRPr="00364D13">
        <w:rPr>
          <w:color w:val="auto"/>
        </w:rPr>
        <w:t>Алгебра и начала математического анализа. 11 класс: Учебник для учащихся общеобразовательных учреждений (базовый и профильный уровни).</w:t>
      </w:r>
    </w:p>
    <w:p w14:paraId="17C07224" w14:textId="1363DD89" w:rsidR="0042199B" w:rsidRPr="00364D13" w:rsidRDefault="00513341" w:rsidP="00620A41">
      <w:pPr>
        <w:pStyle w:val="Default"/>
        <w:rPr>
          <w:color w:val="auto"/>
        </w:rPr>
      </w:pPr>
      <w:r w:rsidRPr="00364D13">
        <w:rPr>
          <w:color w:val="auto"/>
        </w:rPr>
        <w:t xml:space="preserve"> М.: Просвещение, 2018. </w:t>
      </w:r>
    </w:p>
    <w:p w14:paraId="34C2E9CA" w14:textId="720E27B2" w:rsidR="00794486" w:rsidRPr="00364D13" w:rsidRDefault="00542D0B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Количество ча</w:t>
      </w:r>
      <w:r w:rsidR="00253D9D" w:rsidRPr="00364D13">
        <w:rPr>
          <w:rFonts w:ascii="Times New Roman" w:hAnsi="Times New Roman" w:cs="Times New Roman"/>
          <w:sz w:val="24"/>
          <w:szCs w:val="24"/>
        </w:rPr>
        <w:t xml:space="preserve">сов по </w:t>
      </w:r>
      <w:r w:rsidR="009D1540" w:rsidRPr="00364D13">
        <w:rPr>
          <w:rFonts w:ascii="Times New Roman" w:hAnsi="Times New Roman" w:cs="Times New Roman"/>
          <w:sz w:val="24"/>
          <w:szCs w:val="24"/>
        </w:rPr>
        <w:t xml:space="preserve">учебному </w:t>
      </w:r>
      <w:r w:rsidR="0000478B" w:rsidRPr="00364D13">
        <w:rPr>
          <w:rFonts w:ascii="Times New Roman" w:hAnsi="Times New Roman" w:cs="Times New Roman"/>
          <w:sz w:val="24"/>
          <w:szCs w:val="24"/>
        </w:rPr>
        <w:t xml:space="preserve">плану: всего </w:t>
      </w:r>
      <w:r w:rsidR="0092594E" w:rsidRPr="00364D13">
        <w:rPr>
          <w:rFonts w:ascii="Times New Roman" w:hAnsi="Times New Roman" w:cs="Times New Roman"/>
          <w:sz w:val="24"/>
          <w:szCs w:val="24"/>
        </w:rPr>
        <w:t>272 часа за 2 года.</w:t>
      </w:r>
      <w:r w:rsidR="003B0DE7" w:rsidRPr="00364D1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555AA" w:rsidRPr="00364D13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7CD9B2B" w14:textId="75C68434" w:rsidR="000D720D" w:rsidRPr="00364D13" w:rsidRDefault="000D720D" w:rsidP="000D72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4D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Блок ГЕОМЕТРИЯ</w:t>
      </w:r>
    </w:p>
    <w:p w14:paraId="6821150B" w14:textId="77777777" w:rsidR="000D720D" w:rsidRPr="00364D13" w:rsidRDefault="000D720D" w:rsidP="000D72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Геометрия, 10-11: Учебник для общеобразовательных учреждений Л. С. Атанасян, В. Ф. Бутузов, </w:t>
      </w:r>
    </w:p>
    <w:p w14:paraId="58312BEC" w14:textId="77777777" w:rsidR="000D720D" w:rsidRPr="00364D13" w:rsidRDefault="000D720D" w:rsidP="000D72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D13">
        <w:rPr>
          <w:rFonts w:ascii="Times New Roman" w:eastAsia="Times New Roman" w:hAnsi="Times New Roman" w:cs="Times New Roman"/>
          <w:sz w:val="24"/>
          <w:szCs w:val="24"/>
          <w:lang w:eastAsia="ru-RU"/>
        </w:rPr>
        <w:t>С. Б. Кадомцев и др. – М.: Просвещение, 2016, 2018</w:t>
      </w:r>
    </w:p>
    <w:p w14:paraId="7FEDDC74" w14:textId="77777777" w:rsidR="006517E7" w:rsidRPr="00364D13" w:rsidRDefault="000D720D" w:rsidP="000D72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Количество часов по учебному плану: всего 136 часов за 2 года</w:t>
      </w:r>
      <w:r w:rsidR="006517E7" w:rsidRPr="00364D1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16EF045" w14:textId="3B13CAF4" w:rsidR="000D720D" w:rsidRPr="00364D13" w:rsidRDefault="006517E7" w:rsidP="000D72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 xml:space="preserve">Всего </w:t>
      </w:r>
      <w:r w:rsidR="005C707D" w:rsidRPr="00364D13">
        <w:rPr>
          <w:rFonts w:ascii="Times New Roman" w:eastAsia="Calibri" w:hAnsi="Times New Roman" w:cs="Times New Roman"/>
          <w:sz w:val="24"/>
          <w:szCs w:val="24"/>
        </w:rPr>
        <w:t>408 часов за 2 года обучения.</w:t>
      </w:r>
      <w:r w:rsidR="000D720D" w:rsidRPr="00364D13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</w:p>
    <w:p w14:paraId="0E4671D0" w14:textId="77777777" w:rsidR="00102BD9" w:rsidRPr="00364D13" w:rsidRDefault="00102BD9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90585" w14:textId="36DA8B17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364D1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64D13">
        <w:rPr>
          <w:rFonts w:ascii="Times New Roman" w:hAnsi="Times New Roman"/>
          <w:b/>
          <w:sz w:val="24"/>
          <w:szCs w:val="24"/>
        </w:rPr>
        <w:t>.  Планируемые результаты изучения учебного предмета</w:t>
      </w:r>
    </w:p>
    <w:p w14:paraId="71357171" w14:textId="77777777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i/>
          <w:sz w:val="24"/>
          <w:szCs w:val="24"/>
        </w:rPr>
        <w:t>Личностные</w:t>
      </w:r>
      <w:r w:rsidRPr="00364D13">
        <w:rPr>
          <w:rFonts w:ascii="Times New Roman" w:hAnsi="Times New Roman"/>
          <w:sz w:val="24"/>
          <w:szCs w:val="24"/>
        </w:rPr>
        <w:t>:</w:t>
      </w:r>
    </w:p>
    <w:p w14:paraId="2A4DE9BF" w14:textId="77777777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1) сформированность мировоззрения, 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от факта;</w:t>
      </w:r>
    </w:p>
    <w:p w14:paraId="0A0D1B3B" w14:textId="77777777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2) готовность и способность вести диал</w:t>
      </w:r>
      <w:r w:rsidR="00B729A8" w:rsidRPr="00364D13">
        <w:rPr>
          <w:rFonts w:ascii="Times New Roman" w:hAnsi="Times New Roman"/>
          <w:sz w:val="24"/>
          <w:szCs w:val="24"/>
        </w:rPr>
        <w:t xml:space="preserve">ог с другими людьми, достигать </w:t>
      </w:r>
      <w:r w:rsidRPr="00364D13">
        <w:rPr>
          <w:rFonts w:ascii="Times New Roman" w:hAnsi="Times New Roman"/>
          <w:sz w:val="24"/>
          <w:szCs w:val="24"/>
        </w:rPr>
        <w:t>в нём   взаимопонимания, находить общие цели и сотрудничать для их достижения;</w:t>
      </w:r>
    </w:p>
    <w:p w14:paraId="33DA6DEB" w14:textId="77777777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3)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5DB78EC9" w14:textId="77777777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4) готовность и способность к образованию, в том числе </w:t>
      </w:r>
    </w:p>
    <w:p w14:paraId="65ED9A9F" w14:textId="34AE7E92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самообразованию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6751AB4A" w14:textId="77777777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5) эстетическое отношение к миру, включая эстетику быта, научного и технического творчества;</w:t>
      </w:r>
    </w:p>
    <w:p w14:paraId="43251471" w14:textId="231B1DF2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6) осознанный выбор будущей профессии и возможностей реализации собственных жизненных планов; отношение к пр</w:t>
      </w:r>
      <w:r w:rsidR="00B729A8" w:rsidRPr="00364D13">
        <w:rPr>
          <w:rFonts w:ascii="Times New Roman" w:hAnsi="Times New Roman"/>
          <w:sz w:val="24"/>
          <w:szCs w:val="24"/>
        </w:rPr>
        <w:t>офессиональной деятельности как</w:t>
      </w:r>
      <w:r w:rsidRPr="00364D13">
        <w:rPr>
          <w:rFonts w:ascii="Times New Roman" w:hAnsi="Times New Roman"/>
          <w:sz w:val="24"/>
          <w:szCs w:val="24"/>
        </w:rPr>
        <w:t xml:space="preserve"> возможности участия в решении личных, общественных, государственных, общенациональных проблем.</w:t>
      </w:r>
    </w:p>
    <w:p w14:paraId="008E15BC" w14:textId="77777777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i/>
          <w:sz w:val="24"/>
          <w:szCs w:val="24"/>
        </w:rPr>
        <w:t>Метапредметные:</w:t>
      </w:r>
    </w:p>
    <w:p w14:paraId="65E4893D" w14:textId="77777777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0B71CEFE" w14:textId="77777777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281E9F72" w14:textId="77777777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3) овладение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9D7A298" w14:textId="77777777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20857451" w14:textId="698F2BCC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5) 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ACC0BC3" w14:textId="2938C703" w:rsidR="0000478B" w:rsidRPr="00364D13" w:rsidRDefault="00D43397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6) </w:t>
      </w:r>
      <w:r w:rsidR="00B729A8" w:rsidRPr="00364D13">
        <w:rPr>
          <w:rFonts w:ascii="Times New Roman" w:hAnsi="Times New Roman"/>
          <w:sz w:val="24"/>
          <w:szCs w:val="24"/>
        </w:rPr>
        <w:t>владение языковыми</w:t>
      </w:r>
      <w:r w:rsidR="0000478B" w:rsidRPr="00364D13">
        <w:rPr>
          <w:rFonts w:ascii="Times New Roman" w:hAnsi="Times New Roman"/>
          <w:sz w:val="24"/>
          <w:szCs w:val="24"/>
        </w:rPr>
        <w:t xml:space="preserve"> средствами — умение ясно, логично и точно излагать свою точку зрения, использовать адекватные языковые средства;</w:t>
      </w:r>
    </w:p>
    <w:p w14:paraId="40EC047E" w14:textId="230B986A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lastRenderedPageBreak/>
        <w:t>7) владение навыками познавательной рефлексии как осознания совершаемых действий и мыслител</w:t>
      </w:r>
      <w:r w:rsidR="00B729A8" w:rsidRPr="00364D13">
        <w:rPr>
          <w:rFonts w:ascii="Times New Roman" w:hAnsi="Times New Roman"/>
          <w:sz w:val="24"/>
          <w:szCs w:val="24"/>
        </w:rPr>
        <w:t xml:space="preserve">ьных процессов, их результатов </w:t>
      </w:r>
      <w:r w:rsidR="00364D13">
        <w:rPr>
          <w:rFonts w:ascii="Times New Roman" w:hAnsi="Times New Roman"/>
          <w:sz w:val="24"/>
          <w:szCs w:val="24"/>
        </w:rPr>
        <w:t xml:space="preserve">и </w:t>
      </w:r>
      <w:r w:rsidR="0094264E">
        <w:rPr>
          <w:rFonts w:ascii="Times New Roman" w:hAnsi="Times New Roman"/>
          <w:sz w:val="24"/>
          <w:szCs w:val="24"/>
        </w:rPr>
        <w:t xml:space="preserve">оснований, </w:t>
      </w:r>
      <w:r w:rsidRPr="00364D13">
        <w:rPr>
          <w:rFonts w:ascii="Times New Roman" w:hAnsi="Times New Roman"/>
          <w:sz w:val="24"/>
          <w:szCs w:val="24"/>
        </w:rPr>
        <w:t>границ  своего  знания  и  незнания,  новых  познавательных  задач  и  средств  их  достижения.</w:t>
      </w:r>
    </w:p>
    <w:p w14:paraId="397528A5" w14:textId="77777777" w:rsidR="0000478B" w:rsidRPr="00364D13" w:rsidRDefault="0000478B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8)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5EA517BC" w14:textId="77777777" w:rsidR="0000478B" w:rsidRPr="00364D13" w:rsidRDefault="0000478B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9)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7E8C604F" w14:textId="77777777" w:rsidR="0000478B" w:rsidRPr="00364D13" w:rsidRDefault="0000478B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10) умение оценивать правильность выполнения учебной задачи, собственные возможности её решения;</w:t>
      </w:r>
    </w:p>
    <w:p w14:paraId="6A57AECF" w14:textId="77777777" w:rsidR="0000478B" w:rsidRPr="00364D13" w:rsidRDefault="0000478B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 xml:space="preserve"> 11)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40DA1BA2" w14:textId="77777777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i/>
          <w:sz w:val="24"/>
          <w:szCs w:val="24"/>
        </w:rPr>
        <w:t>Предметные</w:t>
      </w:r>
    </w:p>
    <w:p w14:paraId="0F41DA1B" w14:textId="1CCA54B9" w:rsidR="0000478B" w:rsidRPr="00364D13" w:rsidRDefault="0000478B" w:rsidP="00620A41">
      <w:pPr>
        <w:pStyle w:val="af7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Предметные результаты освоения курса математики ориентированы на формирование целостных представлений о мире и общей культуры обучающихся путём освоения с</w:t>
      </w:r>
      <w:r w:rsidR="00E7130F" w:rsidRPr="00364D13">
        <w:rPr>
          <w:rFonts w:ascii="Times New Roman" w:hAnsi="Times New Roman"/>
          <w:sz w:val="24"/>
          <w:szCs w:val="24"/>
        </w:rPr>
        <w:t xml:space="preserve">истематических научных знаний и способов </w:t>
      </w:r>
      <w:r w:rsidRPr="00364D13">
        <w:rPr>
          <w:rFonts w:ascii="Times New Roman" w:hAnsi="Times New Roman"/>
          <w:sz w:val="24"/>
          <w:szCs w:val="24"/>
        </w:rPr>
        <w:t xml:space="preserve">действий на метапредметной основе, а </w:t>
      </w:r>
      <w:r w:rsidR="00E93325" w:rsidRPr="00364D13">
        <w:rPr>
          <w:rFonts w:ascii="Times New Roman" w:hAnsi="Times New Roman"/>
          <w:sz w:val="24"/>
          <w:szCs w:val="24"/>
        </w:rPr>
        <w:t>также</w:t>
      </w:r>
      <w:r w:rsidR="00D43397" w:rsidRPr="00364D13">
        <w:rPr>
          <w:rFonts w:ascii="Times New Roman" w:hAnsi="Times New Roman"/>
          <w:sz w:val="24"/>
          <w:szCs w:val="24"/>
        </w:rPr>
        <w:t xml:space="preserve"> </w:t>
      </w:r>
      <w:r w:rsidRPr="00364D13">
        <w:rPr>
          <w:rFonts w:ascii="Times New Roman" w:hAnsi="Times New Roman"/>
          <w:sz w:val="24"/>
          <w:szCs w:val="24"/>
        </w:rPr>
        <w:t>предметные результаты освоения курса математики ориентированы на обеспечение преимущественно общеобразовательной и общекультурной подготовки. Они предполагают:</w:t>
      </w:r>
    </w:p>
    <w:p w14:paraId="6C5906A3" w14:textId="21F481C5" w:rsidR="0000478B" w:rsidRPr="00364D13" w:rsidRDefault="0000478B" w:rsidP="00D43397">
      <w:pPr>
        <w:pStyle w:val="af7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сформированность представлений о математике как части мировой культуры и о месте математики в современной ци</w:t>
      </w:r>
      <w:r w:rsidR="00E7130F" w:rsidRPr="00364D13">
        <w:rPr>
          <w:rFonts w:ascii="Times New Roman" w:hAnsi="Times New Roman"/>
          <w:sz w:val="24"/>
          <w:szCs w:val="24"/>
        </w:rPr>
        <w:t xml:space="preserve">вилизации, о способах описания на </w:t>
      </w:r>
      <w:r w:rsidR="00D43397" w:rsidRPr="00364D13">
        <w:rPr>
          <w:rFonts w:ascii="Times New Roman" w:hAnsi="Times New Roman"/>
          <w:sz w:val="24"/>
          <w:szCs w:val="24"/>
        </w:rPr>
        <w:t>математическом</w:t>
      </w:r>
      <w:r w:rsidRPr="00364D13">
        <w:rPr>
          <w:rFonts w:ascii="Times New Roman" w:hAnsi="Times New Roman"/>
          <w:sz w:val="24"/>
          <w:szCs w:val="24"/>
        </w:rPr>
        <w:t xml:space="preserve"> языке явлений реального мира;</w:t>
      </w:r>
    </w:p>
    <w:p w14:paraId="2E608A56" w14:textId="76686444" w:rsidR="0000478B" w:rsidRPr="00364D13" w:rsidRDefault="00E7130F" w:rsidP="00D43397">
      <w:pPr>
        <w:pStyle w:val="af7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сформированность</w:t>
      </w:r>
      <w:r w:rsidR="0000478B" w:rsidRPr="00364D13">
        <w:rPr>
          <w:rFonts w:ascii="Times New Roman" w:hAnsi="Times New Roman"/>
          <w:sz w:val="24"/>
          <w:szCs w:val="24"/>
        </w:rPr>
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14:paraId="48A7C71B" w14:textId="77777777" w:rsidR="0000478B" w:rsidRPr="00364D13" w:rsidRDefault="0000478B" w:rsidP="00D43397">
      <w:pPr>
        <w:pStyle w:val="af7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14:paraId="678E23AF" w14:textId="16DD839C" w:rsidR="0000478B" w:rsidRPr="00364D13" w:rsidRDefault="00E7130F" w:rsidP="00D43397">
      <w:pPr>
        <w:pStyle w:val="af7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владение стандартными</w:t>
      </w:r>
      <w:r w:rsidR="00364D13">
        <w:rPr>
          <w:rFonts w:ascii="Times New Roman" w:hAnsi="Times New Roman"/>
          <w:sz w:val="24"/>
          <w:szCs w:val="24"/>
        </w:rPr>
        <w:t xml:space="preserve"> приёмами </w:t>
      </w:r>
      <w:r w:rsidR="0094264E">
        <w:rPr>
          <w:rFonts w:ascii="Times New Roman" w:hAnsi="Times New Roman"/>
          <w:sz w:val="24"/>
          <w:szCs w:val="24"/>
        </w:rPr>
        <w:t xml:space="preserve">решения </w:t>
      </w:r>
      <w:r w:rsidR="0000478B" w:rsidRPr="00364D13">
        <w:rPr>
          <w:rFonts w:ascii="Times New Roman" w:hAnsi="Times New Roman"/>
          <w:sz w:val="24"/>
          <w:szCs w:val="24"/>
        </w:rPr>
        <w:t>рациональных и иррационал</w:t>
      </w:r>
      <w:r w:rsidR="0094264E">
        <w:rPr>
          <w:rFonts w:ascii="Times New Roman" w:hAnsi="Times New Roman"/>
          <w:sz w:val="24"/>
          <w:szCs w:val="24"/>
        </w:rPr>
        <w:t xml:space="preserve">ьных, показательных, степенных, </w:t>
      </w:r>
      <w:r w:rsidR="0000478B" w:rsidRPr="00364D13">
        <w:rPr>
          <w:rFonts w:ascii="Times New Roman" w:hAnsi="Times New Roman"/>
          <w:sz w:val="24"/>
          <w:szCs w:val="24"/>
        </w:rPr>
        <w:t>тригонометрических уравнений и неравенств, их систем; использование готовых компьютерных программ, в том числе для  поиска  пути   решения   и   иллюстрации   решения   уравнений и неравенств;</w:t>
      </w:r>
    </w:p>
    <w:p w14:paraId="52FBD859" w14:textId="0C8F2511" w:rsidR="0000478B" w:rsidRPr="00364D13" w:rsidRDefault="0000478B" w:rsidP="00D43397">
      <w:pPr>
        <w:pStyle w:val="af7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сформированность представле</w:t>
      </w:r>
      <w:r w:rsidR="0094264E">
        <w:rPr>
          <w:rFonts w:ascii="Times New Roman" w:hAnsi="Times New Roman"/>
          <w:sz w:val="24"/>
          <w:szCs w:val="24"/>
        </w:rPr>
        <w:t xml:space="preserve">ний об основных понятиях </w:t>
      </w:r>
      <w:r w:rsidRPr="00364D13">
        <w:rPr>
          <w:rFonts w:ascii="Times New Roman" w:hAnsi="Times New Roman"/>
          <w:sz w:val="24"/>
          <w:szCs w:val="24"/>
        </w:rPr>
        <w:t>и методах математического анализа;</w:t>
      </w:r>
    </w:p>
    <w:p w14:paraId="22A7BE21" w14:textId="1E45F289" w:rsidR="0000478B" w:rsidRPr="00364D13" w:rsidRDefault="0000478B" w:rsidP="00D43397">
      <w:pPr>
        <w:pStyle w:val="af7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владение </w:t>
      </w:r>
      <w:r w:rsidR="00E12E2D" w:rsidRPr="00364D13">
        <w:rPr>
          <w:rFonts w:ascii="Times New Roman" w:hAnsi="Times New Roman"/>
          <w:sz w:val="24"/>
          <w:szCs w:val="24"/>
        </w:rPr>
        <w:t>математическим</w:t>
      </w:r>
      <w:r w:rsidRPr="00364D13">
        <w:rPr>
          <w:rFonts w:ascii="Times New Roman" w:hAnsi="Times New Roman"/>
          <w:sz w:val="24"/>
          <w:szCs w:val="24"/>
        </w:rPr>
        <w:t xml:space="preserve">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построений;</w:t>
      </w:r>
    </w:p>
    <w:p w14:paraId="5E0B4562" w14:textId="77777777" w:rsidR="0000478B" w:rsidRPr="00364D13" w:rsidRDefault="0000478B" w:rsidP="00D43397">
      <w:pPr>
        <w:pStyle w:val="af7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понятиях.</w:t>
      </w:r>
    </w:p>
    <w:p w14:paraId="3174CDBD" w14:textId="77777777" w:rsidR="0000478B" w:rsidRPr="00364D13" w:rsidRDefault="0000478B" w:rsidP="00D43397">
      <w:pPr>
        <w:pStyle w:val="af7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Предметные результаты освоения курса математики</w:t>
      </w:r>
      <w:r w:rsidR="00E7130F" w:rsidRPr="00364D13">
        <w:rPr>
          <w:rFonts w:ascii="Times New Roman" w:hAnsi="Times New Roman"/>
          <w:sz w:val="24"/>
          <w:szCs w:val="24"/>
        </w:rPr>
        <w:t xml:space="preserve"> на углублённом уровне </w:t>
      </w:r>
      <w:r w:rsidRPr="00364D13">
        <w:rPr>
          <w:rFonts w:ascii="Times New Roman" w:hAnsi="Times New Roman"/>
          <w:sz w:val="24"/>
          <w:szCs w:val="24"/>
        </w:rPr>
        <w:t>ориентированы преимущественно на подготовку к последующему профессиональному образ</w:t>
      </w:r>
      <w:r w:rsidR="00E7130F" w:rsidRPr="00364D13">
        <w:rPr>
          <w:rFonts w:ascii="Times New Roman" w:hAnsi="Times New Roman"/>
          <w:sz w:val="24"/>
          <w:szCs w:val="24"/>
        </w:rPr>
        <w:t xml:space="preserve">ованию, развитие индивидуальных </w:t>
      </w:r>
      <w:r w:rsidRPr="00364D13">
        <w:rPr>
          <w:rFonts w:ascii="Times New Roman" w:hAnsi="Times New Roman"/>
          <w:sz w:val="24"/>
          <w:szCs w:val="24"/>
        </w:rPr>
        <w:t>способностей обучающихся путём более глубокого, чем это предусматривается базовым курсом, освоения основ наук, систематических знаний и способов действий, присущих данному учебному предмету.</w:t>
      </w:r>
    </w:p>
    <w:p w14:paraId="69058953" w14:textId="730FAE77" w:rsidR="0000478B" w:rsidRPr="00364D13" w:rsidRDefault="0000478B" w:rsidP="00D43397">
      <w:pPr>
        <w:pStyle w:val="af7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Углублённый уровень изучения математики включает, кроме перечисленных результатов освоения</w:t>
      </w:r>
      <w:r w:rsidR="00CE2B80" w:rsidRPr="00364D13">
        <w:rPr>
          <w:rFonts w:ascii="Times New Roman" w:hAnsi="Times New Roman"/>
          <w:sz w:val="24"/>
          <w:szCs w:val="24"/>
        </w:rPr>
        <w:t xml:space="preserve"> </w:t>
      </w:r>
      <w:r w:rsidRPr="00364D13">
        <w:rPr>
          <w:rFonts w:ascii="Times New Roman" w:hAnsi="Times New Roman"/>
          <w:sz w:val="24"/>
          <w:szCs w:val="24"/>
        </w:rPr>
        <w:t>курса</w:t>
      </w:r>
      <w:r w:rsidR="00CE2B80" w:rsidRPr="00364D13">
        <w:rPr>
          <w:rFonts w:ascii="Times New Roman" w:hAnsi="Times New Roman"/>
          <w:sz w:val="24"/>
          <w:szCs w:val="24"/>
        </w:rPr>
        <w:t>, следующие</w:t>
      </w:r>
      <w:r w:rsidRPr="00364D13">
        <w:rPr>
          <w:rFonts w:ascii="Times New Roman" w:hAnsi="Times New Roman"/>
          <w:sz w:val="24"/>
          <w:szCs w:val="24"/>
        </w:rPr>
        <w:t>:</w:t>
      </w:r>
    </w:p>
    <w:p w14:paraId="147221CD" w14:textId="552BD091" w:rsidR="0000478B" w:rsidRPr="00364D13" w:rsidRDefault="0000478B" w:rsidP="00D43397">
      <w:pPr>
        <w:pStyle w:val="af7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сформированность представлений о необходимости доказательств   при    обосновании   математических    ут</w:t>
      </w:r>
      <w:r w:rsidR="00E7130F" w:rsidRPr="00364D13">
        <w:rPr>
          <w:rFonts w:ascii="Times New Roman" w:hAnsi="Times New Roman"/>
          <w:sz w:val="24"/>
          <w:szCs w:val="24"/>
        </w:rPr>
        <w:t xml:space="preserve">верждений и роли аксиоматики в </w:t>
      </w:r>
      <w:r w:rsidRPr="00364D13">
        <w:rPr>
          <w:rFonts w:ascii="Times New Roman" w:hAnsi="Times New Roman"/>
          <w:sz w:val="24"/>
          <w:szCs w:val="24"/>
        </w:rPr>
        <w:t>проведении дедуктивных рассуждений;</w:t>
      </w:r>
    </w:p>
    <w:p w14:paraId="7987777B" w14:textId="24624003" w:rsidR="0000478B" w:rsidRPr="00364D13" w:rsidRDefault="0000478B" w:rsidP="00D43397">
      <w:pPr>
        <w:pStyle w:val="af7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14:paraId="5CFFAADC" w14:textId="77777777" w:rsidR="0000478B" w:rsidRPr="00364D13" w:rsidRDefault="0000478B" w:rsidP="00D43397">
      <w:pPr>
        <w:pStyle w:val="af7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14:paraId="574A9974" w14:textId="77777777" w:rsidR="0000478B" w:rsidRPr="00364D13" w:rsidRDefault="0000478B" w:rsidP="00D43397">
      <w:pPr>
        <w:pStyle w:val="af7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lastRenderedPageBreak/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14:paraId="63EDE7AE" w14:textId="683E78B2" w:rsidR="0000478B" w:rsidRPr="00364D13" w:rsidRDefault="0000478B" w:rsidP="00D43397">
      <w:pPr>
        <w:pStyle w:val="af7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сформированность представлений о необходимости доказательств   при    обосновании   математических утверждений и роли аксиоматики в проведении дедуктивных рассуждений;</w:t>
      </w:r>
    </w:p>
    <w:p w14:paraId="38DDF7AC" w14:textId="132D5581" w:rsidR="0000478B" w:rsidRPr="00364D13" w:rsidRDefault="0000478B" w:rsidP="00D43397">
      <w:pPr>
        <w:pStyle w:val="af7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14:paraId="26E65200" w14:textId="4676E1F7" w:rsidR="003239F5" w:rsidRPr="00364D13" w:rsidRDefault="003239F5" w:rsidP="00D43397">
      <w:pPr>
        <w:pStyle w:val="af7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явления;</w:t>
      </w:r>
    </w:p>
    <w:p w14:paraId="6CE49021" w14:textId="77777777" w:rsidR="003239F5" w:rsidRPr="00364D13" w:rsidRDefault="003239F5" w:rsidP="00D43397">
      <w:pPr>
        <w:pStyle w:val="af7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14:paraId="177A42CB" w14:textId="77777777" w:rsidR="003239F5" w:rsidRPr="00364D13" w:rsidRDefault="003239F5" w:rsidP="00D43397">
      <w:pPr>
        <w:pStyle w:val="af7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овладение навыками устных, письменных, инструментальных вычислений;</w:t>
      </w:r>
    </w:p>
    <w:p w14:paraId="48612283" w14:textId="77777777" w:rsidR="003239F5" w:rsidRPr="00364D13" w:rsidRDefault="003239F5" w:rsidP="00D43397">
      <w:pPr>
        <w:pStyle w:val="af7"/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14:paraId="5175E157" w14:textId="77777777" w:rsidR="003239F5" w:rsidRPr="00364D13" w:rsidRDefault="003239F5" w:rsidP="00D43397">
      <w:pPr>
        <w:pStyle w:val="af7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усвоение систематических знаний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14:paraId="3252BA12" w14:textId="77777777" w:rsidR="003239F5" w:rsidRPr="00364D13" w:rsidRDefault="003239F5" w:rsidP="00D43397">
      <w:pPr>
        <w:pStyle w:val="af7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умение вычислять объемы тел и площади их поверхностей, решая задачи повышенной сложности;</w:t>
      </w:r>
    </w:p>
    <w:p w14:paraId="367345D2" w14:textId="54BB6F23" w:rsidR="00BF688A" w:rsidRPr="0094264E" w:rsidRDefault="003239F5" w:rsidP="00620A41">
      <w:pPr>
        <w:pStyle w:val="af7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14:paraId="7F4A55F0" w14:textId="08BD71CC" w:rsidR="00D47148" w:rsidRPr="00364D13" w:rsidRDefault="00A619D9" w:rsidP="00620A41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D1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64D13">
        <w:rPr>
          <w:rFonts w:ascii="Times New Roman" w:hAnsi="Times New Roman" w:cs="Times New Roman"/>
          <w:b/>
          <w:sz w:val="24"/>
          <w:szCs w:val="24"/>
        </w:rPr>
        <w:t>. Содержание программы</w:t>
      </w:r>
    </w:p>
    <w:p w14:paraId="5D62B4D5" w14:textId="34965D2A" w:rsidR="00E12E2D" w:rsidRPr="00364D13" w:rsidRDefault="00E12E2D" w:rsidP="00620A41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D13">
        <w:rPr>
          <w:rFonts w:ascii="Times New Roman" w:hAnsi="Times New Roman" w:cs="Times New Roman"/>
          <w:b/>
          <w:sz w:val="24"/>
          <w:szCs w:val="24"/>
        </w:rPr>
        <w:t>10 класс</w:t>
      </w:r>
    </w:p>
    <w:p w14:paraId="692A675D" w14:textId="091B360F" w:rsidR="003239F5" w:rsidRPr="00364D13" w:rsidRDefault="003239F5" w:rsidP="009546D9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>Б</w:t>
      </w:r>
      <w:r w:rsidR="009546D9" w:rsidRPr="00364D13">
        <w:rPr>
          <w:rFonts w:ascii="Times New Roman" w:hAnsi="Times New Roman" w:cs="Times New Roman"/>
          <w:i/>
          <w:sz w:val="24"/>
          <w:szCs w:val="24"/>
        </w:rPr>
        <w:t>ЛОК АЛГЕБРА</w:t>
      </w:r>
    </w:p>
    <w:p w14:paraId="186CF44F" w14:textId="1A9D5033" w:rsidR="003E6676" w:rsidRPr="00364D13" w:rsidRDefault="003E6676" w:rsidP="00620A41">
      <w:pPr>
        <w:pStyle w:val="af7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64D13">
        <w:rPr>
          <w:rFonts w:ascii="Times New Roman" w:hAnsi="Times New Roman"/>
          <w:b/>
          <w:sz w:val="24"/>
          <w:szCs w:val="24"/>
        </w:rPr>
        <w:t xml:space="preserve">Повторение </w:t>
      </w:r>
      <w:r w:rsidR="00FE35D0" w:rsidRPr="00364D13">
        <w:rPr>
          <w:rFonts w:ascii="Times New Roman" w:hAnsi="Times New Roman"/>
          <w:b/>
          <w:sz w:val="24"/>
          <w:szCs w:val="24"/>
        </w:rPr>
        <w:t>(3 ч)</w:t>
      </w:r>
    </w:p>
    <w:p w14:paraId="61CFD16B" w14:textId="7148FF09" w:rsidR="00E7130F" w:rsidRPr="00364D13" w:rsidRDefault="00D11EA5" w:rsidP="00620A41">
      <w:pPr>
        <w:pStyle w:val="af7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64D13">
        <w:rPr>
          <w:rFonts w:ascii="Times New Roman" w:hAnsi="Times New Roman"/>
          <w:b/>
          <w:sz w:val="24"/>
          <w:szCs w:val="24"/>
        </w:rPr>
        <w:t>Д</w:t>
      </w:r>
      <w:r w:rsidR="00E7130F" w:rsidRPr="00364D13">
        <w:rPr>
          <w:rFonts w:ascii="Times New Roman" w:hAnsi="Times New Roman"/>
          <w:b/>
          <w:sz w:val="24"/>
          <w:szCs w:val="24"/>
        </w:rPr>
        <w:t>ействительные числа (12 часов)</w:t>
      </w:r>
    </w:p>
    <w:p w14:paraId="7CA1F22C" w14:textId="77777777" w:rsidR="00E7130F" w:rsidRPr="00364D13" w:rsidRDefault="00E7130F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Понятие действительного числа. Свойства действительных чисел. Множества чисел и операции над множествами чисел. Поочередный и одновременный выбор нескольких элементов из конечного множества. Формулы числа перестановок, сочетаний, размещений. Решение комбинаторных задач.</w:t>
      </w:r>
    </w:p>
    <w:p w14:paraId="6BD48F4C" w14:textId="77777777" w:rsidR="00E7130F" w:rsidRPr="00364D13" w:rsidRDefault="00E7130F" w:rsidP="00620A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>Основная цель</w:t>
      </w:r>
      <w:r w:rsidRPr="00364D13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364D13">
        <w:rPr>
          <w:rFonts w:ascii="Times New Roman" w:hAnsi="Times New Roman" w:cs="Times New Roman"/>
          <w:sz w:val="24"/>
          <w:szCs w:val="24"/>
        </w:rPr>
        <w:t>систематизировать известные и изучить новые сведения о действительных числах.</w:t>
      </w:r>
    </w:p>
    <w:p w14:paraId="548A46A0" w14:textId="77777777" w:rsidR="00E7130F" w:rsidRPr="00364D13" w:rsidRDefault="00E7130F" w:rsidP="00620A41">
      <w:pPr>
        <w:pStyle w:val="af7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64D13">
        <w:rPr>
          <w:rFonts w:ascii="Times New Roman" w:hAnsi="Times New Roman"/>
          <w:b/>
          <w:sz w:val="24"/>
          <w:szCs w:val="24"/>
        </w:rPr>
        <w:t>Рациональные уравнения и неравенства</w:t>
      </w:r>
      <w:r w:rsidRPr="00364D13">
        <w:rPr>
          <w:rFonts w:ascii="Times New Roman" w:hAnsi="Times New Roman"/>
          <w:sz w:val="24"/>
          <w:szCs w:val="24"/>
        </w:rPr>
        <w:t xml:space="preserve"> </w:t>
      </w:r>
      <w:r w:rsidRPr="00364D13">
        <w:rPr>
          <w:rFonts w:ascii="Times New Roman" w:hAnsi="Times New Roman"/>
          <w:b/>
          <w:sz w:val="24"/>
          <w:szCs w:val="24"/>
        </w:rPr>
        <w:t>(18 часов)</w:t>
      </w:r>
    </w:p>
    <w:p w14:paraId="57C4573E" w14:textId="77777777" w:rsidR="00E7130F" w:rsidRPr="00364D13" w:rsidRDefault="00E7130F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Рациональные выражения. Формула бинома Ньютона, свойства биноминальных коэффициентов, треугольник Паскаля. Рациональные уравнения и неравенства, метод интервалов решения неравенств, системы рациональных неравенств.</w:t>
      </w:r>
    </w:p>
    <w:p w14:paraId="2253CDAD" w14:textId="77777777" w:rsidR="00E7130F" w:rsidRPr="00364D13" w:rsidRDefault="00E7130F" w:rsidP="00620A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 xml:space="preserve">Основная цель - </w:t>
      </w:r>
      <w:r w:rsidRPr="00364D13">
        <w:rPr>
          <w:rFonts w:ascii="Times New Roman" w:hAnsi="Times New Roman" w:cs="Times New Roman"/>
          <w:sz w:val="24"/>
          <w:szCs w:val="24"/>
        </w:rPr>
        <w:t>сформировать умения решать рациональные уравнения и неравенства.</w:t>
      </w:r>
    </w:p>
    <w:p w14:paraId="04062BC2" w14:textId="77777777" w:rsidR="00E7130F" w:rsidRPr="00364D13" w:rsidRDefault="00E7130F" w:rsidP="00DB478B">
      <w:pPr>
        <w:pStyle w:val="af7"/>
        <w:numPr>
          <w:ilvl w:val="0"/>
          <w:numId w:val="6"/>
        </w:numPr>
        <w:tabs>
          <w:tab w:val="center" w:pos="5315"/>
        </w:tabs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64D13">
        <w:rPr>
          <w:rFonts w:ascii="Times New Roman" w:hAnsi="Times New Roman"/>
          <w:b/>
          <w:sz w:val="24"/>
          <w:szCs w:val="24"/>
        </w:rPr>
        <w:t xml:space="preserve">Корень степени </w:t>
      </w:r>
      <w:r w:rsidRPr="00364D13">
        <w:rPr>
          <w:rFonts w:ascii="Times New Roman" w:hAnsi="Times New Roman"/>
          <w:b/>
          <w:sz w:val="24"/>
          <w:szCs w:val="24"/>
          <w:lang w:val="en-US"/>
        </w:rPr>
        <w:t>n</w:t>
      </w:r>
      <w:r w:rsidRPr="00364D13">
        <w:rPr>
          <w:rFonts w:ascii="Times New Roman" w:hAnsi="Times New Roman"/>
          <w:sz w:val="24"/>
          <w:szCs w:val="24"/>
        </w:rPr>
        <w:t xml:space="preserve"> </w:t>
      </w:r>
      <w:r w:rsidRPr="00364D13">
        <w:rPr>
          <w:rFonts w:ascii="Times New Roman" w:hAnsi="Times New Roman"/>
          <w:b/>
          <w:sz w:val="24"/>
          <w:szCs w:val="24"/>
        </w:rPr>
        <w:t>(12 часов)</w:t>
      </w:r>
      <w:r w:rsidRPr="00364D13">
        <w:rPr>
          <w:rFonts w:ascii="Times New Roman" w:hAnsi="Times New Roman"/>
          <w:b/>
          <w:sz w:val="24"/>
          <w:szCs w:val="24"/>
        </w:rPr>
        <w:tab/>
      </w:r>
    </w:p>
    <w:p w14:paraId="7BC97702" w14:textId="6109269D" w:rsidR="00E7130F" w:rsidRPr="00364D13" w:rsidRDefault="00E7130F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 xml:space="preserve">Понятие функции, ее области определения и множества значении, графика функции. Функция </w:t>
      </w:r>
      <w:r w:rsidRPr="00364D13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364D13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364D1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64D13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r w:rsidRPr="00364D13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364D1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524FB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541647" wp14:editId="0EF82752">
            <wp:extent cx="123825" cy="123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D1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64D13">
        <w:rPr>
          <w:rFonts w:ascii="Times New Roman" w:hAnsi="Times New Roman" w:cs="Times New Roman"/>
          <w:sz w:val="24"/>
          <w:szCs w:val="24"/>
        </w:rPr>
        <w:t xml:space="preserve">, ее свойства и график. Понятие корня степени </w:t>
      </w:r>
      <w:r w:rsidRPr="00364D1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64D13">
        <w:rPr>
          <w:rFonts w:ascii="Times New Roman" w:hAnsi="Times New Roman" w:cs="Times New Roman"/>
          <w:sz w:val="24"/>
          <w:szCs w:val="24"/>
        </w:rPr>
        <w:t>&gt;1 и его свойства, понятие арифметического корня.</w:t>
      </w:r>
    </w:p>
    <w:p w14:paraId="1CD2A42E" w14:textId="16880DA9" w:rsidR="00D11EA5" w:rsidRPr="00364D13" w:rsidRDefault="00E7130F" w:rsidP="00DB478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 xml:space="preserve">Основная цель - </w:t>
      </w:r>
      <w:r w:rsidRPr="00364D13">
        <w:rPr>
          <w:rFonts w:ascii="Times New Roman" w:hAnsi="Times New Roman" w:cs="Times New Roman"/>
          <w:sz w:val="24"/>
          <w:szCs w:val="24"/>
        </w:rPr>
        <w:t xml:space="preserve">освоить понятия коня степени </w:t>
      </w:r>
      <w:r w:rsidRPr="00364D13">
        <w:rPr>
          <w:rFonts w:ascii="Times New Roman" w:hAnsi="Times New Roman" w:cs="Times New Roman"/>
          <w:i/>
          <w:sz w:val="24"/>
          <w:szCs w:val="24"/>
        </w:rPr>
        <w:t xml:space="preserve">п </w:t>
      </w:r>
      <w:r w:rsidRPr="00364D13">
        <w:rPr>
          <w:rFonts w:ascii="Times New Roman" w:hAnsi="Times New Roman" w:cs="Times New Roman"/>
          <w:sz w:val="24"/>
          <w:szCs w:val="24"/>
        </w:rPr>
        <w:t xml:space="preserve">и арифметического корня; выработать умение преобразовывать выражения, содержащие корни степени </w:t>
      </w:r>
      <w:r w:rsidRPr="00364D13">
        <w:rPr>
          <w:rFonts w:ascii="Times New Roman" w:hAnsi="Times New Roman" w:cs="Times New Roman"/>
          <w:i/>
          <w:sz w:val="24"/>
          <w:szCs w:val="24"/>
        </w:rPr>
        <w:t>п.</w:t>
      </w:r>
    </w:p>
    <w:p w14:paraId="57F1352D" w14:textId="77777777" w:rsidR="00E7130F" w:rsidRPr="00364D13" w:rsidRDefault="00E7130F" w:rsidP="00620A41">
      <w:pPr>
        <w:pStyle w:val="af7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64D13">
        <w:rPr>
          <w:rFonts w:ascii="Times New Roman" w:hAnsi="Times New Roman"/>
          <w:b/>
          <w:sz w:val="24"/>
          <w:szCs w:val="24"/>
        </w:rPr>
        <w:t>Степень положительного числа (13 часов)</w:t>
      </w:r>
    </w:p>
    <w:p w14:paraId="5B91EF97" w14:textId="77777777" w:rsidR="00E7130F" w:rsidRPr="00364D13" w:rsidRDefault="00E7130F" w:rsidP="0011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 xml:space="preserve">Понятие степени с рациональным показателем, свойства степени с рациональным показателем. Бесконечная геометрическая прогрессия и её сумма. </w:t>
      </w:r>
      <w:r w:rsidRPr="00364D13">
        <w:rPr>
          <w:rFonts w:ascii="Times New Roman" w:hAnsi="Times New Roman" w:cs="Times New Roman"/>
          <w:sz w:val="24"/>
          <w:szCs w:val="24"/>
        </w:rPr>
        <w:br/>
        <w:t xml:space="preserve">Число </w:t>
      </w:r>
      <w:r w:rsidRPr="00364D1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64D13">
        <w:rPr>
          <w:rFonts w:ascii="Times New Roman" w:hAnsi="Times New Roman" w:cs="Times New Roman"/>
          <w:sz w:val="24"/>
          <w:szCs w:val="24"/>
        </w:rPr>
        <w:t>. Свойства степени с действительным показателем. Преобразование выражений, содержащих возведение в степень. Показательная функция, ее свойства и график.</w:t>
      </w:r>
    </w:p>
    <w:p w14:paraId="2FBE30DF" w14:textId="779ADCEE" w:rsidR="00D11EA5" w:rsidRPr="00364D13" w:rsidRDefault="00E7130F" w:rsidP="00DB47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 xml:space="preserve">Основная цель - </w:t>
      </w:r>
      <w:r w:rsidRPr="00364D13">
        <w:rPr>
          <w:rFonts w:ascii="Times New Roman" w:hAnsi="Times New Roman" w:cs="Times New Roman"/>
          <w:sz w:val="24"/>
          <w:szCs w:val="24"/>
        </w:rPr>
        <w:t>усвоить понятия рациональной и иррациональной степеней положительного числа и показательной функции.</w:t>
      </w:r>
    </w:p>
    <w:p w14:paraId="2E65A62B" w14:textId="77777777" w:rsidR="00E7130F" w:rsidRPr="00364D13" w:rsidRDefault="00E7130F" w:rsidP="00620A41">
      <w:pPr>
        <w:pStyle w:val="af7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sz w:val="24"/>
          <w:szCs w:val="24"/>
        </w:rPr>
        <w:lastRenderedPageBreak/>
        <w:t>Логарифмы (6 часов)</w:t>
      </w:r>
    </w:p>
    <w:p w14:paraId="0CA47A38" w14:textId="77777777" w:rsidR="00E7130F" w:rsidRPr="00364D13" w:rsidRDefault="00E7130F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Логарифм числа. Основное логарифмическое тождество. Логарифм произведения, частного, степени, переход к новому основанию. Десятичный и натуральный логарифмы. Преобразование выражений, содержащих логарифмы. Логарифмическая функция, ее свойства и график.</w:t>
      </w:r>
    </w:p>
    <w:p w14:paraId="74B4AC1D" w14:textId="26B0A9EA" w:rsidR="00D11EA5" w:rsidRPr="00364D13" w:rsidRDefault="00E7130F" w:rsidP="00DB47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 xml:space="preserve">Основная цель - </w:t>
      </w:r>
      <w:r w:rsidRPr="00364D13">
        <w:rPr>
          <w:rFonts w:ascii="Times New Roman" w:hAnsi="Times New Roman" w:cs="Times New Roman"/>
          <w:sz w:val="24"/>
          <w:szCs w:val="24"/>
        </w:rPr>
        <w:t>освоить понятие логарифма и логарифмической функции, выработать умение преобразовывать выражения, содержащие логарифмы.</w:t>
      </w:r>
    </w:p>
    <w:p w14:paraId="523BC65A" w14:textId="77777777" w:rsidR="00E7130F" w:rsidRPr="00364D13" w:rsidRDefault="00E7130F" w:rsidP="00620A41">
      <w:pPr>
        <w:pStyle w:val="af7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64D13">
        <w:rPr>
          <w:rFonts w:ascii="Times New Roman" w:hAnsi="Times New Roman"/>
          <w:b/>
          <w:sz w:val="24"/>
          <w:szCs w:val="24"/>
        </w:rPr>
        <w:t>Показательные и логарифмические уравнения и неравенства (11 часов)</w:t>
      </w:r>
    </w:p>
    <w:p w14:paraId="5A35413C" w14:textId="35DFC472" w:rsidR="00E7130F" w:rsidRPr="00364D13" w:rsidRDefault="00E7130F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Показательные и логарифмические уравнения и неравенства и методы их решения.</w:t>
      </w:r>
    </w:p>
    <w:p w14:paraId="585D4E40" w14:textId="4226FCA5" w:rsidR="00D11EA5" w:rsidRPr="00364D13" w:rsidRDefault="00E7130F" w:rsidP="00DB47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 xml:space="preserve">Основная цель - </w:t>
      </w:r>
      <w:r w:rsidRPr="00364D13">
        <w:rPr>
          <w:rFonts w:ascii="Times New Roman" w:hAnsi="Times New Roman" w:cs="Times New Roman"/>
          <w:sz w:val="24"/>
          <w:szCs w:val="24"/>
        </w:rPr>
        <w:t>сформировать умение решать показательные и логарифмические уравнения и неравенства.</w:t>
      </w:r>
    </w:p>
    <w:p w14:paraId="3E5F5D4F" w14:textId="42F0844F" w:rsidR="00D11EA5" w:rsidRPr="0094264E" w:rsidRDefault="00D11EA5" w:rsidP="00C60D51">
      <w:pPr>
        <w:pStyle w:val="af7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64D13">
        <w:rPr>
          <w:rFonts w:ascii="Times New Roman" w:hAnsi="Times New Roman"/>
          <w:b/>
          <w:sz w:val="24"/>
          <w:szCs w:val="24"/>
        </w:rPr>
        <w:t>Тригонометрические формулы. Тригонометрические функции (4</w:t>
      </w:r>
      <w:r w:rsidR="00C10C06" w:rsidRPr="00364D13">
        <w:rPr>
          <w:rFonts w:ascii="Times New Roman" w:hAnsi="Times New Roman"/>
          <w:b/>
          <w:sz w:val="24"/>
          <w:szCs w:val="24"/>
        </w:rPr>
        <w:t>7</w:t>
      </w:r>
      <w:r w:rsidRPr="00364D13">
        <w:rPr>
          <w:rFonts w:ascii="Times New Roman" w:hAnsi="Times New Roman"/>
          <w:b/>
          <w:sz w:val="24"/>
          <w:szCs w:val="24"/>
        </w:rPr>
        <w:t xml:space="preserve"> часов)</w:t>
      </w:r>
      <w:r w:rsidR="00D33A7A" w:rsidRPr="00364D13">
        <w:rPr>
          <w:rFonts w:ascii="Times New Roman" w:hAnsi="Times New Roman"/>
          <w:b/>
          <w:sz w:val="24"/>
          <w:szCs w:val="24"/>
        </w:rPr>
        <w:t xml:space="preserve">. </w:t>
      </w:r>
      <w:r w:rsidR="00D33A7A" w:rsidRPr="0094264E">
        <w:rPr>
          <w:rFonts w:ascii="Times New Roman" w:hAnsi="Times New Roman"/>
          <w:bCs/>
          <w:sz w:val="24"/>
          <w:szCs w:val="24"/>
        </w:rPr>
        <w:t>В том числе:</w:t>
      </w:r>
    </w:p>
    <w:p w14:paraId="6B8B83F3" w14:textId="77777777" w:rsidR="00D11EA5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D13">
        <w:rPr>
          <w:rFonts w:ascii="Times New Roman" w:hAnsi="Times New Roman" w:cs="Times New Roman"/>
          <w:b/>
          <w:sz w:val="24"/>
          <w:szCs w:val="24"/>
        </w:rPr>
        <w:t>Синус и косинус угла и числа (7 часов)</w:t>
      </w:r>
    </w:p>
    <w:p w14:paraId="625202D4" w14:textId="77777777" w:rsidR="00D11EA5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Радианная мера угла. Синус, косинус, тангенс и котангенс произвольного угла и действительного числа. Основное тригонометрическое тождество для синуса и косинуса. Понятия арксинуса, арккосинуса.</w:t>
      </w:r>
    </w:p>
    <w:p w14:paraId="0FB93ED6" w14:textId="77777777" w:rsidR="00DB478B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 xml:space="preserve">Основная цель - </w:t>
      </w:r>
      <w:r w:rsidRPr="00364D13">
        <w:rPr>
          <w:rFonts w:ascii="Times New Roman" w:hAnsi="Times New Roman" w:cs="Times New Roman"/>
          <w:sz w:val="24"/>
          <w:szCs w:val="24"/>
        </w:rPr>
        <w:t>освоить понятия синуса и косинуса произвольного угла, изучить свойства функций угла: sinα и cosα</w:t>
      </w:r>
    </w:p>
    <w:p w14:paraId="78F4688A" w14:textId="1D9246F7" w:rsidR="00D11EA5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b/>
          <w:sz w:val="24"/>
          <w:szCs w:val="24"/>
        </w:rPr>
        <w:t>Тангенс и котангенс угла и числа (6 часов)</w:t>
      </w:r>
    </w:p>
    <w:p w14:paraId="535B75F6" w14:textId="77777777" w:rsidR="00D11EA5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Тангенс и котангенс угла и числа. Основные тригонометрические тождества для тангенса и котангенса. Понятие арктангенса числа.</w:t>
      </w:r>
    </w:p>
    <w:p w14:paraId="1FD1A2B0" w14:textId="77B7013C" w:rsidR="00D11EA5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 xml:space="preserve">Основная цель - </w:t>
      </w:r>
      <w:r w:rsidRPr="00364D13">
        <w:rPr>
          <w:rFonts w:ascii="Times New Roman" w:hAnsi="Times New Roman" w:cs="Times New Roman"/>
          <w:sz w:val="24"/>
          <w:szCs w:val="24"/>
        </w:rPr>
        <w:t>освоить понятия тангенса и котангенса произвольного угла, изучить свойства функций угла: tgα и ctgα.</w:t>
      </w:r>
    </w:p>
    <w:p w14:paraId="485AFE32" w14:textId="08EF8284" w:rsidR="00D11EA5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b/>
          <w:sz w:val="24"/>
          <w:szCs w:val="24"/>
        </w:rPr>
        <w:t>Формулы сложения</w:t>
      </w:r>
      <w:r w:rsidRPr="00364D13">
        <w:rPr>
          <w:rFonts w:ascii="Times New Roman" w:hAnsi="Times New Roman" w:cs="Times New Roman"/>
          <w:sz w:val="24"/>
          <w:szCs w:val="24"/>
        </w:rPr>
        <w:t xml:space="preserve"> </w:t>
      </w:r>
      <w:r w:rsidRPr="00364D13">
        <w:rPr>
          <w:rFonts w:ascii="Times New Roman" w:hAnsi="Times New Roman" w:cs="Times New Roman"/>
          <w:b/>
          <w:sz w:val="24"/>
          <w:szCs w:val="24"/>
        </w:rPr>
        <w:t>(1</w:t>
      </w:r>
      <w:r w:rsidR="000F05E8" w:rsidRPr="00364D13">
        <w:rPr>
          <w:rFonts w:ascii="Times New Roman" w:hAnsi="Times New Roman" w:cs="Times New Roman"/>
          <w:b/>
          <w:sz w:val="24"/>
          <w:szCs w:val="24"/>
        </w:rPr>
        <w:t>2</w:t>
      </w:r>
      <w:r w:rsidRPr="00364D13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14:paraId="65D6B035" w14:textId="77777777" w:rsidR="00D11EA5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Синус, косинус и тангенс суммы и разности двух аргументов. Формулы приведения. Синус и косинус двойного аргумента. Формулы половинного аргумента. Преобразование суммы тригонометрических функций в произведения и произведения в сумму. Выражение тригонометрических функций через тангенс половинного аргумента. Преобразование простейших тригонометрических выражений.</w:t>
      </w:r>
    </w:p>
    <w:p w14:paraId="5292DC17" w14:textId="4C5E955B" w:rsidR="00D11EA5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 xml:space="preserve">Основная цель - </w:t>
      </w:r>
      <w:r w:rsidRPr="00364D13">
        <w:rPr>
          <w:rFonts w:ascii="Times New Roman" w:hAnsi="Times New Roman" w:cs="Times New Roman"/>
          <w:sz w:val="24"/>
          <w:szCs w:val="24"/>
        </w:rPr>
        <w:t>освоить формулы синуса и косинуса суммы и разности двух углов, выработать умения выполнять тождественные преобразования тригонометрических выражений с использованием выведенных формул.</w:t>
      </w:r>
    </w:p>
    <w:p w14:paraId="67123AE4" w14:textId="77777777" w:rsidR="00D11EA5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D13">
        <w:rPr>
          <w:rFonts w:ascii="Times New Roman" w:hAnsi="Times New Roman" w:cs="Times New Roman"/>
          <w:b/>
          <w:sz w:val="24"/>
          <w:szCs w:val="24"/>
        </w:rPr>
        <w:t>Тригонометрические функции числового аргумента (9 часов).</w:t>
      </w:r>
    </w:p>
    <w:p w14:paraId="416A232E" w14:textId="77777777" w:rsidR="00D11EA5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Тригонометрические функции, их свойства и графики, периодичность, основной период.</w:t>
      </w:r>
    </w:p>
    <w:p w14:paraId="3560ABE1" w14:textId="5F26238E" w:rsidR="00D11EA5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 xml:space="preserve">Основная цель - </w:t>
      </w:r>
      <w:r w:rsidRPr="00364D13">
        <w:rPr>
          <w:rFonts w:ascii="Times New Roman" w:hAnsi="Times New Roman" w:cs="Times New Roman"/>
          <w:sz w:val="24"/>
          <w:szCs w:val="24"/>
        </w:rPr>
        <w:t>изучить свойства основных тригонометрических функций и их графиков.</w:t>
      </w:r>
    </w:p>
    <w:p w14:paraId="58AE96CD" w14:textId="27362033" w:rsidR="00D11EA5" w:rsidRPr="00364D13" w:rsidRDefault="00D11EA5" w:rsidP="00620A41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D13">
        <w:rPr>
          <w:rFonts w:ascii="Times New Roman" w:hAnsi="Times New Roman" w:cs="Times New Roman"/>
          <w:b/>
          <w:sz w:val="24"/>
          <w:szCs w:val="24"/>
        </w:rPr>
        <w:t>Тригонометрические уравнения и неравенства (1</w:t>
      </w:r>
      <w:r w:rsidR="00B73E42" w:rsidRPr="00364D13">
        <w:rPr>
          <w:rFonts w:ascii="Times New Roman" w:hAnsi="Times New Roman" w:cs="Times New Roman"/>
          <w:b/>
          <w:sz w:val="24"/>
          <w:szCs w:val="24"/>
        </w:rPr>
        <w:t>3</w:t>
      </w:r>
      <w:r w:rsidRPr="00364D13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14:paraId="3CDC1BED" w14:textId="77777777" w:rsidR="00D11EA5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 xml:space="preserve">Простейшие тригонометрические уравнения. Решение тригонометрических уравнений. </w:t>
      </w:r>
    </w:p>
    <w:p w14:paraId="16FA88BE" w14:textId="3723AF39" w:rsidR="00D11EA5" w:rsidRPr="0094264E" w:rsidRDefault="00D11EA5" w:rsidP="00942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>Основная цель</w:t>
      </w:r>
      <w:r w:rsidRPr="00364D13">
        <w:rPr>
          <w:rFonts w:ascii="Times New Roman" w:hAnsi="Times New Roman" w:cs="Times New Roman"/>
          <w:b/>
          <w:i/>
          <w:sz w:val="24"/>
          <w:szCs w:val="24"/>
        </w:rPr>
        <w:t xml:space="preserve"> -</w:t>
      </w:r>
      <w:r w:rsidRPr="00364D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4D13">
        <w:rPr>
          <w:rFonts w:ascii="Times New Roman" w:hAnsi="Times New Roman" w:cs="Times New Roman"/>
          <w:sz w:val="24"/>
          <w:szCs w:val="24"/>
        </w:rPr>
        <w:t>сформировать умения решать тригонометрические уравнения и нераве</w:t>
      </w:r>
      <w:r w:rsidR="0094264E">
        <w:rPr>
          <w:rFonts w:ascii="Times New Roman" w:hAnsi="Times New Roman" w:cs="Times New Roman"/>
          <w:sz w:val="24"/>
          <w:szCs w:val="24"/>
        </w:rPr>
        <w:t>нства.</w:t>
      </w:r>
    </w:p>
    <w:p w14:paraId="245C9C98" w14:textId="77777777" w:rsidR="00D11EA5" w:rsidRPr="00364D13" w:rsidRDefault="00D11EA5" w:rsidP="00DB478B">
      <w:pPr>
        <w:pStyle w:val="af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4D13">
        <w:rPr>
          <w:rFonts w:ascii="Times New Roman" w:hAnsi="Times New Roman"/>
          <w:b/>
          <w:sz w:val="24"/>
          <w:szCs w:val="24"/>
        </w:rPr>
        <w:t>Элементы теории вероятностей (8 часов)</w:t>
      </w:r>
    </w:p>
    <w:p w14:paraId="0FF03635" w14:textId="77777777" w:rsidR="00D11EA5" w:rsidRPr="00364D13" w:rsidRDefault="00D11EA5" w:rsidP="00620A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Табличное и графическое представление данных. Элементарные и сложные события. Рассмотрение случаев и вероятность суммы несовместных событий</w:t>
      </w:r>
      <w:r w:rsidRPr="00364D1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64D13">
        <w:rPr>
          <w:rFonts w:ascii="Times New Roman" w:hAnsi="Times New Roman" w:cs="Times New Roman"/>
          <w:sz w:val="24"/>
          <w:szCs w:val="24"/>
        </w:rPr>
        <w:t>вероятность противоположного события</w:t>
      </w:r>
      <w:r w:rsidRPr="00364D1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9B1F800" w14:textId="25C5B4C7" w:rsidR="00D11EA5" w:rsidRPr="00364D13" w:rsidRDefault="00D11EA5" w:rsidP="00DB47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D13">
        <w:rPr>
          <w:rFonts w:ascii="Times New Roman" w:hAnsi="Times New Roman" w:cs="Times New Roman"/>
          <w:sz w:val="24"/>
          <w:szCs w:val="24"/>
        </w:rPr>
        <w:t>Основная цель</w:t>
      </w:r>
      <w:r w:rsidRPr="00364D13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364D13">
        <w:rPr>
          <w:rFonts w:ascii="Times New Roman" w:hAnsi="Times New Roman" w:cs="Times New Roman"/>
          <w:sz w:val="24"/>
          <w:szCs w:val="24"/>
        </w:rPr>
        <w:t>овладеть классическим понятием вероятности события, изучить его свойства и научиться применять их при решении задач.</w:t>
      </w:r>
    </w:p>
    <w:p w14:paraId="33CA0E5B" w14:textId="54190F07" w:rsidR="00364D13" w:rsidRPr="0094264E" w:rsidRDefault="001E7931" w:rsidP="00364D13">
      <w:pPr>
        <w:pStyle w:val="af7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64D13">
        <w:rPr>
          <w:rFonts w:ascii="Times New Roman" w:hAnsi="Times New Roman"/>
          <w:b/>
          <w:sz w:val="24"/>
          <w:szCs w:val="24"/>
        </w:rPr>
        <w:t xml:space="preserve">Итоговое повторение </w:t>
      </w:r>
      <w:r w:rsidR="00D11EA5" w:rsidRPr="00364D13">
        <w:rPr>
          <w:rFonts w:ascii="Times New Roman" w:hAnsi="Times New Roman"/>
          <w:b/>
          <w:sz w:val="24"/>
          <w:szCs w:val="24"/>
        </w:rPr>
        <w:t>(</w:t>
      </w:r>
      <w:r w:rsidR="002435CA" w:rsidRPr="00364D13">
        <w:rPr>
          <w:rFonts w:ascii="Times New Roman" w:hAnsi="Times New Roman"/>
          <w:b/>
          <w:sz w:val="24"/>
          <w:szCs w:val="24"/>
        </w:rPr>
        <w:t>6</w:t>
      </w:r>
      <w:r w:rsidR="00D11EA5" w:rsidRPr="00364D13">
        <w:rPr>
          <w:rFonts w:ascii="Times New Roman" w:hAnsi="Times New Roman"/>
          <w:b/>
          <w:sz w:val="24"/>
          <w:szCs w:val="24"/>
        </w:rPr>
        <w:t xml:space="preserve"> часов)</w:t>
      </w:r>
    </w:p>
    <w:p w14:paraId="43EE56AE" w14:textId="5982D5D6" w:rsidR="00F8517C" w:rsidRPr="00364D13" w:rsidRDefault="00F8517C" w:rsidP="009546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>Б</w:t>
      </w:r>
      <w:r w:rsidR="009546D9" w:rsidRPr="00364D13">
        <w:rPr>
          <w:rFonts w:ascii="Times New Roman" w:hAnsi="Times New Roman" w:cs="Times New Roman"/>
          <w:i/>
          <w:sz w:val="24"/>
          <w:szCs w:val="24"/>
        </w:rPr>
        <w:t>ЛОК ГЕОМЕТРИЯ</w:t>
      </w:r>
    </w:p>
    <w:p w14:paraId="3E0C18D4" w14:textId="1255A454" w:rsidR="00F8517C" w:rsidRPr="00364D13" w:rsidRDefault="00F8517C" w:rsidP="00F851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sz w:val="24"/>
          <w:szCs w:val="24"/>
        </w:rPr>
        <w:t>1. Введение (аксиомы стереометрии и их следствия)</w:t>
      </w:r>
      <w:r w:rsidR="000D0E6F">
        <w:rPr>
          <w:rFonts w:ascii="Times New Roman" w:eastAsia="Calibri" w:hAnsi="Times New Roman" w:cs="Times New Roman"/>
          <w:b/>
          <w:sz w:val="24"/>
          <w:szCs w:val="24"/>
        </w:rPr>
        <w:t xml:space="preserve"> 2 ч</w:t>
      </w:r>
      <w:r w:rsidRPr="00364D1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7121459E" w14:textId="77777777" w:rsidR="00F8517C" w:rsidRPr="00364D13" w:rsidRDefault="00F8517C" w:rsidP="00F851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64D13">
        <w:rPr>
          <w:rFonts w:ascii="Times New Roman" w:eastAsia="Calibri" w:hAnsi="Times New Roman" w:cs="Times New Roman"/>
          <w:i/>
          <w:iCs/>
          <w:sz w:val="24"/>
          <w:szCs w:val="24"/>
        </w:rPr>
        <w:t>Некоторые сведения из планиметрии. Углы и отрезки, связанные с окружностью. Теоремы Менелая и Чевы. Эллипс, гипербола и парабола.</w:t>
      </w:r>
    </w:p>
    <w:p w14:paraId="2478BEFA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Представление раздела геометрии – стереометрии. Основные понятия стереометрии. Аксиомы стереометрии и их следствия. Многогранники: куб, параллелепипед, прямоугольный параллелепипед, призма, прямая призма, правильная призма, пирамида, правильная пирамида. Моделирование многогранников из разверток и с помощью геометрического конструктора.</w:t>
      </w:r>
    </w:p>
    <w:p w14:paraId="47434AF8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Цель: ознакомить учащихся с основными свойствами и способами задания плоскости на базе групп аксиом стереометрии и их следствий.</w:t>
      </w:r>
    </w:p>
    <w:p w14:paraId="7B9FF73D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lastRenderedPageBreak/>
        <w:t>О с н о в н а я   ц е л ь – сформировать представления учащихся об основных понятиях и аксиомах стереометрии, познакомить с основными пространственными фигурами и моделированием многогранников.</w:t>
      </w:r>
    </w:p>
    <w:p w14:paraId="42DCD59F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 xml:space="preserve">Особенностью учебника является раннее введение основных пространственных фигур, в том числе, многогранников. Даются несколько способов изготовления моделей многогранников из разверток и геометрического конструктора. Моделирование многогранников служит важным фактором развития пространственных представлений учащихся. </w:t>
      </w:r>
    </w:p>
    <w:p w14:paraId="2CFC1559" w14:textId="04B0C8D2" w:rsidR="00F8517C" w:rsidRPr="00364D13" w:rsidRDefault="00F8517C" w:rsidP="00F851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2</w:t>
      </w:r>
      <w:r w:rsidRPr="00364D13">
        <w:rPr>
          <w:rFonts w:ascii="Times New Roman" w:eastAsia="Calibri" w:hAnsi="Times New Roman" w:cs="Times New Roman"/>
          <w:b/>
          <w:sz w:val="24"/>
          <w:szCs w:val="24"/>
        </w:rPr>
        <w:t>. Параллельность прямых и плоскостей</w:t>
      </w:r>
      <w:r w:rsidR="000D0E6F">
        <w:rPr>
          <w:rFonts w:ascii="Times New Roman" w:eastAsia="Calibri" w:hAnsi="Times New Roman" w:cs="Times New Roman"/>
          <w:b/>
          <w:sz w:val="24"/>
          <w:szCs w:val="24"/>
        </w:rPr>
        <w:t xml:space="preserve"> (17 ч</w:t>
      </w:r>
      <w:r w:rsidRPr="00364D1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7D0C6E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5DCBAFFA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 xml:space="preserve">Пересекающиеся, параллельные и скрещивающиеся прямые в пространстве. Классификация взаимного расположения двух прямых в пространстве. Признак скрещивающихся прямых. Параллельность прямой и плоскости в пространстве. Классификация взаимного расположения прямой и плоскости. Признак параллельности прямой и плоскости. Параллельность двух плоскостей. Классификация взаимного расположения двух плоскостей. Признак параллельности двух плоскостей. Признаки параллельности двух прямых в пространстве. </w:t>
      </w:r>
    </w:p>
    <w:p w14:paraId="6A2AEFF2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Цель: дать учащимся систематические знания о параллельности прямых и плоскостей в пространстве.</w:t>
      </w:r>
    </w:p>
    <w:p w14:paraId="0C4406DC" w14:textId="68C59716" w:rsidR="00F8517C" w:rsidRPr="00364D13" w:rsidRDefault="0094264E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Основная</w:t>
      </w:r>
      <w:r w:rsidR="00F8517C" w:rsidRPr="00364D13">
        <w:rPr>
          <w:rFonts w:ascii="Times New Roman" w:eastAsia="Calibri" w:hAnsi="Times New Roman" w:cs="Times New Roman"/>
          <w:sz w:val="24"/>
          <w:szCs w:val="24"/>
        </w:rPr>
        <w:t xml:space="preserve"> ц е л ь – сформировать представления учащихся о понятии параллельности и о взаимном расположении прямых и плоскостей в пространстве, систематически изучить свойства параллельных прямых и плоскостей, познакомить с понятиями параллельного переноса, параллельного проектирования и научить изображать пространственные фигуры на плоскости в параллельной проекции.</w:t>
      </w:r>
    </w:p>
    <w:p w14:paraId="180E1728" w14:textId="1B3A5E49" w:rsidR="00F8517C" w:rsidRPr="0094264E" w:rsidRDefault="00F8517C" w:rsidP="009426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В данной теме обобщаются известные из планиметрии сведения о параллельных прямых. Большую помощь при иллюстрации свойств параллельности и при решении задач могут оказать модели многогранников. Здесь же учащиеся знакомятся с методом изображения пространственных фигур, основанном на параллельном проектировании, получают необходимые практические навыки по изображению пространственных фигур на плоскости. Для углубленного изучения могут служить задачи на построение сечений многогранников плоскостью</w:t>
      </w:r>
      <w:r w:rsidR="0094264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9B232F" w14:textId="5E40E96D" w:rsidR="00F8517C" w:rsidRPr="00364D13" w:rsidRDefault="00F8517C" w:rsidP="00F851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sz w:val="24"/>
          <w:szCs w:val="24"/>
        </w:rPr>
        <w:t>3. Перпендикулярность прямых и плоскостей</w:t>
      </w:r>
      <w:r w:rsidR="007D0C6E">
        <w:rPr>
          <w:rFonts w:ascii="Times New Roman" w:eastAsia="Calibri" w:hAnsi="Times New Roman" w:cs="Times New Roman"/>
          <w:b/>
          <w:sz w:val="24"/>
          <w:szCs w:val="24"/>
        </w:rPr>
        <w:t xml:space="preserve"> (17</w:t>
      </w:r>
      <w:r w:rsidR="009266D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D0C6E">
        <w:rPr>
          <w:rFonts w:ascii="Times New Roman" w:eastAsia="Calibri" w:hAnsi="Times New Roman" w:cs="Times New Roman"/>
          <w:b/>
          <w:sz w:val="24"/>
          <w:szCs w:val="24"/>
        </w:rPr>
        <w:t>ч</w:t>
      </w:r>
      <w:r w:rsidRPr="00364D1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7D0C6E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2DA1B11F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 xml:space="preserve">Угол между прямыми в пространстве. Перпендикулярность прямых. Перпендикулярность прямой и плоскости. Признак перпендикулярности прямой и плоскости. Ортогональное проектирование. Перпендикуляр и наклонная. Угол между прямой и плоскостью. Двугранный угол. Линейный угол двугранного угла. Перпендикулярность плоскостей. Признак перпендикулярности  двух плоскостей. Расстояние между точками, прямыми и плоскостями. </w:t>
      </w:r>
    </w:p>
    <w:p w14:paraId="2F14AD3B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Цель: дать учащимся систематические знания о перпендикулярности прямых и плоскостей в пространстве; ввести понятие углов между прямыми и плоскостями.</w:t>
      </w:r>
    </w:p>
    <w:p w14:paraId="47468866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О с н о в н а я   ц е л ь – сформировать представления учащихся о понятиях перпендикулярности прямых и плоскостей в пространстве, систематически изучить свойства перпендикулярных прямых и плоскостей, познакомить с понятием центрального проектирования и научить изображать пространственные фигуры на плоскости в центральной проекции.</w:t>
      </w:r>
    </w:p>
    <w:p w14:paraId="77EB9455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В данной теме обобщаются известные из планиметрии сведения о перпендикулярных прямых. Большую помощь при иллюстрации свойств перпендикулярности и при решении задач могут оказать модели многогранников. В качестве дополнительного материала учащиеся знакомятся с методом изображения пространственных фигур, основанном на центральном проектировании. Они узнают, что центральное проектирование используется не только в геометрии, но и в живописи, фотографии и т.д., что восприятие человеком окружающих предметов посредством зрения осуществляется по законам центрального проектирования. Учащиеся получают необходимые практические навыки по изображению пространственных фигур на плоскости в центральной проекции.</w:t>
      </w:r>
    </w:p>
    <w:p w14:paraId="23A67492" w14:textId="6F51C2BA" w:rsidR="00F8517C" w:rsidRPr="00364D13" w:rsidRDefault="00F8517C" w:rsidP="00F851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sz w:val="24"/>
          <w:szCs w:val="24"/>
        </w:rPr>
        <w:t>4. Многогранники</w:t>
      </w:r>
      <w:r w:rsidR="007D0C6E">
        <w:rPr>
          <w:rFonts w:ascii="Times New Roman" w:eastAsia="Calibri" w:hAnsi="Times New Roman" w:cs="Times New Roman"/>
          <w:b/>
          <w:sz w:val="24"/>
          <w:szCs w:val="24"/>
        </w:rPr>
        <w:t xml:space="preserve"> (11 ч</w:t>
      </w:r>
      <w:r w:rsidRPr="00364D1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7D0C6E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43D2C9E6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 xml:space="preserve">Многогранные углы. Выпуклые многогранники и их свойства. Правильные многогранники. </w:t>
      </w:r>
    </w:p>
    <w:p w14:paraId="089853A0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Цель: сформировать у учащихся представление об основных видах многогранников и их свойствах; рассмотреть правильные многогранники.</w:t>
      </w:r>
    </w:p>
    <w:p w14:paraId="56CCD726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О с н о в н а я   ц е л ь – познакомить учащихся с понятиями многогранного угла и выпуклого многогранника, рассмотреть теорему Эйлера и ее приложения к решению задач, сформировать представления о правильных, полуправильных и звездчатых многогранниках, показать проявления много</w:t>
      </w:r>
      <w:r w:rsidRPr="00364D13">
        <w:rPr>
          <w:rFonts w:ascii="Times New Roman" w:eastAsia="Calibri" w:hAnsi="Times New Roman" w:cs="Times New Roman"/>
          <w:sz w:val="24"/>
          <w:szCs w:val="24"/>
        </w:rPr>
        <w:lastRenderedPageBreak/>
        <w:t>гранников в природе в виде кристаллов. Среди пространственных фигур особое значение имеют выпуклые фигуры и, в частности, выпуклые многогранники. Теорема Эйлера о числе вершин, ребер и граней выпуклого многогранника играет важную роль в различных областях математики и ее приложениях. При изучении правильных, полуправильных и звездчатых многогранников следует использовать модели этих многогранников, изготовление которых описано в учебнике, а также графические компьютерные средства.</w:t>
      </w:r>
    </w:p>
    <w:p w14:paraId="0B66A539" w14:textId="03FD73CB" w:rsidR="00F8517C" w:rsidRPr="00364D13" w:rsidRDefault="00F8517C" w:rsidP="00F851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4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Векторы в пространстве</w:t>
      </w:r>
      <w:r w:rsidR="007D0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(7 ч</w:t>
      </w:r>
      <w:r w:rsidRPr="00364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D0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7BDD3C11" w14:textId="77777777" w:rsidR="00F8517C" w:rsidRPr="00364D13" w:rsidRDefault="00F8517C" w:rsidP="00F851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вектора в пространстве. Сложение и вычитание векторов. Умножение вектора на число. Компланарные векторы. Правило параллелепипеда. Разложение вектора по трем некомпланарным векторам. </w:t>
      </w:r>
    </w:p>
    <w:p w14:paraId="71565980" w14:textId="552E5D7E" w:rsidR="00F8517C" w:rsidRPr="00364D13" w:rsidRDefault="00F8517C" w:rsidP="00F851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4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364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64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Некоторые сведения из планиметрии</w:t>
      </w:r>
      <w:r w:rsidR="002F3C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(10 ч</w:t>
      </w:r>
      <w:r w:rsidRPr="00364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F3C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18B4711F" w14:textId="77777777" w:rsidR="00F8517C" w:rsidRPr="00364D13" w:rsidRDefault="00F8517C" w:rsidP="00F8517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 xml:space="preserve">Углы и отрезки, связанные с окружностью. Решение треугольников. </w:t>
      </w:r>
      <w:r w:rsidRPr="00364D13">
        <w:rPr>
          <w:rFonts w:ascii="Times New Roman" w:eastAsia="Calibri" w:hAnsi="Times New Roman" w:cs="Times New Roman"/>
          <w:i/>
          <w:iCs/>
          <w:sz w:val="24"/>
          <w:szCs w:val="24"/>
        </w:rPr>
        <w:t>Теоремы Менелая и Чевы. Эллипс, гипербола, парабола</w:t>
      </w:r>
      <w:r w:rsidRPr="00364D1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.</w:t>
      </w:r>
    </w:p>
    <w:p w14:paraId="5D648235" w14:textId="278B0400" w:rsidR="00F8517C" w:rsidRPr="00364D13" w:rsidRDefault="00F8517C" w:rsidP="00F851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sz w:val="24"/>
          <w:szCs w:val="24"/>
        </w:rPr>
        <w:t>7. Повторение</w:t>
      </w:r>
      <w:r w:rsidR="002F3C07">
        <w:rPr>
          <w:rFonts w:ascii="Times New Roman" w:eastAsia="Calibri" w:hAnsi="Times New Roman" w:cs="Times New Roman"/>
          <w:b/>
          <w:sz w:val="24"/>
          <w:szCs w:val="24"/>
        </w:rPr>
        <w:t xml:space="preserve"> (4 ч</w:t>
      </w:r>
      <w:r w:rsidRPr="00364D1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2F3C07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05FDC764" w14:textId="10406149" w:rsidR="00F77680" w:rsidRPr="0094264E" w:rsidRDefault="00F8517C" w:rsidP="0094264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Параллельность прямых и плоскостей. Перпендикулярность прямых и плоскостей. Призма и</w:t>
      </w:r>
      <w:r w:rsidR="0094264E">
        <w:rPr>
          <w:rFonts w:ascii="Times New Roman" w:eastAsia="Calibri" w:hAnsi="Times New Roman" w:cs="Times New Roman"/>
          <w:sz w:val="24"/>
          <w:szCs w:val="24"/>
        </w:rPr>
        <w:t xml:space="preserve"> пирамида. Площадь поверхности.</w:t>
      </w:r>
    </w:p>
    <w:p w14:paraId="1FA321B2" w14:textId="5B5C7B94" w:rsidR="00CC06B9" w:rsidRPr="00364D13" w:rsidRDefault="00CC06B9" w:rsidP="00620A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D13">
        <w:rPr>
          <w:rFonts w:ascii="Times New Roman" w:hAnsi="Times New Roman" w:cs="Times New Roman"/>
          <w:b/>
          <w:sz w:val="24"/>
          <w:szCs w:val="24"/>
        </w:rPr>
        <w:t>11 класс</w:t>
      </w:r>
    </w:p>
    <w:p w14:paraId="2B19040D" w14:textId="5944CEB4" w:rsidR="00F8517C" w:rsidRPr="00364D13" w:rsidRDefault="00F8517C" w:rsidP="00F7768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64D13">
        <w:rPr>
          <w:rFonts w:ascii="Times New Roman" w:hAnsi="Times New Roman" w:cs="Times New Roman"/>
          <w:i/>
          <w:sz w:val="24"/>
          <w:szCs w:val="24"/>
        </w:rPr>
        <w:t>Б</w:t>
      </w:r>
      <w:r w:rsidR="00F77680" w:rsidRPr="00364D13">
        <w:rPr>
          <w:rFonts w:ascii="Times New Roman" w:hAnsi="Times New Roman" w:cs="Times New Roman"/>
          <w:i/>
          <w:sz w:val="24"/>
          <w:szCs w:val="24"/>
        </w:rPr>
        <w:t>ЛОК АЛГЕБРА</w:t>
      </w:r>
    </w:p>
    <w:p w14:paraId="0AD2E352" w14:textId="79F542AB" w:rsidR="00476955" w:rsidRPr="00364D13" w:rsidRDefault="00476955" w:rsidP="000C6A3C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>Функции и их графики</w:t>
      </w:r>
      <w:r w:rsidR="009D2B4B" w:rsidRPr="00364D13">
        <w:rPr>
          <w:rFonts w:ascii="Times New Roman" w:hAnsi="Times New Roman"/>
          <w:b/>
          <w:bCs/>
          <w:sz w:val="24"/>
          <w:szCs w:val="24"/>
        </w:rPr>
        <w:t xml:space="preserve"> (9 часов)</w:t>
      </w:r>
    </w:p>
    <w:p w14:paraId="5767686D" w14:textId="77777777" w:rsidR="00476955" w:rsidRPr="00364D13" w:rsidRDefault="00476955" w:rsidP="00B11C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Элементарные функции. Исследование функций и построение их графиков элементарными методами. Основные способы преобразования графиков. Графики функций, содержащих модули. </w:t>
      </w:r>
    </w:p>
    <w:p w14:paraId="351DFACF" w14:textId="446A2592" w:rsidR="00476955" w:rsidRPr="00364D13" w:rsidRDefault="00476955" w:rsidP="000C6A3C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 xml:space="preserve">Предел функции и непрерывность </w:t>
      </w:r>
      <w:r w:rsidR="00C23556" w:rsidRPr="00364D13">
        <w:rPr>
          <w:rFonts w:ascii="Times New Roman" w:hAnsi="Times New Roman"/>
          <w:b/>
          <w:bCs/>
          <w:sz w:val="24"/>
          <w:szCs w:val="24"/>
        </w:rPr>
        <w:t>(5 часов)</w:t>
      </w:r>
    </w:p>
    <w:p w14:paraId="5A2BAF8A" w14:textId="77777777" w:rsidR="00476955" w:rsidRPr="00364D13" w:rsidRDefault="00476955" w:rsidP="00B11C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Понятие предела функции. Односторонние пределы, свойства пределов. Непрерывность функций в точке, на интервале, на отрезке. Непрерывность элементарных функций. </w:t>
      </w:r>
    </w:p>
    <w:p w14:paraId="58FA20E4" w14:textId="0239F7B1" w:rsidR="00476955" w:rsidRPr="00364D13" w:rsidRDefault="00476955" w:rsidP="000C6A3C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 xml:space="preserve">Обратные функции </w:t>
      </w:r>
      <w:r w:rsidR="00C23556" w:rsidRPr="00364D13">
        <w:rPr>
          <w:rFonts w:ascii="Times New Roman" w:hAnsi="Times New Roman"/>
          <w:b/>
          <w:bCs/>
          <w:sz w:val="24"/>
          <w:szCs w:val="24"/>
        </w:rPr>
        <w:t>(6 часов)</w:t>
      </w:r>
    </w:p>
    <w:p w14:paraId="0ECCA9EA" w14:textId="3D398861" w:rsidR="00476955" w:rsidRPr="00364D13" w:rsidRDefault="00476955" w:rsidP="00B11C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>Понятие обратной функции. Взаимно обратные фу</w:t>
      </w:r>
      <w:r w:rsidR="0094264E">
        <w:rPr>
          <w:rFonts w:ascii="Times New Roman" w:hAnsi="Times New Roman"/>
          <w:sz w:val="24"/>
          <w:szCs w:val="24"/>
        </w:rPr>
        <w:t>нкции. Обратные тригонометрич-</w:t>
      </w:r>
      <w:r w:rsidRPr="00364D13">
        <w:rPr>
          <w:rFonts w:ascii="Times New Roman" w:hAnsi="Times New Roman"/>
          <w:sz w:val="24"/>
          <w:szCs w:val="24"/>
        </w:rPr>
        <w:t xml:space="preserve">е функции. </w:t>
      </w:r>
    </w:p>
    <w:p w14:paraId="5C9F3CBD" w14:textId="71B03746" w:rsidR="00476955" w:rsidRPr="00364D13" w:rsidRDefault="00476955" w:rsidP="000C6A3C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 xml:space="preserve">Производная </w:t>
      </w:r>
      <w:r w:rsidR="00C23556" w:rsidRPr="00364D13">
        <w:rPr>
          <w:rFonts w:ascii="Times New Roman" w:hAnsi="Times New Roman"/>
          <w:b/>
          <w:bCs/>
          <w:sz w:val="24"/>
          <w:szCs w:val="24"/>
        </w:rPr>
        <w:t>(11 часов)</w:t>
      </w:r>
    </w:p>
    <w:p w14:paraId="24A0F923" w14:textId="491BD08F" w:rsidR="00476955" w:rsidRPr="00364D13" w:rsidRDefault="00476955" w:rsidP="00B11C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Понятие производной. Производная суммы, разности, произведения и частного двух функций. Непрерывность функций, имеющих производную, дифференциал. Производные элементарных функций. Производная сложной функции. </w:t>
      </w:r>
    </w:p>
    <w:p w14:paraId="4E826F22" w14:textId="333D3D49" w:rsidR="00476955" w:rsidRPr="00364D13" w:rsidRDefault="00476955" w:rsidP="000C6A3C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 xml:space="preserve">Применение производной </w:t>
      </w:r>
      <w:r w:rsidR="0094093E" w:rsidRPr="00364D13">
        <w:rPr>
          <w:rFonts w:ascii="Times New Roman" w:hAnsi="Times New Roman"/>
          <w:b/>
          <w:bCs/>
          <w:sz w:val="24"/>
          <w:szCs w:val="24"/>
        </w:rPr>
        <w:t>(16 часов)</w:t>
      </w:r>
    </w:p>
    <w:p w14:paraId="7653BD1F" w14:textId="022047AE" w:rsidR="00476955" w:rsidRPr="00364D13" w:rsidRDefault="00476955" w:rsidP="00B11C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Максимум и минимум функции. Уравнение касательной. Приближенные вычисления. Возрастание и убывание функций. Производные высших порядков. Экстремум функции с единственной критической точкой. Задачи на максимум и минимум. Асимптоты. Дробно-линейная функция. Построение графиков функций с применением производной. </w:t>
      </w:r>
    </w:p>
    <w:p w14:paraId="058B51B1" w14:textId="7C8C39D2" w:rsidR="00476955" w:rsidRPr="00364D13" w:rsidRDefault="00476955" w:rsidP="000C6A3C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 xml:space="preserve">Первообразная и интеграл </w:t>
      </w:r>
      <w:r w:rsidR="006F7A21" w:rsidRPr="00364D13">
        <w:rPr>
          <w:rFonts w:ascii="Times New Roman" w:hAnsi="Times New Roman"/>
          <w:b/>
          <w:bCs/>
          <w:sz w:val="24"/>
          <w:szCs w:val="24"/>
        </w:rPr>
        <w:t>(13 часов)</w:t>
      </w:r>
    </w:p>
    <w:p w14:paraId="4CC9977E" w14:textId="77777777" w:rsidR="00476955" w:rsidRPr="00364D13" w:rsidRDefault="00476955" w:rsidP="007B4B5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Понятие первообразной. Площадь криволинейной трапеции. </w:t>
      </w:r>
    </w:p>
    <w:p w14:paraId="6CC58C58" w14:textId="77777777" w:rsidR="00476955" w:rsidRPr="00364D13" w:rsidRDefault="00476955" w:rsidP="004450F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Определенный интеграл. Приближенное вычисление определенного интеграла. Формула Ньютона — Лейбница. Свойства определенных интегралов. Применение определенных интегралов в геометрических и физических задачах. </w:t>
      </w:r>
    </w:p>
    <w:p w14:paraId="71A6086C" w14:textId="35A92915" w:rsidR="00476955" w:rsidRPr="00364D13" w:rsidRDefault="00476955" w:rsidP="00B11CBB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>Равносильность уравнений и неравенств</w:t>
      </w:r>
      <w:r w:rsidR="006F7A21" w:rsidRPr="00364D13">
        <w:rPr>
          <w:rFonts w:ascii="Times New Roman" w:hAnsi="Times New Roman"/>
          <w:b/>
          <w:bCs/>
          <w:sz w:val="24"/>
          <w:szCs w:val="24"/>
        </w:rPr>
        <w:t xml:space="preserve"> (4 часа)</w:t>
      </w:r>
    </w:p>
    <w:p w14:paraId="099E0C33" w14:textId="77777777" w:rsidR="00476955" w:rsidRPr="00364D13" w:rsidRDefault="00476955" w:rsidP="00B11C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Равносильные преобразования уравнений и неравенств. </w:t>
      </w:r>
    </w:p>
    <w:p w14:paraId="0F46C8D6" w14:textId="137FAA40" w:rsidR="00476955" w:rsidRPr="00364D13" w:rsidRDefault="00476955" w:rsidP="00B11CBB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>Уравнения-следствия</w:t>
      </w:r>
      <w:r w:rsidR="006F7A21" w:rsidRPr="00364D13">
        <w:rPr>
          <w:rFonts w:ascii="Times New Roman" w:hAnsi="Times New Roman"/>
          <w:b/>
          <w:bCs/>
          <w:sz w:val="24"/>
          <w:szCs w:val="24"/>
        </w:rPr>
        <w:t xml:space="preserve"> (8 часов)</w:t>
      </w:r>
    </w:p>
    <w:p w14:paraId="5CE19FFD" w14:textId="0A07D29F" w:rsidR="00476955" w:rsidRPr="00364D13" w:rsidRDefault="00476955" w:rsidP="00B11C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Понятие уравнения-следствия. Возведение уравнения в четную степень. Потенцирование логарифмических уравнений. Приведение подобных членов уравнения. Освобождение уравнения от знаменателя. Применение логарифмических, тригонометрических и других формул. </w:t>
      </w:r>
    </w:p>
    <w:p w14:paraId="56C38B18" w14:textId="47053949" w:rsidR="00476955" w:rsidRPr="00364D13" w:rsidRDefault="00476955" w:rsidP="00B11CBB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 xml:space="preserve">Равносильность уравнений и неравенств системам </w:t>
      </w:r>
      <w:r w:rsidR="000357A8" w:rsidRPr="00364D13">
        <w:rPr>
          <w:rFonts w:ascii="Times New Roman" w:hAnsi="Times New Roman"/>
          <w:b/>
          <w:bCs/>
          <w:sz w:val="24"/>
          <w:szCs w:val="24"/>
        </w:rPr>
        <w:t>(13 часов)</w:t>
      </w:r>
    </w:p>
    <w:p w14:paraId="26BBFDEC" w14:textId="0E2A69CC" w:rsidR="00476955" w:rsidRPr="00364D13" w:rsidRDefault="00476955" w:rsidP="00B11C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Решение уравнений с помощью систем. Уравнения вида f(a(x)) = </w:t>
      </w:r>
      <w:r w:rsidR="00022074" w:rsidRPr="00364D13">
        <w:rPr>
          <w:rFonts w:ascii="Times New Roman" w:hAnsi="Times New Roman"/>
          <w:sz w:val="24"/>
          <w:szCs w:val="24"/>
          <w:lang w:val="en-US"/>
        </w:rPr>
        <w:t>f</w:t>
      </w:r>
      <w:r w:rsidRPr="00364D13">
        <w:rPr>
          <w:rFonts w:ascii="Times New Roman" w:hAnsi="Times New Roman"/>
          <w:sz w:val="24"/>
          <w:szCs w:val="24"/>
        </w:rPr>
        <w:t>(р(</w:t>
      </w:r>
      <w:r w:rsidR="00022074" w:rsidRPr="00364D13">
        <w:rPr>
          <w:rFonts w:ascii="Times New Roman" w:hAnsi="Times New Roman"/>
          <w:sz w:val="24"/>
          <w:szCs w:val="24"/>
          <w:lang w:val="en-US"/>
        </w:rPr>
        <w:t>x</w:t>
      </w:r>
      <w:r w:rsidRPr="00364D13">
        <w:rPr>
          <w:rFonts w:ascii="Times New Roman" w:hAnsi="Times New Roman"/>
          <w:sz w:val="24"/>
          <w:szCs w:val="24"/>
        </w:rPr>
        <w:t>)). Решение неравенств с помощью систем. Неравенства вида f(a(x)) &gt; f(</w:t>
      </w:r>
      <w:r w:rsidR="00022074" w:rsidRPr="00364D13">
        <w:rPr>
          <w:rFonts w:ascii="Times New Roman" w:hAnsi="Times New Roman"/>
          <w:sz w:val="24"/>
          <w:szCs w:val="24"/>
          <w:lang w:val="en-US"/>
        </w:rPr>
        <w:t>p</w:t>
      </w:r>
      <w:r w:rsidRPr="00364D13">
        <w:rPr>
          <w:rFonts w:ascii="Times New Roman" w:hAnsi="Times New Roman"/>
          <w:sz w:val="24"/>
          <w:szCs w:val="24"/>
        </w:rPr>
        <w:t xml:space="preserve">(x)). </w:t>
      </w:r>
    </w:p>
    <w:p w14:paraId="15091749" w14:textId="4D611B0B" w:rsidR="00476955" w:rsidRPr="00364D13" w:rsidRDefault="00476955" w:rsidP="00B11CBB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 xml:space="preserve">Равносильность уравнений на множествах </w:t>
      </w:r>
      <w:r w:rsidR="00C00022" w:rsidRPr="00364D13">
        <w:rPr>
          <w:rFonts w:ascii="Times New Roman" w:hAnsi="Times New Roman"/>
          <w:b/>
          <w:bCs/>
          <w:sz w:val="24"/>
          <w:szCs w:val="24"/>
        </w:rPr>
        <w:t>(7 часов)</w:t>
      </w:r>
    </w:p>
    <w:p w14:paraId="18CF091D" w14:textId="77777777" w:rsidR="00476955" w:rsidRPr="00364D13" w:rsidRDefault="00476955" w:rsidP="00B11C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Возведение уравнения в четную степень. Умножение уравнения на функцию. Логарифмирование и потенцирование уравнений, приведение подобных членов, применение некоторых формул. </w:t>
      </w:r>
    </w:p>
    <w:p w14:paraId="599D5CD9" w14:textId="40B2A422" w:rsidR="00476955" w:rsidRPr="00364D13" w:rsidRDefault="00476955" w:rsidP="00B11CBB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 xml:space="preserve">Равносильность неравенств на множествах </w:t>
      </w:r>
      <w:r w:rsidR="00343D62" w:rsidRPr="00364D13">
        <w:rPr>
          <w:rFonts w:ascii="Times New Roman" w:hAnsi="Times New Roman"/>
          <w:b/>
          <w:bCs/>
          <w:sz w:val="24"/>
          <w:szCs w:val="24"/>
        </w:rPr>
        <w:t>(7 часов)</w:t>
      </w:r>
    </w:p>
    <w:p w14:paraId="04FFDD55" w14:textId="77777777" w:rsidR="00476955" w:rsidRPr="00364D13" w:rsidRDefault="00476955" w:rsidP="00B11C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lastRenderedPageBreak/>
        <w:t xml:space="preserve">Возведение неравенства в четную степень и умножение неравенства на функцию, потенцирование логарифмических неравенств, приведение подобных членов, применение некоторых формул. Нестрогие неравенства. </w:t>
      </w:r>
    </w:p>
    <w:p w14:paraId="66DAB9F4" w14:textId="4B17BDDB" w:rsidR="00476955" w:rsidRPr="00364D13" w:rsidRDefault="00476955" w:rsidP="00B11CBB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 xml:space="preserve">Метод промежутков для уравнений и неравенств </w:t>
      </w:r>
      <w:r w:rsidR="00343D62" w:rsidRPr="00364D13">
        <w:rPr>
          <w:rFonts w:ascii="Times New Roman" w:hAnsi="Times New Roman"/>
          <w:b/>
          <w:bCs/>
          <w:sz w:val="24"/>
          <w:szCs w:val="24"/>
        </w:rPr>
        <w:t>(5 часов)</w:t>
      </w:r>
    </w:p>
    <w:p w14:paraId="701CA8B1" w14:textId="77777777" w:rsidR="00476955" w:rsidRPr="00364D13" w:rsidRDefault="00476955" w:rsidP="00B11C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Уравнения и неравенства с модулями. Метод интервалов для непрерывных функций. </w:t>
      </w:r>
    </w:p>
    <w:p w14:paraId="5DA57413" w14:textId="7CD060EC" w:rsidR="00476955" w:rsidRPr="00364D13" w:rsidRDefault="00476955" w:rsidP="00B11CBB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 xml:space="preserve">Использование свойств функций при решении уравнений и неравенств </w:t>
      </w:r>
      <w:r w:rsidR="00343D62" w:rsidRPr="00364D13">
        <w:rPr>
          <w:rFonts w:ascii="Times New Roman" w:hAnsi="Times New Roman"/>
          <w:b/>
          <w:bCs/>
          <w:sz w:val="24"/>
          <w:szCs w:val="24"/>
        </w:rPr>
        <w:t>(</w:t>
      </w:r>
      <w:r w:rsidR="00FF22E6" w:rsidRPr="00364D13">
        <w:rPr>
          <w:rFonts w:ascii="Times New Roman" w:hAnsi="Times New Roman"/>
          <w:b/>
          <w:bCs/>
          <w:sz w:val="24"/>
          <w:szCs w:val="24"/>
        </w:rPr>
        <w:t>5 часов)</w:t>
      </w:r>
    </w:p>
    <w:p w14:paraId="2F62D9D1" w14:textId="77777777" w:rsidR="00476955" w:rsidRPr="00364D13" w:rsidRDefault="00476955" w:rsidP="00B11C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Использование областей существования, неотрицательности, ограниченности, монотонности и экстремумов функции, свойств синуса и косинуса при решении уравнений и неравенств. </w:t>
      </w:r>
    </w:p>
    <w:p w14:paraId="7E4AE364" w14:textId="48BCA6D7" w:rsidR="00476955" w:rsidRPr="00364D13" w:rsidRDefault="00476955" w:rsidP="00B11CBB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>Системы уравнений с несколькими неизвестными</w:t>
      </w:r>
      <w:r w:rsidR="00FF22E6" w:rsidRPr="00364D13">
        <w:rPr>
          <w:rFonts w:ascii="Times New Roman" w:hAnsi="Times New Roman"/>
          <w:b/>
          <w:bCs/>
          <w:sz w:val="24"/>
          <w:szCs w:val="24"/>
        </w:rPr>
        <w:t xml:space="preserve"> (8 часов)</w:t>
      </w:r>
      <w:r w:rsidRPr="00364D1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A026393" w14:textId="77777777" w:rsidR="00476955" w:rsidRPr="00364D13" w:rsidRDefault="00476955" w:rsidP="00B11C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4D13">
        <w:rPr>
          <w:rFonts w:ascii="Times New Roman" w:hAnsi="Times New Roman"/>
          <w:sz w:val="24"/>
          <w:szCs w:val="24"/>
        </w:rPr>
        <w:t xml:space="preserve">Равносильность систем. Система-следствие. Метод замены неизвестных. Рассуждения с числовыми значениями при решении систем уравнений. </w:t>
      </w:r>
    </w:p>
    <w:p w14:paraId="3CEDCF73" w14:textId="6D709FF4" w:rsidR="00FF22E6" w:rsidRPr="00364D13" w:rsidRDefault="00476955" w:rsidP="00B11CBB">
      <w:pPr>
        <w:pStyle w:val="af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>Повторение курса алгебры и начал математического анализа за 10 -11 классы</w:t>
      </w:r>
      <w:r w:rsidR="00FF22E6" w:rsidRPr="00364D1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A923EC9" w14:textId="6331C083" w:rsidR="00F77680" w:rsidRPr="0094264E" w:rsidRDefault="00FF22E6" w:rsidP="0094264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364D13">
        <w:rPr>
          <w:rFonts w:ascii="Times New Roman" w:hAnsi="Times New Roman"/>
          <w:b/>
          <w:bCs/>
          <w:sz w:val="24"/>
          <w:szCs w:val="24"/>
        </w:rPr>
        <w:t>(19 часов)</w:t>
      </w:r>
    </w:p>
    <w:p w14:paraId="6B339781" w14:textId="47A5B15E" w:rsidR="00F8517C" w:rsidRPr="00364D13" w:rsidRDefault="00F77680" w:rsidP="00F776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364D13">
        <w:rPr>
          <w:rFonts w:ascii="Times New Roman" w:eastAsia="Calibri" w:hAnsi="Times New Roman" w:cs="Times New Roman"/>
          <w:bCs/>
          <w:i/>
          <w:sz w:val="24"/>
          <w:szCs w:val="24"/>
        </w:rPr>
        <w:t>БЛОК ГЕОМЕТРИЯ</w:t>
      </w:r>
    </w:p>
    <w:p w14:paraId="16A48EAE" w14:textId="1E0231AB" w:rsidR="00F8517C" w:rsidRPr="00364D13" w:rsidRDefault="00F8517C" w:rsidP="00F851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sz w:val="24"/>
          <w:szCs w:val="24"/>
        </w:rPr>
        <w:t>1. Метод координат в пространстве</w:t>
      </w:r>
      <w:r w:rsidR="006B1985">
        <w:rPr>
          <w:rFonts w:ascii="Times New Roman" w:eastAsia="Calibri" w:hAnsi="Times New Roman" w:cs="Times New Roman"/>
          <w:b/>
          <w:sz w:val="24"/>
          <w:szCs w:val="24"/>
        </w:rPr>
        <w:t xml:space="preserve"> (15 ч</w:t>
      </w:r>
      <w:r w:rsidRPr="00364D1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6B198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420259FD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 xml:space="preserve">Прямоугольная система координат в пространстве. Расстояние между точками в пространстве. Векторы в пространстве. Длина вектора. Равенство векторов. Сложение векторов. Умножение вектора на число. Координаты вектора. Скалярное произведение векторов. </w:t>
      </w:r>
    </w:p>
    <w:p w14:paraId="6F432243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Цели: сформировать у учащихся умения применять координатный и векторный методы к решению задач на нахождение длин отрезков и углов между прямыми и векторами в пространстве. В ходе изучения темы целесообразно использовать аналогию между рассматриваемыми понятиями на плоскости и в пространстве. Это поможет учащимся более глубоко и осознанно усвоить изучаемый материал, уяснить содержание и место векторного и координатного методов в курсе геометрии</w:t>
      </w:r>
    </w:p>
    <w:p w14:paraId="7D865EFE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О с н о в н а я   ц е л ь – обобщить и систематизировать представления учащихся о декартовых координатах и векторах, познакомить с полярными и сферическими координатами.</w:t>
      </w:r>
    </w:p>
    <w:p w14:paraId="26F743D1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Изучение координат и векторов в пространстве, с одной стороны, во многом повторяет изучение соответствующих тем планиметрии, а с другой стороны, дает алгебраический метод решения стереометрических задач.</w:t>
      </w:r>
    </w:p>
    <w:p w14:paraId="76F1610B" w14:textId="26A991B1" w:rsidR="00F8517C" w:rsidRPr="00364D13" w:rsidRDefault="00F8517C" w:rsidP="00F851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sz w:val="24"/>
          <w:szCs w:val="24"/>
        </w:rPr>
        <w:t>2. Цилиндр, конус, шар</w:t>
      </w:r>
      <w:r w:rsidR="006B1985">
        <w:rPr>
          <w:rFonts w:ascii="Times New Roman" w:eastAsia="Calibri" w:hAnsi="Times New Roman" w:cs="Times New Roman"/>
          <w:b/>
          <w:sz w:val="24"/>
          <w:szCs w:val="24"/>
        </w:rPr>
        <w:t xml:space="preserve"> (16 ч</w:t>
      </w:r>
      <w:r w:rsidRPr="00364D1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6B198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2524E513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 xml:space="preserve">Основные элементы сферы и шара. Взаимное расположение сферы и плоскости. Многогранники, вписанные в сферу. Многогранники, описанные около сферы. Цилиндр и конус. Фигуры вращения. </w:t>
      </w:r>
    </w:p>
    <w:p w14:paraId="1374C9F8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Цели: дать учащимся систематические сведения об основных видах тел вращения. Изучение круглых тел (цилиндра, конуса, шара) завершает изучение системы основных пространственных геометрических тел. В ходе знакомства с теоретическим материалом темы значительно развиваются пространственные представления учащихся: круглые тела рассматривать на примере конкретных геометрических тел, изучать взаимное расположение круглых тел и плоскостей (касательные и секущие плоскости), ознакомить с понятиями описанных и вписанных призм и пирамид. Решать большое количество задач, что позволяет продолжить работу по формированию логических и графических умений.</w:t>
      </w:r>
    </w:p>
    <w:p w14:paraId="0274EE30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О с н о в н а я   ц е л ь – сформировать представления учащихся о круглых телах, изучить случаи их взаимного расположения, научить изображать вписанные и описанные фигуры.</w:t>
      </w:r>
    </w:p>
    <w:p w14:paraId="5AE258AA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В данной теме обобщаются сведения из планиметрии об окружности и круге, о взаимном расположении прямой и окружности, о вписанных и описанных окружностях. Здесь учащиеся знакомятся с основными фигурами вращения, выясняют их свойства, учатся их изображать и решать задачи на фигуры вращения. Формированию более глубоких представлений учащихся могут служить задачи на комбинации многогранников и фигур вращения.</w:t>
      </w:r>
    </w:p>
    <w:p w14:paraId="38705890" w14:textId="0EB8C78D" w:rsidR="00F8517C" w:rsidRPr="00364D13" w:rsidRDefault="00F8517C" w:rsidP="00F851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sz w:val="24"/>
          <w:szCs w:val="24"/>
        </w:rPr>
        <w:t>3. Объем тел</w:t>
      </w:r>
      <w:r w:rsidR="006B1985">
        <w:rPr>
          <w:rFonts w:ascii="Times New Roman" w:eastAsia="Calibri" w:hAnsi="Times New Roman" w:cs="Times New Roman"/>
          <w:b/>
          <w:sz w:val="24"/>
          <w:szCs w:val="24"/>
        </w:rPr>
        <w:t xml:space="preserve"> (22 ч</w:t>
      </w:r>
      <w:r w:rsidRPr="00364D1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6B198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49025EE2" w14:textId="77777777" w:rsidR="00F8517C" w:rsidRPr="00364D13" w:rsidRDefault="00F8517C" w:rsidP="00F8517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Понятие объема и его свойства. Объем цилиндра, прямоугольного параллелепипеда и призмы. Принцип Кавальери. Объем пирамиды. Объем конуса и усеченного конуса. Объем шара и его частей. Площадь поверхности многогранника, цилиндра, конуса, усеченного конуса. Площадь поверхности шара и его частей.</w:t>
      </w:r>
    </w:p>
    <w:p w14:paraId="7AFEE462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Цель: систематизация изучения многогранников и тел вращения в ходе решения задач на вычисление их объемов.</w:t>
      </w:r>
    </w:p>
    <w:p w14:paraId="1F8C6D1A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lastRenderedPageBreak/>
        <w:t>Цели: продолжить систематическое изучение многогранников и тел вращения в ходе решения задач на вычисление их объемов.</w:t>
      </w:r>
    </w:p>
    <w:p w14:paraId="69424EB1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 xml:space="preserve"> Понятие объема вводить по аналогии с понятием площади плоской фигуры и формулировать основные свойства объемов. Существование и единственность объема тела в школьном курсе математики принимается без доказательства, так как вопрос об объемах принадлежит, по существу, к трудным разделам высшей математики. Поэтому нужные результаты устанавливать, руководствуясь больше наглядными соображениями. Учебный материал главы в основном должен усвоиться в процессе решения задач.</w:t>
      </w:r>
    </w:p>
    <w:p w14:paraId="2FD1CABF" w14:textId="77777777" w:rsidR="00F8517C" w:rsidRPr="00364D13" w:rsidRDefault="00F8517C" w:rsidP="00F851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О с н о в н а я   ц е л ь – сформировать представления учащихся о понятиях объема и площади поверхности, вывести формулы объемов и площадей поверхностей основных пространственных фигур, научить решать задачи на нахождение объемов и площадей поверхностей.</w:t>
      </w:r>
    </w:p>
    <w:p w14:paraId="1E5BD130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 xml:space="preserve">Изучение объемов обобщает и систематизирует материал планиметрии о площадях плоских фигур. При выводе формул объемов используется принцип Кавальери. Это позволяет чисто геометрическими методами, без использования интеграла или предельного перехода, найти объемы основных пространственных фигур, включая объем шара и его частей. </w:t>
      </w:r>
    </w:p>
    <w:p w14:paraId="4374E312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Практическая направленность этой темы определяется большим количеством разнообразных задач на вычисление объемов и площадей поверхностей.</w:t>
      </w:r>
    </w:p>
    <w:p w14:paraId="76381210" w14:textId="0CEFFD67" w:rsidR="00F8517C" w:rsidRPr="00364D13" w:rsidRDefault="00F8517C" w:rsidP="00F851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sz w:val="24"/>
          <w:szCs w:val="24"/>
        </w:rPr>
        <w:t>Повторение</w:t>
      </w:r>
      <w:r w:rsidR="006B1985">
        <w:rPr>
          <w:rFonts w:ascii="Times New Roman" w:eastAsia="Calibri" w:hAnsi="Times New Roman" w:cs="Times New Roman"/>
          <w:b/>
          <w:sz w:val="24"/>
          <w:szCs w:val="24"/>
        </w:rPr>
        <w:t xml:space="preserve"> (15 ч</w:t>
      </w:r>
      <w:r w:rsidRPr="00364D1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6B198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6019D890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Цель: повторение и систематизация материала 10 - 11 классов.</w:t>
      </w:r>
    </w:p>
    <w:p w14:paraId="5A95E3C1" w14:textId="77777777" w:rsidR="00F8517C" w:rsidRPr="00364D13" w:rsidRDefault="00F8517C" w:rsidP="00F851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13">
        <w:rPr>
          <w:rFonts w:ascii="Times New Roman" w:eastAsia="Calibri" w:hAnsi="Times New Roman" w:cs="Times New Roman"/>
          <w:sz w:val="24"/>
          <w:szCs w:val="24"/>
        </w:rPr>
        <w:t>Цели: повторить и обобщить знания и умения, учащихся через решение задач по следующим темам: метод координат в пространстве; многогранники; тела вращения; объёмы многогранников и тел вращения.</w:t>
      </w:r>
    </w:p>
    <w:p w14:paraId="15E84605" w14:textId="77777777" w:rsidR="00476955" w:rsidRPr="00364D13" w:rsidRDefault="00476955" w:rsidP="00F343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AC140C" w14:textId="06B3422D" w:rsidR="00415534" w:rsidRPr="0094264E" w:rsidRDefault="006B510D" w:rsidP="009426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4D1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364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51504" w:rsidRPr="00364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Тематическое</w:t>
      </w:r>
      <w:r w:rsidR="0081550F" w:rsidRPr="00364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планирование</w:t>
      </w:r>
    </w:p>
    <w:p w14:paraId="2BEB6020" w14:textId="278275A0" w:rsidR="00415534" w:rsidRPr="00364D13" w:rsidRDefault="00415534" w:rsidP="005C3D7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4D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</w:t>
      </w:r>
      <w:r w:rsidR="005C3D75" w:rsidRPr="00364D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ЛОК АЛГЕБРА</w:t>
      </w:r>
    </w:p>
    <w:p w14:paraId="45426D7F" w14:textId="20BE665D" w:rsidR="00415534" w:rsidRPr="00364D13" w:rsidRDefault="00681659" w:rsidP="00D43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4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tbl>
      <w:tblPr>
        <w:tblpPr w:leftFromText="180" w:rightFromText="180" w:bottomFromText="200" w:vertAnchor="text" w:horzAnchor="margin" w:tblpXSpec="center" w:tblpY="146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6379"/>
        <w:gridCol w:w="1559"/>
      </w:tblGrid>
      <w:tr w:rsidR="00364D13" w:rsidRPr="00364D13" w14:paraId="3911CE5A" w14:textId="77777777" w:rsidTr="00DA7F88">
        <w:trPr>
          <w:trHeight w:val="41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F8469" w14:textId="77777777" w:rsidR="0081550F" w:rsidRPr="00364D13" w:rsidRDefault="0081550F" w:rsidP="00940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60879033" w14:textId="77777777" w:rsidR="0081550F" w:rsidRPr="00364D13" w:rsidRDefault="0081550F" w:rsidP="00940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EF7C" w14:textId="77777777" w:rsidR="0081550F" w:rsidRPr="00364D13" w:rsidRDefault="0081550F" w:rsidP="00940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44A8" w14:textId="679FF1A2" w:rsidR="0081550F" w:rsidRPr="00364D13" w:rsidRDefault="00DA7F88" w:rsidP="00940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</w:t>
            </w:r>
            <w:r w:rsidR="0081550F" w:rsidRPr="00364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ство часов</w:t>
            </w:r>
          </w:p>
        </w:tc>
      </w:tr>
      <w:tr w:rsidR="00364D13" w:rsidRPr="00364D13" w14:paraId="500B81D2" w14:textId="77777777" w:rsidTr="00DA7F88">
        <w:trPr>
          <w:trHeight w:val="9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DC5D7" w14:textId="3010B617" w:rsidR="002568BD" w:rsidRPr="00364D13" w:rsidRDefault="00AB1113" w:rsidP="00940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033B" w14:textId="77777777" w:rsidR="002568BD" w:rsidRPr="00364D13" w:rsidRDefault="00D1755C" w:rsidP="00940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14:paraId="5C9D5C43" w14:textId="77777777" w:rsidR="00F2046A" w:rsidRPr="00364D13" w:rsidRDefault="00DA34EB" w:rsidP="00940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Входной срез знаний.</w:t>
            </w:r>
          </w:p>
          <w:p w14:paraId="395B6CD9" w14:textId="06CC09B7" w:rsidR="00DA34EB" w:rsidRPr="00364D13" w:rsidRDefault="00F2046A" w:rsidP="00940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Контрольная работа №1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8CF7" w14:textId="12BCE5CC" w:rsidR="002568BD" w:rsidRPr="00364D13" w:rsidRDefault="00F36D27" w:rsidP="00940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64D13" w:rsidRPr="00364D13" w14:paraId="48BB3391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B262D0E" w14:textId="4533847B" w:rsidR="0081550F" w:rsidRPr="00364D13" w:rsidRDefault="0081550F" w:rsidP="009405E3">
            <w:pPr>
              <w:tabs>
                <w:tab w:val="left" w:pos="247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748A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Действительные числа.</w:t>
            </w:r>
          </w:p>
        </w:tc>
        <w:tc>
          <w:tcPr>
            <w:tcW w:w="1559" w:type="dxa"/>
          </w:tcPr>
          <w:p w14:paraId="20D28EC1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364D13" w:rsidRPr="00364D13" w14:paraId="3BA84743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50B62E05" w14:textId="1CFFC284" w:rsidR="0081550F" w:rsidRPr="00364D13" w:rsidRDefault="005605AA" w:rsidP="009405E3">
            <w:pPr>
              <w:tabs>
                <w:tab w:val="left" w:pos="247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68AE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Понятие действительного числа. </w:t>
            </w:r>
          </w:p>
        </w:tc>
        <w:tc>
          <w:tcPr>
            <w:tcW w:w="1559" w:type="dxa"/>
          </w:tcPr>
          <w:p w14:paraId="288CC683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7D7E033D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41C2AD9B" w14:textId="0CDA6A89" w:rsidR="0081550F" w:rsidRPr="00364D13" w:rsidRDefault="005605AA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EC19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Множества чисел. Свойства действительных чисел.</w:t>
            </w:r>
          </w:p>
        </w:tc>
        <w:tc>
          <w:tcPr>
            <w:tcW w:w="1559" w:type="dxa"/>
          </w:tcPr>
          <w:p w14:paraId="40905E4A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7C3B6292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664F2A80" w14:textId="3235D18D" w:rsidR="0081550F" w:rsidRPr="00364D13" w:rsidRDefault="005605AA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6DB6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Метод математической индукции.</w:t>
            </w:r>
            <w:r w:rsidRPr="0036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14:paraId="5863803C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42A443A5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0D418702" w14:textId="55B4E883" w:rsidR="0081550F" w:rsidRPr="00364D13" w:rsidRDefault="005605AA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16E5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Перестановки.</w:t>
            </w: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14:paraId="60AC0763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3AF4786B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32C3F340" w14:textId="39C90CC8" w:rsidR="0081550F" w:rsidRPr="00364D13" w:rsidRDefault="005605AA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9DB7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Размещения.</w:t>
            </w: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14:paraId="164A498E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07617C20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4FBC84AD" w14:textId="14293FFA" w:rsidR="0081550F" w:rsidRPr="00364D13" w:rsidRDefault="005605AA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B898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Сочетания.</w:t>
            </w:r>
          </w:p>
        </w:tc>
        <w:tc>
          <w:tcPr>
            <w:tcW w:w="1559" w:type="dxa"/>
          </w:tcPr>
          <w:p w14:paraId="7DC8473A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11B58F50" w14:textId="77777777" w:rsidTr="00DA7F88">
        <w:trPr>
          <w:trHeight w:val="210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41E39B6F" w14:textId="39DA129B" w:rsidR="0081550F" w:rsidRPr="00364D13" w:rsidRDefault="005605AA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D9EC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Доказательство числовых неравенств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18B2274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1BE0DDC7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D47BB5D" w14:textId="2BA7E97A" w:rsidR="0081550F" w:rsidRPr="00364D13" w:rsidRDefault="005605AA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CDAE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Делимость чисел.</w:t>
            </w: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14:paraId="483E5F75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58C0FB46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1CA8DFB4" w14:textId="293DC216" w:rsidR="0081550F" w:rsidRPr="00364D13" w:rsidRDefault="005605AA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D003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Сравнение по модулю.</w:t>
            </w:r>
          </w:p>
        </w:tc>
        <w:tc>
          <w:tcPr>
            <w:tcW w:w="1559" w:type="dxa"/>
          </w:tcPr>
          <w:p w14:paraId="6F2AD1D6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058CF757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E748212" w14:textId="09E6E698" w:rsidR="0081550F" w:rsidRPr="00364D13" w:rsidRDefault="005605AA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DDFB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Задачи с целочисленными неизвестными </w:t>
            </w:r>
          </w:p>
        </w:tc>
        <w:tc>
          <w:tcPr>
            <w:tcW w:w="1559" w:type="dxa"/>
          </w:tcPr>
          <w:p w14:paraId="0D86C053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03CD2E44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0BF96727" w14:textId="33D6D1BF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79F6EC86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Рациональные уравнения и неравенства.</w:t>
            </w:r>
          </w:p>
        </w:tc>
        <w:tc>
          <w:tcPr>
            <w:tcW w:w="1559" w:type="dxa"/>
          </w:tcPr>
          <w:p w14:paraId="10DCDB13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364D13" w:rsidRPr="00364D13" w14:paraId="7BC290BE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1748951" w14:textId="41D3B06A" w:rsidR="0081550F" w:rsidRPr="00364D13" w:rsidRDefault="007C217D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E57C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Рациональные выражения</w:t>
            </w:r>
            <w:r w:rsidRPr="00364D1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14:paraId="02A47FAC" w14:textId="46513A8F" w:rsidR="0081550F" w:rsidRPr="00364D13" w:rsidRDefault="00927DCC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272828B2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237D01E" w14:textId="249D2798" w:rsidR="0081550F" w:rsidRPr="00364D13" w:rsidRDefault="007C217D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12D8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Формула бинома Ньютона, суммы и разности степеней. </w:t>
            </w:r>
          </w:p>
        </w:tc>
        <w:tc>
          <w:tcPr>
            <w:tcW w:w="1559" w:type="dxa"/>
          </w:tcPr>
          <w:p w14:paraId="1C37E3BA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32876C6A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4AADEB23" w14:textId="458CA131" w:rsidR="0081550F" w:rsidRPr="00364D13" w:rsidRDefault="007C217D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7995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уравнения.</w:t>
            </w:r>
          </w:p>
        </w:tc>
        <w:tc>
          <w:tcPr>
            <w:tcW w:w="1559" w:type="dxa"/>
          </w:tcPr>
          <w:p w14:paraId="7E9EF0C3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354A595C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1056F6DA" w14:textId="28624016" w:rsidR="0081550F" w:rsidRPr="00364D13" w:rsidRDefault="007C217D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C296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рациональных уравнений. </w:t>
            </w:r>
          </w:p>
        </w:tc>
        <w:tc>
          <w:tcPr>
            <w:tcW w:w="1559" w:type="dxa"/>
          </w:tcPr>
          <w:p w14:paraId="495DF9F0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1E9D66FE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0052EADA" w14:textId="4ACAA977" w:rsidR="0081550F" w:rsidRPr="00364D13" w:rsidRDefault="007C217D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6B2A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Метод интервалов решения неравенств.</w:t>
            </w:r>
          </w:p>
        </w:tc>
        <w:tc>
          <w:tcPr>
            <w:tcW w:w="1559" w:type="dxa"/>
          </w:tcPr>
          <w:p w14:paraId="4603E60D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23442A58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0830D5BD" w14:textId="0789515B" w:rsidR="0081550F" w:rsidRPr="00364D13" w:rsidRDefault="007C217D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68B6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Рациональные неравенства.</w:t>
            </w:r>
          </w:p>
        </w:tc>
        <w:tc>
          <w:tcPr>
            <w:tcW w:w="1559" w:type="dxa"/>
          </w:tcPr>
          <w:p w14:paraId="76B1EFA9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1CD5C143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091946DE" w14:textId="692A7A3C" w:rsidR="0081550F" w:rsidRPr="00364D13" w:rsidRDefault="007C217D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5E69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Нестрогие неравенства.</w:t>
            </w:r>
            <w:r w:rsidRPr="00364D1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14:paraId="53F2989E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1BDDB177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4F63F557" w14:textId="1ACA2354" w:rsidR="0081550F" w:rsidRPr="00364D13" w:rsidRDefault="007C217D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E7D1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Системы рациональных неравенств.</w:t>
            </w:r>
          </w:p>
        </w:tc>
        <w:tc>
          <w:tcPr>
            <w:tcW w:w="1559" w:type="dxa"/>
          </w:tcPr>
          <w:p w14:paraId="38151544" w14:textId="6B98CD6B" w:rsidR="0081550F" w:rsidRPr="00364D13" w:rsidRDefault="00C00550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64D13" w:rsidRPr="00364D13" w14:paraId="5AD4BE54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2EDDAF4" w14:textId="16155E54" w:rsidR="0081550F" w:rsidRPr="00364D13" w:rsidRDefault="007C217D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8960" w14:textId="7DE46264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Контрольная работа № </w:t>
            </w:r>
            <w:r w:rsidR="00A551A9"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по теме «Рациональные уравнения и неравенства». </w:t>
            </w:r>
          </w:p>
        </w:tc>
        <w:tc>
          <w:tcPr>
            <w:tcW w:w="1559" w:type="dxa"/>
          </w:tcPr>
          <w:p w14:paraId="7BA3ED55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00C77948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E967E73" w14:textId="015EA420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5E7DC4C3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Корень степени п. </w:t>
            </w:r>
          </w:p>
        </w:tc>
        <w:tc>
          <w:tcPr>
            <w:tcW w:w="1559" w:type="dxa"/>
          </w:tcPr>
          <w:p w14:paraId="19F25584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364D13" w:rsidRPr="00364D13" w14:paraId="07A597A7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F8467D7" w14:textId="3AB10172" w:rsidR="0081550F" w:rsidRPr="00364D13" w:rsidRDefault="002F75A7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9527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Понятие функции и её графика. </w:t>
            </w:r>
          </w:p>
        </w:tc>
        <w:tc>
          <w:tcPr>
            <w:tcW w:w="1559" w:type="dxa"/>
          </w:tcPr>
          <w:p w14:paraId="66B6A35A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46E08D6F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6B7A0FB" w14:textId="67B15096" w:rsidR="0081550F" w:rsidRPr="00364D13" w:rsidRDefault="002F75A7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A9AD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Функция у = х</w:t>
            </w: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vertAlign w:val="superscript"/>
                <w:lang w:eastAsia="ru-RU"/>
              </w:rPr>
              <w:t>п</w:t>
            </w: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14:paraId="242552A7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17D365AA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F9EC114" w14:textId="766A8442" w:rsidR="0081550F" w:rsidRPr="00364D13" w:rsidRDefault="002F75A7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E95D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Понятие корня степени п.</w:t>
            </w:r>
          </w:p>
        </w:tc>
        <w:tc>
          <w:tcPr>
            <w:tcW w:w="1559" w:type="dxa"/>
          </w:tcPr>
          <w:p w14:paraId="5F429177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299966A0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3EFDFA9" w14:textId="24AAEFB4" w:rsidR="0081550F" w:rsidRPr="00364D13" w:rsidRDefault="002F75A7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1303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Корни четной и нечетной степени. </w:t>
            </w:r>
          </w:p>
        </w:tc>
        <w:tc>
          <w:tcPr>
            <w:tcW w:w="1559" w:type="dxa"/>
          </w:tcPr>
          <w:p w14:paraId="4E3A31E8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1E5EA1D1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D02DDB1" w14:textId="20EF880C" w:rsidR="0081550F" w:rsidRPr="00364D13" w:rsidRDefault="002F75A7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B9C5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Арифметический корень.</w:t>
            </w:r>
          </w:p>
        </w:tc>
        <w:tc>
          <w:tcPr>
            <w:tcW w:w="1559" w:type="dxa"/>
          </w:tcPr>
          <w:p w14:paraId="7A86BF1C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253DD988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F728028" w14:textId="15656E57" w:rsidR="0081550F" w:rsidRPr="00364D13" w:rsidRDefault="002F75A7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3EF8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Свойства корня степени п.</w:t>
            </w:r>
          </w:p>
        </w:tc>
        <w:tc>
          <w:tcPr>
            <w:tcW w:w="1559" w:type="dxa"/>
          </w:tcPr>
          <w:p w14:paraId="029B9207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39AD6199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50CEF8B8" w14:textId="0770715F" w:rsidR="0081550F" w:rsidRPr="00364D13" w:rsidRDefault="002F75A7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922C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Функция у = √ х, дде х&gt;0 .</w:t>
            </w:r>
          </w:p>
        </w:tc>
        <w:tc>
          <w:tcPr>
            <w:tcW w:w="1559" w:type="dxa"/>
          </w:tcPr>
          <w:p w14:paraId="427C67F8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2018494A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4B85EF84" w14:textId="1E9B3708" w:rsidR="0081550F" w:rsidRPr="00364D13" w:rsidRDefault="002F75A7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78FC" w14:textId="64D4B6EB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Контрольная работа № </w:t>
            </w:r>
            <w:r w:rsidR="00F2046A"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по теме «Корень степени п». </w:t>
            </w:r>
          </w:p>
        </w:tc>
        <w:tc>
          <w:tcPr>
            <w:tcW w:w="1559" w:type="dxa"/>
          </w:tcPr>
          <w:p w14:paraId="4D285A2D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28781776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5EC066A9" w14:textId="1A0EC203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162F45E0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положительного числа.</w:t>
            </w:r>
          </w:p>
        </w:tc>
        <w:tc>
          <w:tcPr>
            <w:tcW w:w="1559" w:type="dxa"/>
          </w:tcPr>
          <w:p w14:paraId="2E986C1B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364D13" w:rsidRPr="00364D13" w14:paraId="123F270A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228C091" w14:textId="5566FD21" w:rsidR="0081550F" w:rsidRPr="00364D13" w:rsidRDefault="000D1D04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4515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Понятие степени с рациональным показателем. </w:t>
            </w:r>
          </w:p>
        </w:tc>
        <w:tc>
          <w:tcPr>
            <w:tcW w:w="1559" w:type="dxa"/>
          </w:tcPr>
          <w:p w14:paraId="3E16F844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1957E952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1BC97869" w14:textId="782BBEA9" w:rsidR="0081550F" w:rsidRPr="00364D13" w:rsidRDefault="000D1D04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1C74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Свойства степени с рациональным показателем. </w:t>
            </w:r>
          </w:p>
        </w:tc>
        <w:tc>
          <w:tcPr>
            <w:tcW w:w="1559" w:type="dxa"/>
          </w:tcPr>
          <w:p w14:paraId="46D94C7B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39FDA1B6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5C9EB213" w14:textId="6276028C" w:rsidR="0081550F" w:rsidRPr="00364D13" w:rsidRDefault="000D1D04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6116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Понятие предела последовательности. </w:t>
            </w:r>
          </w:p>
        </w:tc>
        <w:tc>
          <w:tcPr>
            <w:tcW w:w="1559" w:type="dxa"/>
          </w:tcPr>
          <w:p w14:paraId="74F36F31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4E3E4FF6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5231A725" w14:textId="0C2A6B23" w:rsidR="0081550F" w:rsidRPr="00364D13" w:rsidRDefault="000D1D04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2316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Свойства пределов</w:t>
            </w:r>
            <w:r w:rsidRPr="00364D1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14:paraId="78DCEB5D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7F45860B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478E6FE7" w14:textId="4BDB0D1B" w:rsidR="0081550F" w:rsidRPr="00364D13" w:rsidRDefault="000D1D04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BB19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Бесконечно убывающая геометрическая прогрессия. </w:t>
            </w:r>
          </w:p>
        </w:tc>
        <w:tc>
          <w:tcPr>
            <w:tcW w:w="1559" w:type="dxa"/>
          </w:tcPr>
          <w:p w14:paraId="2C81812E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79D2FECC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9344703" w14:textId="6BA3C612" w:rsidR="0081550F" w:rsidRPr="00364D13" w:rsidRDefault="000D1D04" w:rsidP="009405E3">
            <w:pPr>
              <w:tabs>
                <w:tab w:val="right" w:pos="31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1109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Число е. </w:t>
            </w:r>
          </w:p>
        </w:tc>
        <w:tc>
          <w:tcPr>
            <w:tcW w:w="1559" w:type="dxa"/>
          </w:tcPr>
          <w:p w14:paraId="52BB6308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0604B048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E85D098" w14:textId="694FDEBD" w:rsidR="0081550F" w:rsidRPr="00364D13" w:rsidRDefault="000D1D04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340E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Степень с иррациональным показателем. </w:t>
            </w:r>
          </w:p>
        </w:tc>
        <w:tc>
          <w:tcPr>
            <w:tcW w:w="1559" w:type="dxa"/>
          </w:tcPr>
          <w:p w14:paraId="42F9D8F3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3D5FE8D6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CEB7100" w14:textId="2F44C2DC" w:rsidR="0081550F" w:rsidRPr="00364D13" w:rsidRDefault="000D1D04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0BB4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Показательная функция. </w:t>
            </w:r>
          </w:p>
        </w:tc>
        <w:tc>
          <w:tcPr>
            <w:tcW w:w="1559" w:type="dxa"/>
          </w:tcPr>
          <w:p w14:paraId="12DCD83A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03DDA984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3742353" w14:textId="66110940" w:rsidR="0081550F" w:rsidRPr="00364D13" w:rsidRDefault="000D1D04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E8DD" w14:textId="20B0B6EB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Контрольная работа № </w:t>
            </w:r>
            <w:r w:rsidR="00F2046A"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по теме: </w:t>
            </w:r>
            <w:r w:rsidR="00EC3993"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Степень положительного числа» </w:t>
            </w:r>
          </w:p>
        </w:tc>
        <w:tc>
          <w:tcPr>
            <w:tcW w:w="1559" w:type="dxa"/>
          </w:tcPr>
          <w:p w14:paraId="61A14B96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2599CF51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69BCCF45" w14:textId="43EC6EB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0B686B40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Логарифмы.</w:t>
            </w:r>
          </w:p>
        </w:tc>
        <w:tc>
          <w:tcPr>
            <w:tcW w:w="1559" w:type="dxa"/>
          </w:tcPr>
          <w:p w14:paraId="3FE74048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64D13" w:rsidRPr="00364D13" w14:paraId="7FAAD909" w14:textId="77777777" w:rsidTr="00DA7F88">
        <w:trPr>
          <w:trHeight w:val="210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18B32301" w14:textId="237BFC9D" w:rsidR="0081550F" w:rsidRPr="00364D13" w:rsidRDefault="0062187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A944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логарифма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D346F9F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293E6361" w14:textId="77777777" w:rsidTr="00DA7F88">
        <w:trPr>
          <w:trHeight w:val="210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85529E6" w14:textId="1052870F" w:rsidR="0081550F" w:rsidRPr="00364D13" w:rsidRDefault="0062187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51AB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Свойства логарифмов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68AE34A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64D13" w:rsidRPr="00364D13" w14:paraId="1331A056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59773D61" w14:textId="1FF2B3E9" w:rsidR="0081550F" w:rsidRPr="00364D13" w:rsidRDefault="0062187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A9478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Логарифмическая функция</w:t>
            </w:r>
          </w:p>
        </w:tc>
        <w:tc>
          <w:tcPr>
            <w:tcW w:w="1559" w:type="dxa"/>
          </w:tcPr>
          <w:p w14:paraId="4F9E9E74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7715E75E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1E0AEB3" w14:textId="520807BA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539AF05A" w14:textId="32987961" w:rsidR="0081550F" w:rsidRPr="00364D13" w:rsidRDefault="00715CEB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81550F"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оказательные и логарифмические уравнения и неравенства.</w:t>
            </w:r>
          </w:p>
        </w:tc>
        <w:tc>
          <w:tcPr>
            <w:tcW w:w="1559" w:type="dxa"/>
          </w:tcPr>
          <w:p w14:paraId="7A03991D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364D13" w:rsidRPr="00364D13" w14:paraId="3B79F915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1E59E87A" w14:textId="109AA222" w:rsidR="0081550F" w:rsidRPr="00364D13" w:rsidRDefault="00B638F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5660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Простейшие показательные уравнения.</w:t>
            </w:r>
          </w:p>
        </w:tc>
        <w:tc>
          <w:tcPr>
            <w:tcW w:w="1559" w:type="dxa"/>
          </w:tcPr>
          <w:p w14:paraId="5E569AB5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64BF3C35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5155609C" w14:textId="264CC1BE" w:rsidR="0081550F" w:rsidRPr="00364D13" w:rsidRDefault="00B638F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83389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Простейшие логарифмические уравнения.</w:t>
            </w:r>
          </w:p>
        </w:tc>
        <w:tc>
          <w:tcPr>
            <w:tcW w:w="1559" w:type="dxa"/>
          </w:tcPr>
          <w:p w14:paraId="5F8DFA11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25A9C2A1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1775BBE3" w14:textId="4DB8010E" w:rsidR="0081550F" w:rsidRPr="00364D13" w:rsidRDefault="00B638F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A5E5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Уравнения, сводящиеся к простейшим заменой переменной.</w:t>
            </w:r>
          </w:p>
        </w:tc>
        <w:tc>
          <w:tcPr>
            <w:tcW w:w="1559" w:type="dxa"/>
          </w:tcPr>
          <w:p w14:paraId="45A9FF08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6B49837D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C9C6377" w14:textId="434D3974" w:rsidR="0081550F" w:rsidRPr="00364D13" w:rsidRDefault="00B638F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C94A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показательные неравенства.</w:t>
            </w:r>
          </w:p>
        </w:tc>
        <w:tc>
          <w:tcPr>
            <w:tcW w:w="1559" w:type="dxa"/>
          </w:tcPr>
          <w:p w14:paraId="3156D581" w14:textId="77777777" w:rsidR="0081550F" w:rsidRPr="00364D13" w:rsidRDefault="0081550F" w:rsidP="009405E3">
            <w:pPr>
              <w:tabs>
                <w:tab w:val="left" w:pos="540"/>
                <w:tab w:val="center" w:pos="6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</w:t>
            </w:r>
          </w:p>
        </w:tc>
      </w:tr>
      <w:tr w:rsidR="00364D13" w:rsidRPr="00364D13" w14:paraId="36943544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E463324" w14:textId="52C38912" w:rsidR="0081550F" w:rsidRPr="00364D13" w:rsidRDefault="00B638F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D919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Простейшие логарифмические неравенства.</w:t>
            </w:r>
          </w:p>
        </w:tc>
        <w:tc>
          <w:tcPr>
            <w:tcW w:w="1559" w:type="dxa"/>
          </w:tcPr>
          <w:p w14:paraId="2EA97903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7A76B6A4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6ECC4EFC" w14:textId="6E6F348D" w:rsidR="0081550F" w:rsidRPr="00364D13" w:rsidRDefault="00B638F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71-72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F38" w14:textId="77777777" w:rsidR="0081550F" w:rsidRPr="00364D13" w:rsidRDefault="0081550F" w:rsidP="009405E3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Неравенства, сводящиеся к простейшим заменой неизвестного.</w:t>
            </w:r>
          </w:p>
        </w:tc>
        <w:tc>
          <w:tcPr>
            <w:tcW w:w="1559" w:type="dxa"/>
          </w:tcPr>
          <w:p w14:paraId="0C5D82FC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6F99C129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37499B27" w14:textId="7C2810C4" w:rsidR="0081550F" w:rsidRPr="00364D13" w:rsidRDefault="00B638F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73-74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1FE76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Решение простейших показательных уравнений и неравенств.</w:t>
            </w:r>
          </w:p>
        </w:tc>
        <w:tc>
          <w:tcPr>
            <w:tcW w:w="1559" w:type="dxa"/>
          </w:tcPr>
          <w:p w14:paraId="1C1BBFCC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57FEEFD7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89429BE" w14:textId="4041B8BC" w:rsidR="0081550F" w:rsidRPr="00364D13" w:rsidRDefault="00B638F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54EF" w14:textId="031AE242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Контрольная работа № </w:t>
            </w:r>
            <w:r w:rsidR="00F2046A"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5</w:t>
            </w: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по теме «Решение простейших показательных и логарифмических уравнений и неравенств».</w:t>
            </w:r>
          </w:p>
        </w:tc>
        <w:tc>
          <w:tcPr>
            <w:tcW w:w="1559" w:type="dxa"/>
          </w:tcPr>
          <w:p w14:paraId="455138DA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7FA88BA9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6A43F37A" w14:textId="4D079301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4BE0907F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Синус и косинус угла.</w:t>
            </w:r>
          </w:p>
        </w:tc>
        <w:tc>
          <w:tcPr>
            <w:tcW w:w="1559" w:type="dxa"/>
          </w:tcPr>
          <w:p w14:paraId="011437AD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364D13" w:rsidRPr="00364D13" w14:paraId="66ABD939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0002CBDC" w14:textId="1B752609" w:rsidR="0081550F" w:rsidRPr="00364D13" w:rsidRDefault="0059076E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6083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Понятие угла.</w:t>
            </w:r>
          </w:p>
        </w:tc>
        <w:tc>
          <w:tcPr>
            <w:tcW w:w="1559" w:type="dxa"/>
          </w:tcPr>
          <w:p w14:paraId="47AA2DCC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000C004C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69B958F0" w14:textId="6E843B7B" w:rsidR="0081550F" w:rsidRPr="00364D13" w:rsidRDefault="0059076E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EB59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Радианная мера угла.</w:t>
            </w:r>
          </w:p>
        </w:tc>
        <w:tc>
          <w:tcPr>
            <w:tcW w:w="1559" w:type="dxa"/>
          </w:tcPr>
          <w:p w14:paraId="407267FC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3D974949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67741D9A" w14:textId="0AFB9775" w:rsidR="0081550F" w:rsidRPr="00364D13" w:rsidRDefault="0059076E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08D69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синуса и косинуса угла.</w:t>
            </w:r>
          </w:p>
        </w:tc>
        <w:tc>
          <w:tcPr>
            <w:tcW w:w="1559" w:type="dxa"/>
          </w:tcPr>
          <w:p w14:paraId="665DF545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42E1C02D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6FE33A9A" w14:textId="4A86B959" w:rsidR="0081550F" w:rsidRPr="00364D13" w:rsidRDefault="0059076E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79-80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11EA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формулы для синуса и косинуса.</w:t>
            </w:r>
          </w:p>
        </w:tc>
        <w:tc>
          <w:tcPr>
            <w:tcW w:w="1559" w:type="dxa"/>
          </w:tcPr>
          <w:p w14:paraId="30583479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2E241288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69965D5B" w14:textId="52226347" w:rsidR="0081550F" w:rsidRPr="00364D13" w:rsidRDefault="0059076E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81-82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5230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Арксинус и арккосинус.</w:t>
            </w:r>
          </w:p>
        </w:tc>
        <w:tc>
          <w:tcPr>
            <w:tcW w:w="1559" w:type="dxa"/>
          </w:tcPr>
          <w:p w14:paraId="30C5C505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6BB5D509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38E7AA59" w14:textId="2EB7153B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EE1FD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Тангенс и котангенс угла.</w:t>
            </w:r>
          </w:p>
        </w:tc>
        <w:tc>
          <w:tcPr>
            <w:tcW w:w="1559" w:type="dxa"/>
          </w:tcPr>
          <w:p w14:paraId="60B06F97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64D13" w:rsidRPr="00364D13" w14:paraId="7E564D2D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39BAAAAA" w14:textId="4FF33ABE" w:rsidR="0081550F" w:rsidRPr="00364D13" w:rsidRDefault="00580CE2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00EB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тангенса и котангенса угла.</w:t>
            </w:r>
          </w:p>
        </w:tc>
        <w:tc>
          <w:tcPr>
            <w:tcW w:w="1559" w:type="dxa"/>
          </w:tcPr>
          <w:p w14:paraId="1E5A03F3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7561498E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4FDBB7A0" w14:textId="0A5FD3AE" w:rsidR="0081550F" w:rsidRPr="00364D13" w:rsidRDefault="00580CE2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4DC4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формулы для тангенса и котангенса.</w:t>
            </w:r>
          </w:p>
        </w:tc>
        <w:tc>
          <w:tcPr>
            <w:tcW w:w="1559" w:type="dxa"/>
          </w:tcPr>
          <w:p w14:paraId="61542D78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5B2A6C0B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304FBB2E" w14:textId="302F39B8" w:rsidR="0081550F" w:rsidRPr="00364D13" w:rsidRDefault="00580CE2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86-87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B171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Арктангенс и арккотангенс, их формулы.</w:t>
            </w:r>
          </w:p>
        </w:tc>
        <w:tc>
          <w:tcPr>
            <w:tcW w:w="1559" w:type="dxa"/>
          </w:tcPr>
          <w:p w14:paraId="30C0452C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558C41C9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057FD1A5" w14:textId="2FBCA2A1" w:rsidR="0081550F" w:rsidRPr="00364D13" w:rsidRDefault="00580CE2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4CC9" w14:textId="2EB3E79E" w:rsidR="0081550F" w:rsidRPr="00364D13" w:rsidRDefault="00D26F63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</w:t>
            </w:r>
            <w:r w:rsidR="0081550F"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по теме «Синус, косинус, тангенс и котангенс угла».</w:t>
            </w:r>
          </w:p>
        </w:tc>
        <w:tc>
          <w:tcPr>
            <w:tcW w:w="1559" w:type="dxa"/>
          </w:tcPr>
          <w:p w14:paraId="21806415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3C333C16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00C492CA" w14:textId="668B0152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10400FE6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Формулы сложения.</w:t>
            </w:r>
          </w:p>
        </w:tc>
        <w:tc>
          <w:tcPr>
            <w:tcW w:w="1559" w:type="dxa"/>
          </w:tcPr>
          <w:p w14:paraId="04AEAD19" w14:textId="073C6254" w:rsidR="0081550F" w:rsidRPr="00364D13" w:rsidRDefault="00E12E2D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364D13" w:rsidRPr="00364D13" w14:paraId="7B1A98CC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1494E954" w14:textId="09BE5EE6" w:rsidR="0081550F" w:rsidRPr="00364D13" w:rsidRDefault="00580CE2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CF020B"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08B1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Косинус разности и косинус суммы двух углов.</w:t>
            </w:r>
          </w:p>
        </w:tc>
        <w:tc>
          <w:tcPr>
            <w:tcW w:w="1559" w:type="dxa"/>
          </w:tcPr>
          <w:p w14:paraId="28024B97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31919DEC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4664CC1C" w14:textId="524A90BB" w:rsidR="0081550F" w:rsidRPr="00364D13" w:rsidRDefault="00CF020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2DB5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для дополнительных углов.</w:t>
            </w:r>
          </w:p>
        </w:tc>
        <w:tc>
          <w:tcPr>
            <w:tcW w:w="1559" w:type="dxa"/>
          </w:tcPr>
          <w:p w14:paraId="5CA142EE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37306C47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3A642B12" w14:textId="0BC31943" w:rsidR="0081550F" w:rsidRPr="00364D13" w:rsidRDefault="00CF020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92-93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1E31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Синус суммы и синус разности двух углов.</w:t>
            </w:r>
          </w:p>
        </w:tc>
        <w:tc>
          <w:tcPr>
            <w:tcW w:w="1559" w:type="dxa"/>
          </w:tcPr>
          <w:p w14:paraId="1DF410AD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4203F989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57B6B8CF" w14:textId="7AB6D02A" w:rsidR="0081550F" w:rsidRPr="00364D13" w:rsidRDefault="00CF020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AEF3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Сумма и разность синусов и косинусов.</w:t>
            </w:r>
          </w:p>
        </w:tc>
        <w:tc>
          <w:tcPr>
            <w:tcW w:w="1559" w:type="dxa"/>
          </w:tcPr>
          <w:p w14:paraId="08305A47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7889F7B0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D88C8E6" w14:textId="2C82FF31" w:rsidR="0081550F" w:rsidRPr="00364D13" w:rsidRDefault="00CF020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E802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Формулы двойных и половинных углов.</w:t>
            </w:r>
          </w:p>
        </w:tc>
        <w:tc>
          <w:tcPr>
            <w:tcW w:w="1559" w:type="dxa"/>
          </w:tcPr>
          <w:p w14:paraId="72C4875D" w14:textId="779E8650" w:rsidR="0081550F" w:rsidRPr="00364D13" w:rsidRDefault="00F571C9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7103B81B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5FF01358" w14:textId="0B90D6E6" w:rsidR="0081550F" w:rsidRPr="00364D13" w:rsidRDefault="00CF020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1347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Произведение синусов и косинусов.</w:t>
            </w:r>
          </w:p>
        </w:tc>
        <w:tc>
          <w:tcPr>
            <w:tcW w:w="1559" w:type="dxa"/>
          </w:tcPr>
          <w:p w14:paraId="14A74B62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23B90383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36BAC4EB" w14:textId="78F0D862" w:rsidR="0081550F" w:rsidRPr="00364D13" w:rsidRDefault="00CF020B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2E6F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Формулы для тангенсов.</w:t>
            </w:r>
          </w:p>
        </w:tc>
        <w:tc>
          <w:tcPr>
            <w:tcW w:w="1559" w:type="dxa"/>
          </w:tcPr>
          <w:p w14:paraId="31FF219B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51B87B90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0BC88804" w14:textId="5CCDA242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2716C99C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Тригонометрические функции числового аргумента.</w:t>
            </w:r>
          </w:p>
        </w:tc>
        <w:tc>
          <w:tcPr>
            <w:tcW w:w="1559" w:type="dxa"/>
          </w:tcPr>
          <w:p w14:paraId="30413C71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364D13" w:rsidRPr="00364D13" w14:paraId="4A113E1E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D692C37" w14:textId="1338C123" w:rsidR="0081550F" w:rsidRPr="00364D13" w:rsidRDefault="00520D1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101-102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F8D9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Функция синус.</w:t>
            </w:r>
          </w:p>
        </w:tc>
        <w:tc>
          <w:tcPr>
            <w:tcW w:w="1559" w:type="dxa"/>
          </w:tcPr>
          <w:p w14:paraId="30445F85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455D6026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1288E5B5" w14:textId="438A98D2" w:rsidR="0081550F" w:rsidRPr="00364D13" w:rsidRDefault="00520D1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103-104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1E4E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Функция косинус.</w:t>
            </w:r>
          </w:p>
        </w:tc>
        <w:tc>
          <w:tcPr>
            <w:tcW w:w="1559" w:type="dxa"/>
          </w:tcPr>
          <w:p w14:paraId="5F547019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041897C3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A3E6F51" w14:textId="34A19A57" w:rsidR="0081550F" w:rsidRPr="00364D13" w:rsidRDefault="00520D1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4447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Функция тангенс.</w:t>
            </w:r>
          </w:p>
        </w:tc>
        <w:tc>
          <w:tcPr>
            <w:tcW w:w="1559" w:type="dxa"/>
          </w:tcPr>
          <w:p w14:paraId="3AE52711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31C7062D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3E82CC7C" w14:textId="4611EF25" w:rsidR="0081550F" w:rsidRPr="00364D13" w:rsidRDefault="00520D1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972D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Функция котангенс.</w:t>
            </w:r>
          </w:p>
        </w:tc>
        <w:tc>
          <w:tcPr>
            <w:tcW w:w="1559" w:type="dxa"/>
          </w:tcPr>
          <w:p w14:paraId="7B1362ED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363271F3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3B44AB5D" w14:textId="7FB48795" w:rsidR="0081550F" w:rsidRPr="00364D13" w:rsidRDefault="00520D1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107-108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DF68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Тригонометрические функции.</w:t>
            </w:r>
          </w:p>
        </w:tc>
        <w:tc>
          <w:tcPr>
            <w:tcW w:w="1559" w:type="dxa"/>
          </w:tcPr>
          <w:p w14:paraId="3C7D83B4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3FD16CDF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484A3DC9" w14:textId="1D49E887" w:rsidR="0081550F" w:rsidRPr="00364D13" w:rsidRDefault="00520D1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1EEF" w14:textId="344AD9F6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Контрольная работа №</w:t>
            </w:r>
            <w:r w:rsidR="00F2046A"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по теме «Тригонометрические функции числового аргумента».</w:t>
            </w:r>
          </w:p>
        </w:tc>
        <w:tc>
          <w:tcPr>
            <w:tcW w:w="1559" w:type="dxa"/>
          </w:tcPr>
          <w:p w14:paraId="6E7CABA3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74DD711C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604A8D23" w14:textId="29AEFEA8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271567A9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Тригонометрические уравнения и неравенства.</w:t>
            </w:r>
          </w:p>
        </w:tc>
        <w:tc>
          <w:tcPr>
            <w:tcW w:w="1559" w:type="dxa"/>
          </w:tcPr>
          <w:p w14:paraId="7B36801A" w14:textId="667A4067" w:rsidR="0081550F" w:rsidRPr="00364D13" w:rsidRDefault="00E12E2D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364D13" w:rsidRPr="00364D13" w14:paraId="19241671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6E492F30" w14:textId="4FF0E856" w:rsidR="0081550F" w:rsidRPr="00364D13" w:rsidRDefault="004E6876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110-111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338F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Простейшие тригонометрические уравнения.</w:t>
            </w:r>
          </w:p>
        </w:tc>
        <w:tc>
          <w:tcPr>
            <w:tcW w:w="1559" w:type="dxa"/>
          </w:tcPr>
          <w:p w14:paraId="1E5AB6D0" w14:textId="27B4FA8A" w:rsidR="0081550F" w:rsidRPr="00364D13" w:rsidRDefault="00CD6728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7EC21BF3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187DAE77" w14:textId="6934A510" w:rsidR="0081550F" w:rsidRPr="00364D13" w:rsidRDefault="004E6876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112-113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D4A9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Уравнения, сводящиеся к простейшим заменой неизвестного.</w:t>
            </w:r>
          </w:p>
        </w:tc>
        <w:tc>
          <w:tcPr>
            <w:tcW w:w="1559" w:type="dxa"/>
          </w:tcPr>
          <w:p w14:paraId="56DD3188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7AF4EEEF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7B7288B" w14:textId="61987F59" w:rsidR="0081550F" w:rsidRPr="00364D13" w:rsidRDefault="004E6876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114-115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52A8" w14:textId="77777777" w:rsidR="0081550F" w:rsidRPr="00364D13" w:rsidRDefault="0081550F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основных тригонометрических формул для решения уравнений.</w:t>
            </w:r>
          </w:p>
        </w:tc>
        <w:tc>
          <w:tcPr>
            <w:tcW w:w="1559" w:type="dxa"/>
          </w:tcPr>
          <w:p w14:paraId="09BEE21B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151F9DD4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17F51D2" w14:textId="2DCD9C5E" w:rsidR="0081550F" w:rsidRPr="00364D13" w:rsidRDefault="004E6876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116-117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96AB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Однородные уравнения.</w:t>
            </w:r>
          </w:p>
        </w:tc>
        <w:tc>
          <w:tcPr>
            <w:tcW w:w="1559" w:type="dxa"/>
          </w:tcPr>
          <w:p w14:paraId="430AEC7F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36B50EEF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8F691BF" w14:textId="0D223BC1" w:rsidR="0081550F" w:rsidRPr="00364D13" w:rsidRDefault="004E6876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5462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Введение вспомогательного угла.</w:t>
            </w:r>
          </w:p>
        </w:tc>
        <w:tc>
          <w:tcPr>
            <w:tcW w:w="1559" w:type="dxa"/>
          </w:tcPr>
          <w:p w14:paraId="59AC0127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2DCE85F7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5B0AB187" w14:textId="12073EB7" w:rsidR="0081550F" w:rsidRPr="00364D13" w:rsidRDefault="0021038C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658E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Замена неизвестного.</w:t>
            </w:r>
          </w:p>
        </w:tc>
        <w:tc>
          <w:tcPr>
            <w:tcW w:w="1559" w:type="dxa"/>
          </w:tcPr>
          <w:p w14:paraId="4EC9C670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77E7FEE2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66F60EF3" w14:textId="17575043" w:rsidR="0081550F" w:rsidRPr="00364D13" w:rsidRDefault="0021038C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120-121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5F4A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Простейшие неравенства для синуса, косинуса, тангенса и котангенса.</w:t>
            </w:r>
          </w:p>
        </w:tc>
        <w:tc>
          <w:tcPr>
            <w:tcW w:w="1559" w:type="dxa"/>
          </w:tcPr>
          <w:p w14:paraId="3E5C59A6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4D13" w:rsidRPr="00364D13" w14:paraId="21F069BA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1A2A0C2E" w14:textId="7EB9C1C7" w:rsidR="0081550F" w:rsidRPr="00364D13" w:rsidRDefault="00ED7762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FFB9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Контрольная работа № 7 по теме «Тригонометрические уравнения и неравенства».</w:t>
            </w:r>
          </w:p>
        </w:tc>
        <w:tc>
          <w:tcPr>
            <w:tcW w:w="1559" w:type="dxa"/>
          </w:tcPr>
          <w:p w14:paraId="655C5331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36F678B8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1F14BFC4" w14:textId="3B8B7213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7A0D88B5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Элементы теории вероятностей</w:t>
            </w:r>
          </w:p>
        </w:tc>
        <w:tc>
          <w:tcPr>
            <w:tcW w:w="1559" w:type="dxa"/>
          </w:tcPr>
          <w:p w14:paraId="74428508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364D13" w:rsidRPr="00364D13" w14:paraId="7409DDAB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8820B94" w14:textId="04118449" w:rsidR="0081550F" w:rsidRPr="00364D13" w:rsidRDefault="00F40FAE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F7863"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  <w:r w:rsidR="00BF7863"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F35A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Понятие вероятности события.</w:t>
            </w:r>
          </w:p>
        </w:tc>
        <w:tc>
          <w:tcPr>
            <w:tcW w:w="1559" w:type="dxa"/>
          </w:tcPr>
          <w:p w14:paraId="2C3E7B38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64D13" w:rsidRPr="00364D13" w14:paraId="12751FBB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3989F084" w14:textId="2C39A865" w:rsidR="0081550F" w:rsidRPr="00364D13" w:rsidRDefault="00F40FAE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F7863"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  <w:r w:rsidR="00BF7863"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DA7B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Свойства вероятностей.</w:t>
            </w:r>
          </w:p>
        </w:tc>
        <w:tc>
          <w:tcPr>
            <w:tcW w:w="1559" w:type="dxa"/>
          </w:tcPr>
          <w:p w14:paraId="62B69B6A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64D13" w:rsidRPr="00364D13" w14:paraId="43F835BA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324F03D4" w14:textId="3A3DB267" w:rsidR="0081550F" w:rsidRPr="00364D13" w:rsidRDefault="00F40FAE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F7863"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AD04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Относительная частота события.</w:t>
            </w:r>
          </w:p>
        </w:tc>
        <w:tc>
          <w:tcPr>
            <w:tcW w:w="1559" w:type="dxa"/>
          </w:tcPr>
          <w:p w14:paraId="2AC4337E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66DF2868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431E8F4" w14:textId="647B591F" w:rsidR="0081550F" w:rsidRPr="00364D13" w:rsidRDefault="00F40FAE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7863"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9DF3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Условная вероятность. Независимые события.</w:t>
            </w:r>
          </w:p>
        </w:tc>
        <w:tc>
          <w:tcPr>
            <w:tcW w:w="1559" w:type="dxa"/>
          </w:tcPr>
          <w:p w14:paraId="2A324DCB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728BBBEF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1A1DF872" w14:textId="2E556D76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0AD0FF04" w14:textId="072CB5F5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Повторение курса</w:t>
            </w:r>
            <w:r w:rsidR="00656D81" w:rsidRPr="00364D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10 кл.</w:t>
            </w:r>
          </w:p>
        </w:tc>
        <w:tc>
          <w:tcPr>
            <w:tcW w:w="1559" w:type="dxa"/>
          </w:tcPr>
          <w:p w14:paraId="0ED3E884" w14:textId="30D4FDC8" w:rsidR="0081550F" w:rsidRPr="00364D13" w:rsidRDefault="00E12E2D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64D13" w:rsidRPr="00364D13" w14:paraId="6B95FB26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2A260CF9" w14:textId="69F58B86" w:rsidR="00090B58" w:rsidRPr="00364D13" w:rsidRDefault="00DD3268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BF7863"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</w:tcPr>
          <w:p w14:paraId="10CC7F08" w14:textId="09EB1EAA" w:rsidR="00090B58" w:rsidRPr="00364D13" w:rsidRDefault="00090B58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Корень </w:t>
            </w:r>
            <w:r w:rsidR="00E74A08" w:rsidRPr="00364D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степени п и степень положительного числа</w:t>
            </w:r>
          </w:p>
        </w:tc>
        <w:tc>
          <w:tcPr>
            <w:tcW w:w="1559" w:type="dxa"/>
          </w:tcPr>
          <w:p w14:paraId="10320FD4" w14:textId="789D6C78" w:rsidR="00090B58" w:rsidRPr="00890E0A" w:rsidRDefault="00E74A08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0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62597C09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BF5917D" w14:textId="0A7ABA79" w:rsidR="0081550F" w:rsidRPr="00364D13" w:rsidRDefault="00DD3268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F7863"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6D7C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Рациональные уравнения и неравенства.</w:t>
            </w:r>
          </w:p>
        </w:tc>
        <w:tc>
          <w:tcPr>
            <w:tcW w:w="1559" w:type="dxa"/>
          </w:tcPr>
          <w:p w14:paraId="7B03F84C" w14:textId="02FC4D73" w:rsidR="0081550F" w:rsidRPr="00364D13" w:rsidRDefault="001317A7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68AE3A05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1DF84C00" w14:textId="2286370E" w:rsidR="0081550F" w:rsidRPr="00364D13" w:rsidRDefault="00DD3268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F7863"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5099" w14:textId="7ABB941B" w:rsidR="0081550F" w:rsidRPr="00364D13" w:rsidRDefault="00E9230D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Показательные и логарифмические уравнения и неравенства</w:t>
            </w:r>
          </w:p>
        </w:tc>
        <w:tc>
          <w:tcPr>
            <w:tcW w:w="1559" w:type="dxa"/>
          </w:tcPr>
          <w:p w14:paraId="5D88EB0D" w14:textId="0D70F138" w:rsidR="0081550F" w:rsidRPr="00364D13" w:rsidRDefault="002A37C1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6354ED37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7EF4CC05" w14:textId="5C98B30D" w:rsidR="0081550F" w:rsidRPr="00364D13" w:rsidRDefault="00DD3268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F7863"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E5D6" w14:textId="3BA03DD5" w:rsidR="0081550F" w:rsidRPr="00364D13" w:rsidRDefault="002A37C1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Тригонометрические уравнения и неравенства</w:t>
            </w:r>
          </w:p>
        </w:tc>
        <w:tc>
          <w:tcPr>
            <w:tcW w:w="1559" w:type="dxa"/>
          </w:tcPr>
          <w:p w14:paraId="17D50CB3" w14:textId="40E2A6D8" w:rsidR="0081550F" w:rsidRPr="00364D13" w:rsidRDefault="002A37C1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4D13" w:rsidRPr="00364D13" w14:paraId="42547C8F" w14:textId="77777777" w:rsidTr="00DA7F88">
        <w:trPr>
          <w:trHeight w:val="210"/>
        </w:trPr>
        <w:tc>
          <w:tcPr>
            <w:tcW w:w="846" w:type="dxa"/>
            <w:vAlign w:val="center"/>
          </w:tcPr>
          <w:p w14:paraId="636D8BC6" w14:textId="5A9046D0" w:rsidR="0081550F" w:rsidRPr="00364D13" w:rsidRDefault="00DD3268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BF7863"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-13</w:t>
            </w:r>
            <w:r w:rsidR="00BF7863" w:rsidRPr="0036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195F" w14:textId="77777777" w:rsidR="0081550F" w:rsidRPr="00364D13" w:rsidRDefault="0081550F" w:rsidP="00940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1559" w:type="dxa"/>
          </w:tcPr>
          <w:p w14:paraId="721247AC" w14:textId="77777777" w:rsidR="0081550F" w:rsidRPr="00364D13" w:rsidRDefault="0081550F" w:rsidP="0094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14:paraId="713D89F0" w14:textId="77777777" w:rsidR="00415534" w:rsidRPr="00364D13" w:rsidRDefault="00415534" w:rsidP="009426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4"/>
        <w:tblW w:w="0" w:type="auto"/>
        <w:tblInd w:w="846" w:type="dxa"/>
        <w:tblLayout w:type="fixed"/>
        <w:tblLook w:val="04A0" w:firstRow="1" w:lastRow="0" w:firstColumn="1" w:lastColumn="0" w:noHBand="0" w:noVBand="1"/>
      </w:tblPr>
      <w:tblGrid>
        <w:gridCol w:w="850"/>
        <w:gridCol w:w="6379"/>
        <w:gridCol w:w="1559"/>
      </w:tblGrid>
      <w:tr w:rsidR="00364D13" w:rsidRPr="00364D13" w14:paraId="48ED1985" w14:textId="77777777" w:rsidTr="00DA7F88">
        <w:trPr>
          <w:trHeight w:val="286"/>
        </w:trPr>
        <w:tc>
          <w:tcPr>
            <w:tcW w:w="850" w:type="dxa"/>
          </w:tcPr>
          <w:p w14:paraId="40B2D31B" w14:textId="77777777" w:rsidR="002D1D2D" w:rsidRPr="00364D13" w:rsidRDefault="002D1D2D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275986F4" w14:textId="5E45DE88" w:rsidR="002D1D2D" w:rsidRPr="00364D13" w:rsidRDefault="002D1D2D" w:rsidP="00EE7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 класс</w:t>
            </w:r>
          </w:p>
        </w:tc>
        <w:tc>
          <w:tcPr>
            <w:tcW w:w="1559" w:type="dxa"/>
          </w:tcPr>
          <w:p w14:paraId="309B17CE" w14:textId="77777777" w:rsidR="002D1D2D" w:rsidRPr="00364D13" w:rsidRDefault="002D1D2D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4D13" w:rsidRPr="00364D13" w14:paraId="681C6B71" w14:textId="77777777" w:rsidTr="00DA7F88">
        <w:trPr>
          <w:trHeight w:val="286"/>
        </w:trPr>
        <w:tc>
          <w:tcPr>
            <w:tcW w:w="850" w:type="dxa"/>
          </w:tcPr>
          <w:p w14:paraId="320605C6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6379" w:type="dxa"/>
          </w:tcPr>
          <w:p w14:paraId="2C183ABF" w14:textId="2D4E6CF5" w:rsidR="00074B08" w:rsidRPr="00364D13" w:rsidRDefault="002D1D2D" w:rsidP="002D1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559" w:type="dxa"/>
          </w:tcPr>
          <w:p w14:paraId="3892859B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</w:tr>
      <w:tr w:rsidR="00364D13" w:rsidRPr="00364D13" w14:paraId="00BBD7B9" w14:textId="77777777" w:rsidTr="00DA7F88">
        <w:trPr>
          <w:trHeight w:val="127"/>
        </w:trPr>
        <w:tc>
          <w:tcPr>
            <w:tcW w:w="850" w:type="dxa"/>
          </w:tcPr>
          <w:p w14:paraId="2552A99D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6F41C486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и их графики </w:t>
            </w:r>
          </w:p>
        </w:tc>
        <w:tc>
          <w:tcPr>
            <w:tcW w:w="1559" w:type="dxa"/>
          </w:tcPr>
          <w:p w14:paraId="491D3660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364D13" w:rsidRPr="00364D13" w14:paraId="21A7A48E" w14:textId="77777777" w:rsidTr="00DA7F88">
        <w:trPr>
          <w:trHeight w:val="127"/>
        </w:trPr>
        <w:tc>
          <w:tcPr>
            <w:tcW w:w="850" w:type="dxa"/>
          </w:tcPr>
          <w:p w14:paraId="414F7553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14:paraId="2054D5EF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 функции и непрерывность </w:t>
            </w:r>
          </w:p>
        </w:tc>
        <w:tc>
          <w:tcPr>
            <w:tcW w:w="1559" w:type="dxa"/>
          </w:tcPr>
          <w:p w14:paraId="719FFC86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64D13" w:rsidRPr="00364D13" w14:paraId="0DF2CE4A" w14:textId="77777777" w:rsidTr="00DA7F88">
        <w:trPr>
          <w:trHeight w:val="127"/>
        </w:trPr>
        <w:tc>
          <w:tcPr>
            <w:tcW w:w="850" w:type="dxa"/>
          </w:tcPr>
          <w:p w14:paraId="3760A970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14:paraId="1250FCF7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Обратные функции </w:t>
            </w:r>
          </w:p>
        </w:tc>
        <w:tc>
          <w:tcPr>
            <w:tcW w:w="1559" w:type="dxa"/>
          </w:tcPr>
          <w:p w14:paraId="480549F3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64D13" w:rsidRPr="00364D13" w14:paraId="7E8F9EA6" w14:textId="77777777" w:rsidTr="00DA7F88">
        <w:trPr>
          <w:trHeight w:val="127"/>
        </w:trPr>
        <w:tc>
          <w:tcPr>
            <w:tcW w:w="850" w:type="dxa"/>
          </w:tcPr>
          <w:p w14:paraId="36E0ACA6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14:paraId="644C25E2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Производная </w:t>
            </w:r>
          </w:p>
        </w:tc>
        <w:tc>
          <w:tcPr>
            <w:tcW w:w="1559" w:type="dxa"/>
          </w:tcPr>
          <w:p w14:paraId="5856372D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364D13" w:rsidRPr="00364D13" w14:paraId="1A2AEA3C" w14:textId="77777777" w:rsidTr="00DA7F88">
        <w:trPr>
          <w:trHeight w:val="127"/>
        </w:trPr>
        <w:tc>
          <w:tcPr>
            <w:tcW w:w="850" w:type="dxa"/>
          </w:tcPr>
          <w:p w14:paraId="66C63652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14:paraId="5D1ED6E8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производной </w:t>
            </w:r>
          </w:p>
        </w:tc>
        <w:tc>
          <w:tcPr>
            <w:tcW w:w="1559" w:type="dxa"/>
          </w:tcPr>
          <w:p w14:paraId="03276A70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364D13" w:rsidRPr="00364D13" w14:paraId="6F47A915" w14:textId="77777777" w:rsidTr="00DA7F88">
        <w:trPr>
          <w:trHeight w:val="158"/>
        </w:trPr>
        <w:tc>
          <w:tcPr>
            <w:tcW w:w="850" w:type="dxa"/>
          </w:tcPr>
          <w:p w14:paraId="7B68C554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14:paraId="7D672DEF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Первообразная и интеграл </w:t>
            </w:r>
          </w:p>
        </w:tc>
        <w:tc>
          <w:tcPr>
            <w:tcW w:w="1559" w:type="dxa"/>
          </w:tcPr>
          <w:p w14:paraId="7A5A24EE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364D13" w:rsidRPr="00364D13" w14:paraId="6E7DCD4F" w14:textId="77777777" w:rsidTr="00DA7F88">
        <w:trPr>
          <w:trHeight w:val="159"/>
        </w:trPr>
        <w:tc>
          <w:tcPr>
            <w:tcW w:w="850" w:type="dxa"/>
          </w:tcPr>
          <w:p w14:paraId="2B2E76C1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14:paraId="308E81C9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Равносильность уравнений и неравенств </w:t>
            </w:r>
          </w:p>
        </w:tc>
        <w:tc>
          <w:tcPr>
            <w:tcW w:w="1559" w:type="dxa"/>
          </w:tcPr>
          <w:p w14:paraId="6615D448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64D13" w:rsidRPr="00364D13" w14:paraId="2FC7E483" w14:textId="77777777" w:rsidTr="00DA7F88">
        <w:trPr>
          <w:trHeight w:val="158"/>
        </w:trPr>
        <w:tc>
          <w:tcPr>
            <w:tcW w:w="850" w:type="dxa"/>
          </w:tcPr>
          <w:p w14:paraId="6B3A32E7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14:paraId="32BFB4A4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Уравнения-следствия </w:t>
            </w:r>
          </w:p>
        </w:tc>
        <w:tc>
          <w:tcPr>
            <w:tcW w:w="1559" w:type="dxa"/>
          </w:tcPr>
          <w:p w14:paraId="7F81C0A1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364D13" w:rsidRPr="00364D13" w14:paraId="6D2D7E80" w14:textId="77777777" w:rsidTr="00DA7F88">
        <w:trPr>
          <w:trHeight w:val="158"/>
        </w:trPr>
        <w:tc>
          <w:tcPr>
            <w:tcW w:w="850" w:type="dxa"/>
          </w:tcPr>
          <w:p w14:paraId="22965187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14:paraId="7BC27D02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Равносильность уравнений и неравенств системам </w:t>
            </w:r>
          </w:p>
        </w:tc>
        <w:tc>
          <w:tcPr>
            <w:tcW w:w="1559" w:type="dxa"/>
          </w:tcPr>
          <w:p w14:paraId="6F42B52D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364D13" w:rsidRPr="00364D13" w14:paraId="15B21EBE" w14:textId="77777777" w:rsidTr="00DA7F88">
        <w:trPr>
          <w:trHeight w:val="158"/>
        </w:trPr>
        <w:tc>
          <w:tcPr>
            <w:tcW w:w="850" w:type="dxa"/>
          </w:tcPr>
          <w:p w14:paraId="055AD7C9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14:paraId="0914E110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Равносильность уравнений на множествах </w:t>
            </w:r>
          </w:p>
        </w:tc>
        <w:tc>
          <w:tcPr>
            <w:tcW w:w="1559" w:type="dxa"/>
          </w:tcPr>
          <w:p w14:paraId="010AC848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64D13" w:rsidRPr="00364D13" w14:paraId="76989E07" w14:textId="77777777" w:rsidTr="00DA7F88">
        <w:trPr>
          <w:trHeight w:val="158"/>
        </w:trPr>
        <w:tc>
          <w:tcPr>
            <w:tcW w:w="850" w:type="dxa"/>
          </w:tcPr>
          <w:p w14:paraId="6D52156C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14:paraId="010CB0A2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Равносильность неравенств на множествах </w:t>
            </w:r>
          </w:p>
        </w:tc>
        <w:tc>
          <w:tcPr>
            <w:tcW w:w="1559" w:type="dxa"/>
          </w:tcPr>
          <w:p w14:paraId="5EE0F15E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64D13" w:rsidRPr="00364D13" w14:paraId="06EB1501" w14:textId="77777777" w:rsidTr="00DA7F88">
        <w:trPr>
          <w:trHeight w:val="158"/>
        </w:trPr>
        <w:tc>
          <w:tcPr>
            <w:tcW w:w="850" w:type="dxa"/>
          </w:tcPr>
          <w:p w14:paraId="57F37A03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14:paraId="329CAE84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 промежутков для уравнений и неравенств </w:t>
            </w:r>
          </w:p>
        </w:tc>
        <w:tc>
          <w:tcPr>
            <w:tcW w:w="1559" w:type="dxa"/>
          </w:tcPr>
          <w:p w14:paraId="3FDFC73C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64D13" w:rsidRPr="00364D13" w14:paraId="18C20DC4" w14:textId="77777777" w:rsidTr="00DA7F88">
        <w:trPr>
          <w:trHeight w:val="247"/>
        </w:trPr>
        <w:tc>
          <w:tcPr>
            <w:tcW w:w="850" w:type="dxa"/>
          </w:tcPr>
          <w:p w14:paraId="0391706E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14:paraId="7D92CDC0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свойств функций при решении уравнений и неравенств </w:t>
            </w:r>
          </w:p>
        </w:tc>
        <w:tc>
          <w:tcPr>
            <w:tcW w:w="1559" w:type="dxa"/>
          </w:tcPr>
          <w:p w14:paraId="03EC3BE2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64D13" w:rsidRPr="00364D13" w14:paraId="30066478" w14:textId="77777777" w:rsidTr="00DA7F88">
        <w:trPr>
          <w:trHeight w:val="158"/>
        </w:trPr>
        <w:tc>
          <w:tcPr>
            <w:tcW w:w="850" w:type="dxa"/>
          </w:tcPr>
          <w:p w14:paraId="6796E8AD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14:paraId="236911D6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Системы уравнений с несколькими неизвестными </w:t>
            </w:r>
          </w:p>
        </w:tc>
        <w:tc>
          <w:tcPr>
            <w:tcW w:w="1559" w:type="dxa"/>
          </w:tcPr>
          <w:p w14:paraId="10DE022E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DA7F88" w:rsidRPr="00364D13" w14:paraId="0FDC0C4B" w14:textId="77777777" w:rsidTr="00DA7F88">
        <w:trPr>
          <w:trHeight w:val="158"/>
        </w:trPr>
        <w:tc>
          <w:tcPr>
            <w:tcW w:w="850" w:type="dxa"/>
          </w:tcPr>
          <w:p w14:paraId="00492D8F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14:paraId="126571E3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559" w:type="dxa"/>
          </w:tcPr>
          <w:p w14:paraId="58CEC803" w14:textId="77777777" w:rsidR="00074B08" w:rsidRPr="00364D13" w:rsidRDefault="00074B08" w:rsidP="00940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</w:tbl>
    <w:p w14:paraId="359F7522" w14:textId="38C73256" w:rsidR="00415534" w:rsidRPr="00364D13" w:rsidRDefault="00415534" w:rsidP="00562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2F7223" w14:textId="25FE70FF" w:rsidR="00DA7F88" w:rsidRPr="0094264E" w:rsidRDefault="0056211D" w:rsidP="009426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pacing w:val="40"/>
          <w:sz w:val="24"/>
          <w:szCs w:val="24"/>
          <w:lang w:eastAsia="ru-RU"/>
        </w:rPr>
      </w:pPr>
      <w:r w:rsidRPr="00364D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БЛОК ГЕОМЕТРИЯ</w:t>
      </w:r>
    </w:p>
    <w:p w14:paraId="61536892" w14:textId="6A577BA6" w:rsidR="00DA7F88" w:rsidRPr="00364D13" w:rsidRDefault="00DA7F88" w:rsidP="00DA7F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4D13">
        <w:rPr>
          <w:rFonts w:ascii="Times New Roman" w:eastAsia="Calibri" w:hAnsi="Times New Roman" w:cs="Times New Roman"/>
          <w:b/>
          <w:bCs/>
          <w:sz w:val="24"/>
          <w:szCs w:val="24"/>
        </w:rPr>
        <w:t>10 класс</w:t>
      </w:r>
    </w:p>
    <w:tbl>
      <w:tblPr>
        <w:tblW w:w="8888" w:type="dxa"/>
        <w:tblInd w:w="84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0"/>
        <w:gridCol w:w="6379"/>
        <w:gridCol w:w="1559"/>
        <w:gridCol w:w="100"/>
      </w:tblGrid>
      <w:tr w:rsidR="00894D8A" w:rsidRPr="00364D13" w14:paraId="1488D9C0" w14:textId="77777777" w:rsidTr="00894D8A">
        <w:trPr>
          <w:gridAfter w:val="1"/>
          <w:wAfter w:w="100" w:type="dxa"/>
          <w:trHeight w:val="50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DFA3D8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9D8A82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D76C6C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Всего часов</w:t>
            </w:r>
          </w:p>
        </w:tc>
      </w:tr>
      <w:tr w:rsidR="00894D8A" w:rsidRPr="00364D13" w14:paraId="4F2945B8" w14:textId="77777777" w:rsidTr="00894D8A">
        <w:trPr>
          <w:gridAfter w:val="1"/>
          <w:wAfter w:w="100" w:type="dxa"/>
          <w:trHeight w:val="50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165A23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8CE42E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Вводное повторение. Введение (аксиомы стереометрии)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1A8F08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894D8A" w:rsidRPr="00364D13" w14:paraId="0BF6F697" w14:textId="77777777" w:rsidTr="00894D8A">
        <w:trPr>
          <w:gridAfter w:val="1"/>
          <w:wAfter w:w="100" w:type="dxa"/>
          <w:trHeight w:val="2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6486D2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952479" w14:textId="232D0080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A4E4F0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894D8A" w:rsidRPr="00364D13" w14:paraId="4A59CCDE" w14:textId="77777777" w:rsidTr="00894D8A">
        <w:trPr>
          <w:gridAfter w:val="1"/>
          <w:wAfter w:w="100" w:type="dxa"/>
          <w:trHeight w:val="27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5EB69B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90112D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9EFE661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894D8A" w:rsidRPr="00364D13" w14:paraId="0ABEE7BE" w14:textId="77777777" w:rsidTr="00894D8A">
        <w:trPr>
          <w:gridAfter w:val="1"/>
          <w:wAfter w:w="100" w:type="dxa"/>
          <w:trHeight w:val="2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153324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257EBC2" w14:textId="77777777" w:rsidR="00894D8A" w:rsidRPr="00364D13" w:rsidRDefault="00894D8A" w:rsidP="00DA7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FC38BB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894D8A" w:rsidRPr="00364D13" w14:paraId="109E324E" w14:textId="77777777" w:rsidTr="00894D8A">
        <w:trPr>
          <w:gridAfter w:val="1"/>
          <w:wAfter w:w="100" w:type="dxa"/>
          <w:trHeight w:val="2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D09B6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CFA72F8" w14:textId="77777777" w:rsidR="00894D8A" w:rsidRPr="00364D13" w:rsidRDefault="00894D8A" w:rsidP="00DA7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Векторы в пространстве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19647E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894D8A" w:rsidRPr="00364D13" w14:paraId="2CBBD6B4" w14:textId="77777777" w:rsidTr="00894D8A">
        <w:trPr>
          <w:gridAfter w:val="1"/>
          <w:wAfter w:w="100" w:type="dxa"/>
          <w:trHeight w:val="2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FC9FB9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9883754" w14:textId="77777777" w:rsidR="00894D8A" w:rsidRPr="00364D13" w:rsidRDefault="00894D8A" w:rsidP="00DA7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Некоторые сведения из планиметрии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BF510E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94D8A" w:rsidRPr="00364D13" w14:paraId="0C08A79A" w14:textId="77777777" w:rsidTr="00894D8A">
        <w:trPr>
          <w:gridAfter w:val="1"/>
          <w:wAfter w:w="100" w:type="dxa"/>
          <w:trHeight w:val="2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28755B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42B0637" w14:textId="77777777" w:rsidR="00894D8A" w:rsidRPr="00364D13" w:rsidRDefault="00894D8A" w:rsidP="00DA7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Заключительное повторение курса геометрии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9A43E0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894D8A" w:rsidRPr="00364D13" w14:paraId="658C86C0" w14:textId="77777777" w:rsidTr="00894D8A">
        <w:trPr>
          <w:trHeight w:val="2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12836E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48ED8D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CE04D9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0" w:type="dxa"/>
          </w:tcPr>
          <w:p w14:paraId="528C25A2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94B0ECF" w14:textId="77777777" w:rsidR="00DA7F88" w:rsidRPr="00364D13" w:rsidRDefault="00DA7F88" w:rsidP="009426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441F3B" w14:textId="2D41A667" w:rsidR="00DA7F88" w:rsidRPr="00364D13" w:rsidRDefault="0094264E" w:rsidP="009426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класс</w:t>
      </w:r>
    </w:p>
    <w:tbl>
      <w:tblPr>
        <w:tblW w:w="8788" w:type="dxa"/>
        <w:tblInd w:w="84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0"/>
        <w:gridCol w:w="6379"/>
        <w:gridCol w:w="1559"/>
      </w:tblGrid>
      <w:tr w:rsidR="00894D8A" w:rsidRPr="00364D13" w14:paraId="74C66FDE" w14:textId="77777777" w:rsidTr="00894D8A">
        <w:trPr>
          <w:trHeight w:val="50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6F061B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4A1467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FD57AF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Всего ча</w:t>
            </w:r>
            <w:r w:rsidRPr="00364D1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softHyphen/>
              <w:t>сов</w:t>
            </w:r>
          </w:p>
        </w:tc>
      </w:tr>
      <w:tr w:rsidR="00894D8A" w:rsidRPr="00364D13" w14:paraId="656092A1" w14:textId="77777777" w:rsidTr="00894D8A">
        <w:trPr>
          <w:trHeight w:val="50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E8D0F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366A90" w14:textId="77777777" w:rsidR="00894D8A" w:rsidRPr="00364D13" w:rsidRDefault="00894D8A" w:rsidP="00DA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координат в пространстве. Движения.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A308BB" w14:textId="77777777" w:rsidR="00894D8A" w:rsidRPr="00364D13" w:rsidRDefault="00894D8A" w:rsidP="00DA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94D8A" w:rsidRPr="00364D13" w14:paraId="6FFF7861" w14:textId="77777777" w:rsidTr="00894D8A">
        <w:trPr>
          <w:trHeight w:val="2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626DF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6E0091" w14:textId="77777777" w:rsidR="00894D8A" w:rsidRPr="00364D13" w:rsidRDefault="00894D8A" w:rsidP="00DA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Цилиндр, конус и шар.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18A66C" w14:textId="77777777" w:rsidR="00894D8A" w:rsidRPr="00364D13" w:rsidRDefault="00894D8A" w:rsidP="00DA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94D8A" w:rsidRPr="00364D13" w14:paraId="1DB7D910" w14:textId="77777777" w:rsidTr="00894D8A">
        <w:trPr>
          <w:trHeight w:val="27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A22A4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CFBBBB" w14:textId="77777777" w:rsidR="00894D8A" w:rsidRPr="00364D13" w:rsidRDefault="00894D8A" w:rsidP="00DA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Объёмы тел.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61B9B8" w14:textId="77777777" w:rsidR="00894D8A" w:rsidRPr="00364D13" w:rsidRDefault="00894D8A" w:rsidP="00DA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894D8A" w:rsidRPr="00364D13" w14:paraId="6E906E41" w14:textId="77777777" w:rsidTr="00894D8A">
        <w:trPr>
          <w:trHeight w:val="2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EEC7E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9361A9" w14:textId="77777777" w:rsidR="00894D8A" w:rsidRPr="00364D13" w:rsidRDefault="00894D8A" w:rsidP="00DA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за курс 10-11 классов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165999" w14:textId="77777777" w:rsidR="00894D8A" w:rsidRPr="00364D13" w:rsidRDefault="00894D8A" w:rsidP="00DA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94D8A" w:rsidRPr="00364D13" w14:paraId="189013E2" w14:textId="77777777" w:rsidTr="00894D8A">
        <w:trPr>
          <w:trHeight w:val="2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2A1C2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26469EA" w14:textId="77777777" w:rsidR="00894D8A" w:rsidRPr="00364D13" w:rsidRDefault="00894D8A" w:rsidP="00DA7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40190F" w14:textId="77777777" w:rsidR="00894D8A" w:rsidRPr="00364D13" w:rsidRDefault="00894D8A" w:rsidP="00DA7F8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D13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</w:tbl>
    <w:p w14:paraId="15DE2CF5" w14:textId="77777777" w:rsidR="00DA7F88" w:rsidRDefault="00DA7F88" w:rsidP="00DA7F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pacing w:val="40"/>
          <w:sz w:val="24"/>
          <w:szCs w:val="24"/>
          <w:lang w:eastAsia="ru-RU"/>
        </w:rPr>
      </w:pPr>
    </w:p>
    <w:p w14:paraId="23EDBB68" w14:textId="77777777" w:rsidR="00C24CB9" w:rsidRDefault="00C24CB9" w:rsidP="00DA7F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pacing w:val="40"/>
          <w:sz w:val="24"/>
          <w:szCs w:val="24"/>
          <w:lang w:val="en-US" w:eastAsia="ru-RU"/>
        </w:rPr>
      </w:pPr>
    </w:p>
    <w:p w14:paraId="4D107014" w14:textId="77777777" w:rsidR="003F0962" w:rsidRDefault="003F0962" w:rsidP="00DA7F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pacing w:val="40"/>
          <w:sz w:val="24"/>
          <w:szCs w:val="24"/>
          <w:lang w:val="en-US" w:eastAsia="ru-RU"/>
        </w:rPr>
      </w:pPr>
    </w:p>
    <w:p w14:paraId="7F6BEEE1" w14:textId="77777777" w:rsidR="003F0962" w:rsidRDefault="003F0962" w:rsidP="00DA7F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pacing w:val="40"/>
          <w:sz w:val="24"/>
          <w:szCs w:val="24"/>
          <w:lang w:val="en-US" w:eastAsia="ru-RU"/>
        </w:rPr>
      </w:pPr>
    </w:p>
    <w:p w14:paraId="082280E2" w14:textId="77777777" w:rsidR="003F0962" w:rsidRDefault="003F0962" w:rsidP="00DA7F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pacing w:val="40"/>
          <w:sz w:val="24"/>
          <w:szCs w:val="24"/>
          <w:lang w:val="en-US" w:eastAsia="ru-RU"/>
        </w:rPr>
      </w:pPr>
    </w:p>
    <w:p w14:paraId="642A6193" w14:textId="77777777" w:rsidR="003F0962" w:rsidRDefault="003F0962" w:rsidP="00DA7F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pacing w:val="40"/>
          <w:sz w:val="24"/>
          <w:szCs w:val="24"/>
          <w:lang w:val="en-US" w:eastAsia="ru-RU"/>
        </w:rPr>
      </w:pPr>
    </w:p>
    <w:p w14:paraId="01DEFC60" w14:textId="7096DC91" w:rsidR="003C6C3E" w:rsidRPr="003F0962" w:rsidRDefault="003C6C3E" w:rsidP="003F0962">
      <w:pPr>
        <w:tabs>
          <w:tab w:val="left" w:pos="646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sectPr w:rsidR="003C6C3E" w:rsidRPr="003F0962" w:rsidSect="003F0962">
      <w:footerReference w:type="default" r:id="rId9"/>
      <w:pgSz w:w="11906" w:h="16838"/>
      <w:pgMar w:top="720" w:right="720" w:bottom="720" w:left="720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75CA7" w14:textId="77777777" w:rsidR="00C3336D" w:rsidRDefault="00C3336D" w:rsidP="00D2636D">
      <w:pPr>
        <w:spacing w:after="0" w:line="240" w:lineRule="auto"/>
      </w:pPr>
      <w:r>
        <w:separator/>
      </w:r>
    </w:p>
  </w:endnote>
  <w:endnote w:type="continuationSeparator" w:id="0">
    <w:p w14:paraId="3483A49E" w14:textId="77777777" w:rsidR="00C3336D" w:rsidRDefault="00C3336D" w:rsidP="00D26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9040196"/>
      <w:docPartObj>
        <w:docPartGallery w:val="Page Numbers (Bottom of Page)"/>
        <w:docPartUnique/>
      </w:docPartObj>
    </w:sdtPr>
    <w:sdtEndPr/>
    <w:sdtContent>
      <w:p w14:paraId="582C25E7" w14:textId="76F4AAA6" w:rsidR="00364D13" w:rsidRDefault="00364D13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FBC">
          <w:rPr>
            <w:noProof/>
          </w:rPr>
          <w:t>1</w:t>
        </w:r>
        <w:r>
          <w:fldChar w:fldCharType="end"/>
        </w:r>
      </w:p>
    </w:sdtContent>
  </w:sdt>
  <w:p w14:paraId="00ECE095" w14:textId="77777777" w:rsidR="00364D13" w:rsidRDefault="00364D1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4FE45" w14:textId="77777777" w:rsidR="00C3336D" w:rsidRDefault="00C3336D" w:rsidP="00D2636D">
      <w:pPr>
        <w:spacing w:after="0" w:line="240" w:lineRule="auto"/>
      </w:pPr>
      <w:r>
        <w:separator/>
      </w:r>
    </w:p>
  </w:footnote>
  <w:footnote w:type="continuationSeparator" w:id="0">
    <w:p w14:paraId="29201383" w14:textId="77777777" w:rsidR="00C3336D" w:rsidRDefault="00C3336D" w:rsidP="00D26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BF5E9C"/>
    <w:multiLevelType w:val="hybridMultilevel"/>
    <w:tmpl w:val="81AC3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D4FEC"/>
    <w:multiLevelType w:val="hybridMultilevel"/>
    <w:tmpl w:val="296A1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D4595"/>
    <w:multiLevelType w:val="hybridMultilevel"/>
    <w:tmpl w:val="4A1A1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417C0"/>
    <w:multiLevelType w:val="hybridMultilevel"/>
    <w:tmpl w:val="EC041126"/>
    <w:lvl w:ilvl="0" w:tplc="DB12BD8C">
      <w:start w:val="1"/>
      <w:numFmt w:val="decimal"/>
      <w:lvlText w:val="%1)"/>
      <w:lvlJc w:val="left"/>
      <w:pPr>
        <w:ind w:left="288" w:hanging="288"/>
      </w:pPr>
      <w:rPr>
        <w:rFonts w:ascii="Times New Roman" w:eastAsia="Georgia" w:hAnsi="Times New Roman" w:cs="Times New Roman" w:hint="default"/>
        <w:color w:val="221F1F"/>
        <w:w w:val="114"/>
        <w:sz w:val="28"/>
        <w:szCs w:val="28"/>
      </w:rPr>
    </w:lvl>
    <w:lvl w:ilvl="1" w:tplc="F258DC6C">
      <w:start w:val="10"/>
      <w:numFmt w:val="decimal"/>
      <w:lvlText w:val="%2"/>
      <w:lvlJc w:val="left"/>
      <w:pPr>
        <w:ind w:left="1685" w:hanging="283"/>
      </w:pPr>
      <w:rPr>
        <w:rFonts w:ascii="Georgia" w:eastAsia="Georgia" w:hAnsi="Georgia" w:hint="default"/>
        <w:color w:val="221F1F"/>
        <w:spacing w:val="-8"/>
        <w:w w:val="123"/>
        <w:sz w:val="18"/>
        <w:szCs w:val="18"/>
      </w:rPr>
    </w:lvl>
    <w:lvl w:ilvl="2" w:tplc="AA561CF2">
      <w:start w:val="1"/>
      <w:numFmt w:val="bullet"/>
      <w:lvlText w:val="•"/>
      <w:lvlJc w:val="left"/>
      <w:pPr>
        <w:ind w:left="4360" w:hanging="283"/>
      </w:pPr>
      <w:rPr>
        <w:rFonts w:hint="default"/>
      </w:rPr>
    </w:lvl>
    <w:lvl w:ilvl="3" w:tplc="E71E239E">
      <w:start w:val="1"/>
      <w:numFmt w:val="bullet"/>
      <w:lvlText w:val="•"/>
      <w:lvlJc w:val="left"/>
      <w:pPr>
        <w:ind w:left="5240" w:hanging="283"/>
      </w:pPr>
      <w:rPr>
        <w:rFonts w:hint="default"/>
      </w:rPr>
    </w:lvl>
    <w:lvl w:ilvl="4" w:tplc="B222311A">
      <w:start w:val="1"/>
      <w:numFmt w:val="bullet"/>
      <w:lvlText w:val="•"/>
      <w:lvlJc w:val="left"/>
      <w:pPr>
        <w:ind w:left="5800" w:hanging="283"/>
      </w:pPr>
      <w:rPr>
        <w:rFonts w:hint="default"/>
      </w:rPr>
    </w:lvl>
    <w:lvl w:ilvl="5" w:tplc="F8161C38">
      <w:start w:val="1"/>
      <w:numFmt w:val="bullet"/>
      <w:lvlText w:val="•"/>
      <w:lvlJc w:val="left"/>
      <w:pPr>
        <w:ind w:left="6184" w:hanging="283"/>
      </w:pPr>
      <w:rPr>
        <w:rFonts w:hint="default"/>
      </w:rPr>
    </w:lvl>
    <w:lvl w:ilvl="6" w:tplc="E780A164">
      <w:start w:val="1"/>
      <w:numFmt w:val="bullet"/>
      <w:lvlText w:val="•"/>
      <w:lvlJc w:val="left"/>
      <w:pPr>
        <w:ind w:left="6569" w:hanging="283"/>
      </w:pPr>
      <w:rPr>
        <w:rFonts w:hint="default"/>
      </w:rPr>
    </w:lvl>
    <w:lvl w:ilvl="7" w:tplc="29284438">
      <w:start w:val="1"/>
      <w:numFmt w:val="bullet"/>
      <w:lvlText w:val="•"/>
      <w:lvlJc w:val="left"/>
      <w:pPr>
        <w:ind w:left="6953" w:hanging="283"/>
      </w:pPr>
      <w:rPr>
        <w:rFonts w:hint="default"/>
      </w:rPr>
    </w:lvl>
    <w:lvl w:ilvl="8" w:tplc="9528B544">
      <w:start w:val="1"/>
      <w:numFmt w:val="bullet"/>
      <w:lvlText w:val="•"/>
      <w:lvlJc w:val="left"/>
      <w:pPr>
        <w:ind w:left="7338" w:hanging="283"/>
      </w:pPr>
      <w:rPr>
        <w:rFonts w:hint="default"/>
      </w:rPr>
    </w:lvl>
  </w:abstractNum>
  <w:abstractNum w:abstractNumId="4" w15:restartNumberingAfterBreak="0">
    <w:nsid w:val="33B14071"/>
    <w:multiLevelType w:val="hybridMultilevel"/>
    <w:tmpl w:val="2E90C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256941"/>
    <w:multiLevelType w:val="hybridMultilevel"/>
    <w:tmpl w:val="504CCE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587CFE"/>
    <w:multiLevelType w:val="hybridMultilevel"/>
    <w:tmpl w:val="7BBC4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016E1"/>
    <w:multiLevelType w:val="hybridMultilevel"/>
    <w:tmpl w:val="09C07282"/>
    <w:lvl w:ilvl="0" w:tplc="479A3A18">
      <w:start w:val="1"/>
      <w:numFmt w:val="decimal"/>
      <w:lvlText w:val="%1)"/>
      <w:lvlJc w:val="left"/>
      <w:pPr>
        <w:ind w:left="794" w:hanging="59"/>
      </w:pPr>
      <w:rPr>
        <w:rFonts w:ascii="Times New Roman" w:eastAsia="Georgia" w:hAnsi="Times New Roman" w:cs="Times New Roman" w:hint="default"/>
        <w:color w:val="221F1F"/>
        <w:w w:val="114"/>
        <w:sz w:val="28"/>
        <w:szCs w:val="28"/>
      </w:rPr>
    </w:lvl>
    <w:lvl w:ilvl="1" w:tplc="743203D4">
      <w:start w:val="1"/>
      <w:numFmt w:val="bullet"/>
      <w:lvlText w:val="•"/>
      <w:lvlJc w:val="left"/>
      <w:pPr>
        <w:ind w:left="1728" w:hanging="289"/>
      </w:pPr>
      <w:rPr>
        <w:rFonts w:hint="default"/>
      </w:rPr>
    </w:lvl>
    <w:lvl w:ilvl="2" w:tplc="4BB24B66">
      <w:start w:val="1"/>
      <w:numFmt w:val="bullet"/>
      <w:lvlText w:val="•"/>
      <w:lvlJc w:val="left"/>
      <w:pPr>
        <w:ind w:left="2437" w:hanging="289"/>
      </w:pPr>
      <w:rPr>
        <w:rFonts w:hint="default"/>
      </w:rPr>
    </w:lvl>
    <w:lvl w:ilvl="3" w:tplc="EB7A288A">
      <w:start w:val="1"/>
      <w:numFmt w:val="bullet"/>
      <w:lvlText w:val="•"/>
      <w:lvlJc w:val="left"/>
      <w:pPr>
        <w:ind w:left="3146" w:hanging="289"/>
      </w:pPr>
      <w:rPr>
        <w:rFonts w:hint="default"/>
      </w:rPr>
    </w:lvl>
    <w:lvl w:ilvl="4" w:tplc="8330308A">
      <w:start w:val="1"/>
      <w:numFmt w:val="bullet"/>
      <w:lvlText w:val="•"/>
      <w:lvlJc w:val="left"/>
      <w:pPr>
        <w:ind w:left="3854" w:hanging="289"/>
      </w:pPr>
      <w:rPr>
        <w:rFonts w:hint="default"/>
      </w:rPr>
    </w:lvl>
    <w:lvl w:ilvl="5" w:tplc="A2008C40">
      <w:start w:val="1"/>
      <w:numFmt w:val="bullet"/>
      <w:lvlText w:val="•"/>
      <w:lvlJc w:val="left"/>
      <w:pPr>
        <w:ind w:left="4563" w:hanging="289"/>
      </w:pPr>
      <w:rPr>
        <w:rFonts w:hint="default"/>
      </w:rPr>
    </w:lvl>
    <w:lvl w:ilvl="6" w:tplc="1D640EBC">
      <w:start w:val="1"/>
      <w:numFmt w:val="bullet"/>
      <w:lvlText w:val="•"/>
      <w:lvlJc w:val="left"/>
      <w:pPr>
        <w:ind w:left="5272" w:hanging="289"/>
      </w:pPr>
      <w:rPr>
        <w:rFonts w:hint="default"/>
      </w:rPr>
    </w:lvl>
    <w:lvl w:ilvl="7" w:tplc="A1164E74">
      <w:start w:val="1"/>
      <w:numFmt w:val="bullet"/>
      <w:lvlText w:val="•"/>
      <w:lvlJc w:val="left"/>
      <w:pPr>
        <w:ind w:left="5980" w:hanging="289"/>
      </w:pPr>
      <w:rPr>
        <w:rFonts w:hint="default"/>
      </w:rPr>
    </w:lvl>
    <w:lvl w:ilvl="8" w:tplc="1BD047DA">
      <w:start w:val="1"/>
      <w:numFmt w:val="bullet"/>
      <w:lvlText w:val="•"/>
      <w:lvlJc w:val="left"/>
      <w:pPr>
        <w:ind w:left="6689" w:hanging="289"/>
      </w:pPr>
      <w:rPr>
        <w:rFonts w:hint="default"/>
      </w:rPr>
    </w:lvl>
  </w:abstractNum>
  <w:abstractNum w:abstractNumId="8" w15:restartNumberingAfterBreak="0">
    <w:nsid w:val="510A4520"/>
    <w:multiLevelType w:val="hybridMultilevel"/>
    <w:tmpl w:val="6114AFB0"/>
    <w:lvl w:ilvl="0" w:tplc="351A8D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C12C0"/>
    <w:multiLevelType w:val="hybridMultilevel"/>
    <w:tmpl w:val="F4DC3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340"/>
    <w:rsid w:val="000024DF"/>
    <w:rsid w:val="0000478B"/>
    <w:rsid w:val="00017F8F"/>
    <w:rsid w:val="00022074"/>
    <w:rsid w:val="000254CF"/>
    <w:rsid w:val="00030085"/>
    <w:rsid w:val="000357A8"/>
    <w:rsid w:val="0003686D"/>
    <w:rsid w:val="00036BAC"/>
    <w:rsid w:val="00041B72"/>
    <w:rsid w:val="000442F1"/>
    <w:rsid w:val="000450B3"/>
    <w:rsid w:val="0004589B"/>
    <w:rsid w:val="00052AA0"/>
    <w:rsid w:val="00074B08"/>
    <w:rsid w:val="00085BEB"/>
    <w:rsid w:val="00090009"/>
    <w:rsid w:val="00090B58"/>
    <w:rsid w:val="00096373"/>
    <w:rsid w:val="00097353"/>
    <w:rsid w:val="000A3DDB"/>
    <w:rsid w:val="000B3957"/>
    <w:rsid w:val="000B45EE"/>
    <w:rsid w:val="000C3AAC"/>
    <w:rsid w:val="000C6A3C"/>
    <w:rsid w:val="000D0E6F"/>
    <w:rsid w:val="000D1D04"/>
    <w:rsid w:val="000D720D"/>
    <w:rsid w:val="000F05E8"/>
    <w:rsid w:val="000F26E3"/>
    <w:rsid w:val="000F78AC"/>
    <w:rsid w:val="00102BD9"/>
    <w:rsid w:val="00112668"/>
    <w:rsid w:val="00113F35"/>
    <w:rsid w:val="00117D48"/>
    <w:rsid w:val="00123580"/>
    <w:rsid w:val="00123B8D"/>
    <w:rsid w:val="001317A7"/>
    <w:rsid w:val="00136340"/>
    <w:rsid w:val="001503E8"/>
    <w:rsid w:val="001555AA"/>
    <w:rsid w:val="00160A8A"/>
    <w:rsid w:val="00164715"/>
    <w:rsid w:val="00164B0F"/>
    <w:rsid w:val="001677CE"/>
    <w:rsid w:val="001826C9"/>
    <w:rsid w:val="001B7FE0"/>
    <w:rsid w:val="001C5172"/>
    <w:rsid w:val="001E4FF1"/>
    <w:rsid w:val="001E7931"/>
    <w:rsid w:val="001F13ED"/>
    <w:rsid w:val="00203BF3"/>
    <w:rsid w:val="00206D39"/>
    <w:rsid w:val="0021038C"/>
    <w:rsid w:val="00211E5F"/>
    <w:rsid w:val="00226582"/>
    <w:rsid w:val="00233B6D"/>
    <w:rsid w:val="002435CA"/>
    <w:rsid w:val="00247E42"/>
    <w:rsid w:val="00253D9D"/>
    <w:rsid w:val="00255FE7"/>
    <w:rsid w:val="002568BD"/>
    <w:rsid w:val="0026343C"/>
    <w:rsid w:val="00264470"/>
    <w:rsid w:val="002677F2"/>
    <w:rsid w:val="00280712"/>
    <w:rsid w:val="00286834"/>
    <w:rsid w:val="00287D5A"/>
    <w:rsid w:val="00295E96"/>
    <w:rsid w:val="00296892"/>
    <w:rsid w:val="00297AFF"/>
    <w:rsid w:val="002A137A"/>
    <w:rsid w:val="002A37C1"/>
    <w:rsid w:val="002A6D1E"/>
    <w:rsid w:val="002B17C1"/>
    <w:rsid w:val="002B6A09"/>
    <w:rsid w:val="002C4D48"/>
    <w:rsid w:val="002D1D2D"/>
    <w:rsid w:val="002D3B75"/>
    <w:rsid w:val="002D49F2"/>
    <w:rsid w:val="002E4DCA"/>
    <w:rsid w:val="002E4E1D"/>
    <w:rsid w:val="002F0873"/>
    <w:rsid w:val="002F3C07"/>
    <w:rsid w:val="002F75A7"/>
    <w:rsid w:val="0031339D"/>
    <w:rsid w:val="00315AA9"/>
    <w:rsid w:val="003239F5"/>
    <w:rsid w:val="003345E7"/>
    <w:rsid w:val="00343D62"/>
    <w:rsid w:val="00355A48"/>
    <w:rsid w:val="00364D13"/>
    <w:rsid w:val="00370AD4"/>
    <w:rsid w:val="003743B0"/>
    <w:rsid w:val="00387ACC"/>
    <w:rsid w:val="00391B8D"/>
    <w:rsid w:val="003A3AB7"/>
    <w:rsid w:val="003B0DE7"/>
    <w:rsid w:val="003B4918"/>
    <w:rsid w:val="003C4776"/>
    <w:rsid w:val="003C6C3E"/>
    <w:rsid w:val="003E6676"/>
    <w:rsid w:val="003E67F9"/>
    <w:rsid w:val="003F0962"/>
    <w:rsid w:val="003F1244"/>
    <w:rsid w:val="00415534"/>
    <w:rsid w:val="0042199B"/>
    <w:rsid w:val="004404D1"/>
    <w:rsid w:val="004450F9"/>
    <w:rsid w:val="0046077E"/>
    <w:rsid w:val="00471ACC"/>
    <w:rsid w:val="00472216"/>
    <w:rsid w:val="00476457"/>
    <w:rsid w:val="00476955"/>
    <w:rsid w:val="004839E4"/>
    <w:rsid w:val="00485323"/>
    <w:rsid w:val="004A0D3A"/>
    <w:rsid w:val="004B54B4"/>
    <w:rsid w:val="004C1FBD"/>
    <w:rsid w:val="004E6876"/>
    <w:rsid w:val="004F18D7"/>
    <w:rsid w:val="004F675A"/>
    <w:rsid w:val="00512320"/>
    <w:rsid w:val="00513341"/>
    <w:rsid w:val="0052084A"/>
    <w:rsid w:val="00520D1F"/>
    <w:rsid w:val="00523E19"/>
    <w:rsid w:val="00524527"/>
    <w:rsid w:val="00524FBC"/>
    <w:rsid w:val="00525FA2"/>
    <w:rsid w:val="00526CB9"/>
    <w:rsid w:val="00542D0B"/>
    <w:rsid w:val="00552CFD"/>
    <w:rsid w:val="005536C6"/>
    <w:rsid w:val="005605AA"/>
    <w:rsid w:val="0056211D"/>
    <w:rsid w:val="00575453"/>
    <w:rsid w:val="00580CE2"/>
    <w:rsid w:val="00584948"/>
    <w:rsid w:val="0059076E"/>
    <w:rsid w:val="005B52F8"/>
    <w:rsid w:val="005C2EF0"/>
    <w:rsid w:val="005C3D75"/>
    <w:rsid w:val="005C707D"/>
    <w:rsid w:val="005D0A5F"/>
    <w:rsid w:val="005D53E3"/>
    <w:rsid w:val="005E6881"/>
    <w:rsid w:val="005F0DC4"/>
    <w:rsid w:val="005F15AC"/>
    <w:rsid w:val="005F7E2A"/>
    <w:rsid w:val="006001E3"/>
    <w:rsid w:val="00620A41"/>
    <w:rsid w:val="0062187F"/>
    <w:rsid w:val="006264D4"/>
    <w:rsid w:val="00632BA9"/>
    <w:rsid w:val="00637844"/>
    <w:rsid w:val="006438A2"/>
    <w:rsid w:val="006517E7"/>
    <w:rsid w:val="00656D81"/>
    <w:rsid w:val="00664D2B"/>
    <w:rsid w:val="00681659"/>
    <w:rsid w:val="0069192E"/>
    <w:rsid w:val="00695AEF"/>
    <w:rsid w:val="00697D61"/>
    <w:rsid w:val="006A1EB7"/>
    <w:rsid w:val="006B1985"/>
    <w:rsid w:val="006B510D"/>
    <w:rsid w:val="006C54D2"/>
    <w:rsid w:val="006D0DFB"/>
    <w:rsid w:val="006E45E5"/>
    <w:rsid w:val="006E686A"/>
    <w:rsid w:val="006F71FE"/>
    <w:rsid w:val="006F7A21"/>
    <w:rsid w:val="00703139"/>
    <w:rsid w:val="00707B3A"/>
    <w:rsid w:val="00715655"/>
    <w:rsid w:val="00715CEB"/>
    <w:rsid w:val="007259F5"/>
    <w:rsid w:val="00747BEE"/>
    <w:rsid w:val="007605F3"/>
    <w:rsid w:val="00794486"/>
    <w:rsid w:val="00794D6E"/>
    <w:rsid w:val="007A13FE"/>
    <w:rsid w:val="007B4B5E"/>
    <w:rsid w:val="007C217D"/>
    <w:rsid w:val="007C7134"/>
    <w:rsid w:val="007D0C6E"/>
    <w:rsid w:val="007E37B6"/>
    <w:rsid w:val="007E3D9B"/>
    <w:rsid w:val="007F70B6"/>
    <w:rsid w:val="008051BD"/>
    <w:rsid w:val="008061FE"/>
    <w:rsid w:val="0081324A"/>
    <w:rsid w:val="0081550F"/>
    <w:rsid w:val="00815A80"/>
    <w:rsid w:val="008206A5"/>
    <w:rsid w:val="00821041"/>
    <w:rsid w:val="00834B6F"/>
    <w:rsid w:val="00856A7E"/>
    <w:rsid w:val="00857EBA"/>
    <w:rsid w:val="0086238D"/>
    <w:rsid w:val="00864984"/>
    <w:rsid w:val="00874A1C"/>
    <w:rsid w:val="00890E0A"/>
    <w:rsid w:val="0089381C"/>
    <w:rsid w:val="00894D8A"/>
    <w:rsid w:val="008A11CB"/>
    <w:rsid w:val="008A2846"/>
    <w:rsid w:val="008A7CD2"/>
    <w:rsid w:val="008B498D"/>
    <w:rsid w:val="008C00A1"/>
    <w:rsid w:val="008D3945"/>
    <w:rsid w:val="008D6DB0"/>
    <w:rsid w:val="008E3FA5"/>
    <w:rsid w:val="008F7A7A"/>
    <w:rsid w:val="00903EF9"/>
    <w:rsid w:val="00910968"/>
    <w:rsid w:val="0092594E"/>
    <w:rsid w:val="009266D6"/>
    <w:rsid w:val="00927DCC"/>
    <w:rsid w:val="00930A2F"/>
    <w:rsid w:val="009405E3"/>
    <w:rsid w:val="0094093E"/>
    <w:rsid w:val="0094264E"/>
    <w:rsid w:val="009546D9"/>
    <w:rsid w:val="0096266F"/>
    <w:rsid w:val="00966C72"/>
    <w:rsid w:val="009724A8"/>
    <w:rsid w:val="009729BE"/>
    <w:rsid w:val="00977301"/>
    <w:rsid w:val="0098191A"/>
    <w:rsid w:val="00983BE5"/>
    <w:rsid w:val="00986404"/>
    <w:rsid w:val="00986446"/>
    <w:rsid w:val="009873CC"/>
    <w:rsid w:val="00990FA2"/>
    <w:rsid w:val="009923C2"/>
    <w:rsid w:val="00997DC0"/>
    <w:rsid w:val="009C4666"/>
    <w:rsid w:val="009C4D70"/>
    <w:rsid w:val="009D1540"/>
    <w:rsid w:val="009D2B4B"/>
    <w:rsid w:val="009E6FD8"/>
    <w:rsid w:val="009F3471"/>
    <w:rsid w:val="00A07EAD"/>
    <w:rsid w:val="00A12104"/>
    <w:rsid w:val="00A20495"/>
    <w:rsid w:val="00A551A9"/>
    <w:rsid w:val="00A619D9"/>
    <w:rsid w:val="00A62C96"/>
    <w:rsid w:val="00A65B9B"/>
    <w:rsid w:val="00A70189"/>
    <w:rsid w:val="00A863E1"/>
    <w:rsid w:val="00AA67FD"/>
    <w:rsid w:val="00AB1113"/>
    <w:rsid w:val="00AC6646"/>
    <w:rsid w:val="00AD021D"/>
    <w:rsid w:val="00AD46BE"/>
    <w:rsid w:val="00AD7D5C"/>
    <w:rsid w:val="00AE4C1E"/>
    <w:rsid w:val="00B01956"/>
    <w:rsid w:val="00B11CBB"/>
    <w:rsid w:val="00B12BE4"/>
    <w:rsid w:val="00B13E0F"/>
    <w:rsid w:val="00B20D8D"/>
    <w:rsid w:val="00B31028"/>
    <w:rsid w:val="00B46E5B"/>
    <w:rsid w:val="00B61689"/>
    <w:rsid w:val="00B638FB"/>
    <w:rsid w:val="00B63F6A"/>
    <w:rsid w:val="00B729A8"/>
    <w:rsid w:val="00B73E42"/>
    <w:rsid w:val="00B83E84"/>
    <w:rsid w:val="00BB75B7"/>
    <w:rsid w:val="00BC6893"/>
    <w:rsid w:val="00BE17A0"/>
    <w:rsid w:val="00BE7E3D"/>
    <w:rsid w:val="00BF1357"/>
    <w:rsid w:val="00BF688A"/>
    <w:rsid w:val="00BF7863"/>
    <w:rsid w:val="00C00022"/>
    <w:rsid w:val="00C00550"/>
    <w:rsid w:val="00C05041"/>
    <w:rsid w:val="00C10C06"/>
    <w:rsid w:val="00C10D1B"/>
    <w:rsid w:val="00C20285"/>
    <w:rsid w:val="00C23556"/>
    <w:rsid w:val="00C24CB9"/>
    <w:rsid w:val="00C26FF2"/>
    <w:rsid w:val="00C3336D"/>
    <w:rsid w:val="00C35111"/>
    <w:rsid w:val="00C37E8A"/>
    <w:rsid w:val="00C51B0E"/>
    <w:rsid w:val="00C60D51"/>
    <w:rsid w:val="00C655B8"/>
    <w:rsid w:val="00C7329E"/>
    <w:rsid w:val="00C736A2"/>
    <w:rsid w:val="00C75F26"/>
    <w:rsid w:val="00C8242B"/>
    <w:rsid w:val="00C8392D"/>
    <w:rsid w:val="00C856F6"/>
    <w:rsid w:val="00CA63B6"/>
    <w:rsid w:val="00CB5826"/>
    <w:rsid w:val="00CB62DB"/>
    <w:rsid w:val="00CC05AB"/>
    <w:rsid w:val="00CC06B9"/>
    <w:rsid w:val="00CC4924"/>
    <w:rsid w:val="00CD6728"/>
    <w:rsid w:val="00CE2B80"/>
    <w:rsid w:val="00CF020B"/>
    <w:rsid w:val="00CF41E8"/>
    <w:rsid w:val="00D05ADA"/>
    <w:rsid w:val="00D11EA5"/>
    <w:rsid w:val="00D1755C"/>
    <w:rsid w:val="00D2636D"/>
    <w:rsid w:val="00D26F63"/>
    <w:rsid w:val="00D33A7A"/>
    <w:rsid w:val="00D33DA7"/>
    <w:rsid w:val="00D43397"/>
    <w:rsid w:val="00D47148"/>
    <w:rsid w:val="00D47166"/>
    <w:rsid w:val="00D51DFD"/>
    <w:rsid w:val="00D6777F"/>
    <w:rsid w:val="00D7533F"/>
    <w:rsid w:val="00D91167"/>
    <w:rsid w:val="00D970E5"/>
    <w:rsid w:val="00DA34EB"/>
    <w:rsid w:val="00DA7F88"/>
    <w:rsid w:val="00DB478B"/>
    <w:rsid w:val="00DB5816"/>
    <w:rsid w:val="00DC5038"/>
    <w:rsid w:val="00DD15ED"/>
    <w:rsid w:val="00DD1CE3"/>
    <w:rsid w:val="00DD3268"/>
    <w:rsid w:val="00DE0834"/>
    <w:rsid w:val="00DE09EB"/>
    <w:rsid w:val="00DE2891"/>
    <w:rsid w:val="00DF4C3F"/>
    <w:rsid w:val="00DF6581"/>
    <w:rsid w:val="00E11B73"/>
    <w:rsid w:val="00E12E2D"/>
    <w:rsid w:val="00E45A0D"/>
    <w:rsid w:val="00E47BFE"/>
    <w:rsid w:val="00E47DF8"/>
    <w:rsid w:val="00E51504"/>
    <w:rsid w:val="00E6523F"/>
    <w:rsid w:val="00E7130F"/>
    <w:rsid w:val="00E7249B"/>
    <w:rsid w:val="00E74A08"/>
    <w:rsid w:val="00E74D23"/>
    <w:rsid w:val="00E80EA6"/>
    <w:rsid w:val="00E91272"/>
    <w:rsid w:val="00E9230D"/>
    <w:rsid w:val="00E93325"/>
    <w:rsid w:val="00E94A29"/>
    <w:rsid w:val="00EA5E0E"/>
    <w:rsid w:val="00EA767C"/>
    <w:rsid w:val="00EC3993"/>
    <w:rsid w:val="00ED0567"/>
    <w:rsid w:val="00ED4A7C"/>
    <w:rsid w:val="00ED7762"/>
    <w:rsid w:val="00EE5B30"/>
    <w:rsid w:val="00EE7E99"/>
    <w:rsid w:val="00EF73AB"/>
    <w:rsid w:val="00F2046A"/>
    <w:rsid w:val="00F20472"/>
    <w:rsid w:val="00F343FF"/>
    <w:rsid w:val="00F36D27"/>
    <w:rsid w:val="00F3719F"/>
    <w:rsid w:val="00F40FAE"/>
    <w:rsid w:val="00F571C9"/>
    <w:rsid w:val="00F612D3"/>
    <w:rsid w:val="00F77680"/>
    <w:rsid w:val="00F8517C"/>
    <w:rsid w:val="00F95429"/>
    <w:rsid w:val="00FB4776"/>
    <w:rsid w:val="00FC7AF4"/>
    <w:rsid w:val="00FD7273"/>
    <w:rsid w:val="00FE35D0"/>
    <w:rsid w:val="00FF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EC631"/>
  <w15:docId w15:val="{4E48B118-4A39-48F2-9174-B5BB6C486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199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C6C3E"/>
    <w:pPr>
      <w:keepNext/>
      <w:spacing w:after="12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C6C3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3C6C3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4">
    <w:name w:val="heading 4"/>
    <w:basedOn w:val="a"/>
    <w:next w:val="a"/>
    <w:link w:val="40"/>
    <w:qFormat/>
    <w:rsid w:val="00D33DA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BF68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19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rsid w:val="00203BF3"/>
  </w:style>
  <w:style w:type="paragraph" w:customStyle="1" w:styleId="Style2">
    <w:name w:val="Style2"/>
    <w:basedOn w:val="a"/>
    <w:rsid w:val="00203BF3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203BF3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03BF3"/>
    <w:pPr>
      <w:widowControl w:val="0"/>
      <w:autoSpaceDE w:val="0"/>
      <w:autoSpaceDN w:val="0"/>
      <w:adjustRightInd w:val="0"/>
      <w:spacing w:after="0" w:line="288" w:lineRule="exact"/>
      <w:ind w:firstLine="58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rsid w:val="00203BF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6">
    <w:name w:val="Font Style56"/>
    <w:rsid w:val="00203BF3"/>
    <w:rPr>
      <w:rFonts w:ascii="Times New Roman" w:hAnsi="Times New Roman" w:cs="Times New Roman" w:hint="default"/>
      <w:sz w:val="22"/>
      <w:szCs w:val="22"/>
    </w:rPr>
  </w:style>
  <w:style w:type="character" w:customStyle="1" w:styleId="FontStyle57">
    <w:name w:val="Font Style57"/>
    <w:rsid w:val="00203BF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Style16">
    <w:name w:val="Style16"/>
    <w:basedOn w:val="a"/>
    <w:rsid w:val="00203BF3"/>
    <w:pPr>
      <w:widowControl w:val="0"/>
      <w:autoSpaceDE w:val="0"/>
      <w:autoSpaceDN w:val="0"/>
      <w:adjustRightInd w:val="0"/>
      <w:spacing w:after="0" w:line="295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203BF3"/>
    <w:pPr>
      <w:widowControl w:val="0"/>
      <w:autoSpaceDE w:val="0"/>
      <w:autoSpaceDN w:val="0"/>
      <w:adjustRightInd w:val="0"/>
      <w:spacing w:after="0" w:line="298" w:lineRule="exact"/>
      <w:ind w:firstLine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rsid w:val="00203BF3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5">
    <w:name w:val="Font Style55"/>
    <w:rsid w:val="00203BF3"/>
    <w:rPr>
      <w:rFonts w:ascii="Times New Roman" w:hAnsi="Times New Roman" w:cs="Times New Roman" w:hint="default"/>
      <w:w w:val="50"/>
      <w:sz w:val="44"/>
      <w:szCs w:val="44"/>
    </w:rPr>
  </w:style>
  <w:style w:type="paragraph" w:customStyle="1" w:styleId="Style3">
    <w:name w:val="Style3"/>
    <w:basedOn w:val="a"/>
    <w:uiPriority w:val="99"/>
    <w:rsid w:val="00203BF3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203BF3"/>
    <w:pPr>
      <w:widowControl w:val="0"/>
      <w:autoSpaceDE w:val="0"/>
      <w:autoSpaceDN w:val="0"/>
      <w:adjustRightInd w:val="0"/>
      <w:spacing w:after="0" w:line="302" w:lineRule="exact"/>
      <w:ind w:firstLine="57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203BF3"/>
    <w:pPr>
      <w:widowControl w:val="0"/>
      <w:autoSpaceDE w:val="0"/>
      <w:autoSpaceDN w:val="0"/>
      <w:adjustRightInd w:val="0"/>
      <w:spacing w:after="0" w:line="422" w:lineRule="exact"/>
      <w:ind w:firstLine="5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203BF3"/>
    <w:rPr>
      <w:color w:val="0000FF"/>
      <w:u w:val="single"/>
    </w:rPr>
  </w:style>
  <w:style w:type="paragraph" w:customStyle="1" w:styleId="Style30">
    <w:name w:val="Style30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203BF3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203BF3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203BF3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203BF3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rsid w:val="00203BF3"/>
    <w:pPr>
      <w:widowControl w:val="0"/>
      <w:autoSpaceDE w:val="0"/>
      <w:autoSpaceDN w:val="0"/>
      <w:adjustRightInd w:val="0"/>
      <w:spacing w:after="0" w:line="254" w:lineRule="exact"/>
      <w:ind w:firstLine="48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rsid w:val="00203BF3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9">
    <w:name w:val="Font Style59"/>
    <w:rsid w:val="00203BF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60">
    <w:name w:val="Font Style60"/>
    <w:rsid w:val="00203BF3"/>
    <w:rPr>
      <w:rFonts w:ascii="Times New Roman" w:hAnsi="Times New Roman" w:cs="Times New Roman" w:hint="default"/>
      <w:sz w:val="18"/>
      <w:szCs w:val="18"/>
    </w:rPr>
  </w:style>
  <w:style w:type="character" w:customStyle="1" w:styleId="FontStyle61">
    <w:name w:val="Font Style61"/>
    <w:rsid w:val="00203BF3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63">
    <w:name w:val="Font Style63"/>
    <w:rsid w:val="00203BF3"/>
    <w:rPr>
      <w:rFonts w:ascii="Times New Roman" w:hAnsi="Times New Roman" w:cs="Times New Roman" w:hint="default"/>
      <w:sz w:val="14"/>
      <w:szCs w:val="14"/>
    </w:rPr>
  </w:style>
  <w:style w:type="character" w:customStyle="1" w:styleId="FontStyle64">
    <w:name w:val="Font Style64"/>
    <w:rsid w:val="00203BF3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65">
    <w:name w:val="Font Style65"/>
    <w:rsid w:val="00203BF3"/>
    <w:rPr>
      <w:rFonts w:ascii="Times New Roman" w:hAnsi="Times New Roman" w:cs="Times New Roman" w:hint="default"/>
      <w:b/>
      <w:bCs/>
      <w:sz w:val="14"/>
      <w:szCs w:val="14"/>
    </w:rPr>
  </w:style>
  <w:style w:type="paragraph" w:customStyle="1" w:styleId="Style49">
    <w:name w:val="Style49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rsid w:val="00203BF3"/>
    <w:rPr>
      <w:rFonts w:ascii="Times New Roman" w:hAnsi="Times New Roman" w:cs="Times New Roman" w:hint="default"/>
      <w:b/>
      <w:bCs/>
      <w:sz w:val="18"/>
      <w:szCs w:val="18"/>
    </w:rPr>
  </w:style>
  <w:style w:type="character" w:styleId="a5">
    <w:name w:val="FollowedHyperlink"/>
    <w:rsid w:val="00203BF3"/>
    <w:rPr>
      <w:color w:val="800080"/>
      <w:u w:val="single"/>
    </w:rPr>
  </w:style>
  <w:style w:type="character" w:customStyle="1" w:styleId="FontStyle26">
    <w:name w:val="Font Style26"/>
    <w:rsid w:val="00203BF3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rsid w:val="00203BF3"/>
    <w:rPr>
      <w:rFonts w:ascii="Tahoma" w:hAnsi="Tahoma" w:cs="Tahoma"/>
      <w:b/>
      <w:bCs/>
      <w:sz w:val="24"/>
      <w:szCs w:val="24"/>
    </w:rPr>
  </w:style>
  <w:style w:type="paragraph" w:customStyle="1" w:styleId="Style18">
    <w:name w:val="Style18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203BF3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203BF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6">
    <w:name w:val="Font Style36"/>
    <w:rsid w:val="00203BF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2">
    <w:name w:val="Font Style32"/>
    <w:rsid w:val="00203BF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203BF3"/>
    <w:rPr>
      <w:rFonts w:ascii="Microsoft Sans Serif" w:hAnsi="Microsoft Sans Serif" w:cs="Microsoft Sans Serif"/>
      <w:sz w:val="14"/>
      <w:szCs w:val="14"/>
    </w:rPr>
  </w:style>
  <w:style w:type="table" w:customStyle="1" w:styleId="12">
    <w:name w:val="Сетка таблицы1"/>
    <w:basedOn w:val="a1"/>
    <w:next w:val="a3"/>
    <w:rsid w:val="00203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203BF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203BF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4">
    <w:name w:val="Style24"/>
    <w:basedOn w:val="a"/>
    <w:uiPriority w:val="99"/>
    <w:rsid w:val="00203BF3"/>
    <w:pPr>
      <w:widowControl w:val="0"/>
      <w:autoSpaceDE w:val="0"/>
      <w:autoSpaceDN w:val="0"/>
      <w:adjustRightInd w:val="0"/>
      <w:spacing w:after="0" w:line="178" w:lineRule="exact"/>
      <w:ind w:hanging="230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73">
    <w:name w:val="Font Style173"/>
    <w:uiPriority w:val="99"/>
    <w:rsid w:val="00203BF3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uiPriority w:val="99"/>
    <w:rsid w:val="00203BF3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1">
    <w:name w:val="Style61"/>
    <w:basedOn w:val="a"/>
    <w:uiPriority w:val="99"/>
    <w:rsid w:val="00203BF3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1">
    <w:name w:val="Style151"/>
    <w:basedOn w:val="a"/>
    <w:uiPriority w:val="99"/>
    <w:rsid w:val="00203BF3"/>
    <w:pPr>
      <w:widowControl w:val="0"/>
      <w:autoSpaceDE w:val="0"/>
      <w:autoSpaceDN w:val="0"/>
      <w:adjustRightInd w:val="0"/>
      <w:spacing w:after="0" w:line="19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4">
    <w:name w:val="Style154"/>
    <w:basedOn w:val="a"/>
    <w:uiPriority w:val="99"/>
    <w:rsid w:val="00203BF3"/>
    <w:pPr>
      <w:widowControl w:val="0"/>
      <w:autoSpaceDE w:val="0"/>
      <w:autoSpaceDN w:val="0"/>
      <w:adjustRightInd w:val="0"/>
      <w:spacing w:after="0" w:line="19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203BF3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203BF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a"/>
    <w:uiPriority w:val="99"/>
    <w:rsid w:val="00203BF3"/>
    <w:pPr>
      <w:widowControl w:val="0"/>
      <w:autoSpaceDE w:val="0"/>
      <w:autoSpaceDN w:val="0"/>
      <w:adjustRightInd w:val="0"/>
      <w:spacing w:after="0" w:line="173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8">
    <w:name w:val="Font Style18"/>
    <w:uiPriority w:val="99"/>
    <w:rsid w:val="00203BF3"/>
    <w:rPr>
      <w:rFonts w:ascii="Times New Roman" w:hAnsi="Times New Roman" w:cs="Times New Roman"/>
      <w:sz w:val="18"/>
      <w:szCs w:val="18"/>
    </w:rPr>
  </w:style>
  <w:style w:type="character" w:customStyle="1" w:styleId="FontStyle49">
    <w:name w:val="Font Style49"/>
    <w:uiPriority w:val="99"/>
    <w:rsid w:val="00203BF3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194">
    <w:name w:val="Font Style194"/>
    <w:uiPriority w:val="99"/>
    <w:rsid w:val="00203BF3"/>
    <w:rPr>
      <w:rFonts w:ascii="Tahoma" w:hAnsi="Tahoma" w:cs="Tahoma"/>
      <w:sz w:val="12"/>
      <w:szCs w:val="12"/>
    </w:rPr>
  </w:style>
  <w:style w:type="paragraph" w:customStyle="1" w:styleId="Style78">
    <w:name w:val="Style78"/>
    <w:basedOn w:val="a"/>
    <w:uiPriority w:val="99"/>
    <w:rsid w:val="00203BF3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203BF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203B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3C6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C6C3E"/>
    <w:rPr>
      <w:rFonts w:ascii="Times New Roman" w:eastAsia="Times New Roman" w:hAnsi="Times New Roman" w:cs="Times New Roman"/>
      <w:b/>
      <w:i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3C6C3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numbering" w:customStyle="1" w:styleId="21">
    <w:name w:val="Нет списка2"/>
    <w:next w:val="a2"/>
    <w:semiHidden/>
    <w:rsid w:val="003C6C3E"/>
  </w:style>
  <w:style w:type="paragraph" w:styleId="a8">
    <w:name w:val="Body Text"/>
    <w:basedOn w:val="a"/>
    <w:link w:val="a9"/>
    <w:rsid w:val="003C6C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/>
      <w:sz w:val="28"/>
      <w:szCs w:val="24"/>
      <w:lang w:eastAsia="zh-SG"/>
    </w:rPr>
  </w:style>
  <w:style w:type="character" w:customStyle="1" w:styleId="a9">
    <w:name w:val="Основной текст Знак"/>
    <w:basedOn w:val="a0"/>
    <w:link w:val="a8"/>
    <w:rsid w:val="003C6C3E"/>
    <w:rPr>
      <w:rFonts w:ascii="Times New Roman" w:eastAsia="Times New Roman" w:hAnsi="Times New Roman" w:cs="Times New Roman"/>
      <w:b/>
      <w:bCs/>
      <w:noProof/>
      <w:sz w:val="28"/>
      <w:szCs w:val="24"/>
      <w:lang w:eastAsia="zh-SG"/>
    </w:rPr>
  </w:style>
  <w:style w:type="character" w:styleId="aa">
    <w:name w:val="Emphasis"/>
    <w:qFormat/>
    <w:rsid w:val="003C6C3E"/>
    <w:rPr>
      <w:i/>
      <w:iCs/>
    </w:rPr>
  </w:style>
  <w:style w:type="character" w:customStyle="1" w:styleId="ab">
    <w:name w:val="Основной текст_"/>
    <w:link w:val="7"/>
    <w:rsid w:val="003C6C3E"/>
    <w:rPr>
      <w:rFonts w:ascii="Lucida Sans Unicode" w:eastAsia="Lucida Sans Unicode" w:hAnsi="Lucida Sans Unicode" w:cs="Lucida Sans Unicode"/>
      <w:sz w:val="17"/>
      <w:szCs w:val="17"/>
      <w:shd w:val="clear" w:color="auto" w:fill="FFFFFF"/>
    </w:rPr>
  </w:style>
  <w:style w:type="character" w:customStyle="1" w:styleId="ac">
    <w:name w:val="Основной текст + Полужирный"/>
    <w:rsid w:val="003C6C3E"/>
    <w:rPr>
      <w:rFonts w:ascii="Lucida Sans Unicode" w:eastAsia="Lucida Sans Unicode" w:hAnsi="Lucida Sans Unicode" w:cs="Lucida Sans Unicode"/>
      <w:b/>
      <w:bCs/>
      <w:sz w:val="17"/>
      <w:szCs w:val="17"/>
      <w:shd w:val="clear" w:color="auto" w:fill="FFFFFF"/>
    </w:rPr>
  </w:style>
  <w:style w:type="paragraph" w:customStyle="1" w:styleId="7">
    <w:name w:val="Основной текст7"/>
    <w:basedOn w:val="a"/>
    <w:link w:val="ab"/>
    <w:rsid w:val="003C6C3E"/>
    <w:pPr>
      <w:shd w:val="clear" w:color="auto" w:fill="FFFFFF"/>
      <w:spacing w:after="120" w:line="0" w:lineRule="atLeast"/>
    </w:pPr>
    <w:rPr>
      <w:rFonts w:ascii="Lucida Sans Unicode" w:eastAsia="Lucida Sans Unicode" w:hAnsi="Lucida Sans Unicode" w:cs="Lucida Sans Unicode"/>
      <w:sz w:val="17"/>
      <w:szCs w:val="17"/>
    </w:rPr>
  </w:style>
  <w:style w:type="character" w:customStyle="1" w:styleId="8pt0pt">
    <w:name w:val="Основной текст + 8 pt;Курсив;Интервал 0 pt"/>
    <w:rsid w:val="003C6C3E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10"/>
      <w:sz w:val="16"/>
      <w:szCs w:val="16"/>
      <w:shd w:val="clear" w:color="auto" w:fill="FFFFFF"/>
    </w:rPr>
  </w:style>
  <w:style w:type="paragraph" w:styleId="ad">
    <w:name w:val="Title"/>
    <w:basedOn w:val="a"/>
    <w:next w:val="a"/>
    <w:link w:val="ae"/>
    <w:qFormat/>
    <w:rsid w:val="003C6C3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e">
    <w:name w:val="Заголовок Знак"/>
    <w:basedOn w:val="a0"/>
    <w:link w:val="ad"/>
    <w:rsid w:val="003C6C3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3255pt0pt">
    <w:name w:val="Основной текст (3) + 25;5 pt;Интервал 0 pt"/>
    <w:rsid w:val="003C6C3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0"/>
      <w:sz w:val="51"/>
      <w:szCs w:val="51"/>
    </w:rPr>
  </w:style>
  <w:style w:type="paragraph" w:styleId="af">
    <w:name w:val="No Spacing"/>
    <w:qFormat/>
    <w:rsid w:val="003C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nhideWhenUsed/>
    <w:rsid w:val="003C6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C6C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B13E0F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B13E0F"/>
  </w:style>
  <w:style w:type="character" w:customStyle="1" w:styleId="60">
    <w:name w:val="Заголовок 6 Знак"/>
    <w:basedOn w:val="a0"/>
    <w:link w:val="6"/>
    <w:rsid w:val="00BF68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31">
    <w:name w:val="Body Text 3"/>
    <w:basedOn w:val="a"/>
    <w:link w:val="32"/>
    <w:uiPriority w:val="99"/>
    <w:semiHidden/>
    <w:unhideWhenUsed/>
    <w:rsid w:val="00BF688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F688A"/>
    <w:rPr>
      <w:sz w:val="16"/>
      <w:szCs w:val="16"/>
    </w:rPr>
  </w:style>
  <w:style w:type="paragraph" w:styleId="af3">
    <w:name w:val="header"/>
    <w:basedOn w:val="a"/>
    <w:link w:val="af4"/>
    <w:unhideWhenUsed/>
    <w:rsid w:val="00D26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rsid w:val="00D2636D"/>
  </w:style>
  <w:style w:type="paragraph" w:styleId="af5">
    <w:name w:val="footer"/>
    <w:basedOn w:val="a"/>
    <w:link w:val="af6"/>
    <w:uiPriority w:val="99"/>
    <w:unhideWhenUsed/>
    <w:rsid w:val="00D26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D2636D"/>
  </w:style>
  <w:style w:type="paragraph" w:styleId="af7">
    <w:name w:val="List Paragraph"/>
    <w:basedOn w:val="a"/>
    <w:uiPriority w:val="34"/>
    <w:qFormat/>
    <w:rsid w:val="0000478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D33D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8">
    <w:name w:val="Стиль после центра"/>
    <w:basedOn w:val="a"/>
    <w:next w:val="a"/>
    <w:rsid w:val="00D33DA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D33DA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33DA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9">
    <w:name w:val="footnote reference"/>
    <w:semiHidden/>
    <w:rsid w:val="00D33DA7"/>
    <w:rPr>
      <w:vertAlign w:val="superscript"/>
    </w:rPr>
  </w:style>
  <w:style w:type="paragraph" w:customStyle="1" w:styleId="afa">
    <w:name w:val="задвтекс"/>
    <w:basedOn w:val="a"/>
    <w:rsid w:val="00D33DA7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footnote text"/>
    <w:basedOn w:val="a"/>
    <w:link w:val="afc"/>
    <w:semiHidden/>
    <w:rsid w:val="00D33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afb"/>
    <w:semiHidden/>
    <w:rsid w:val="00D33DA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4">
    <w:name w:val="Сетка таблицы2"/>
    <w:basedOn w:val="a1"/>
    <w:next w:val="a3"/>
    <w:uiPriority w:val="39"/>
    <w:rsid w:val="00074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9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23BFC-EC97-4D46-9521-E7E142DF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4905</Words>
  <Characters>27960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Вера Русинова</cp:lastModifiedBy>
  <cp:revision>10</cp:revision>
  <dcterms:created xsi:type="dcterms:W3CDTF">2020-08-25T09:13:00Z</dcterms:created>
  <dcterms:modified xsi:type="dcterms:W3CDTF">2020-08-25T13:57:00Z</dcterms:modified>
</cp:coreProperties>
</file>