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F6" w:rsidRPr="00C1354B" w:rsidRDefault="00B479F6" w:rsidP="00C1354B">
      <w:pPr>
        <w:pStyle w:val="afa"/>
        <w:ind w:left="5387" w:firstLine="0"/>
        <w:jc w:val="left"/>
        <w:rPr>
          <w:sz w:val="24"/>
          <w:szCs w:val="24"/>
        </w:rPr>
      </w:pPr>
      <w:r w:rsidRPr="00C1354B">
        <w:rPr>
          <w:sz w:val="24"/>
          <w:szCs w:val="24"/>
        </w:rPr>
        <w:t xml:space="preserve">Приложение </w:t>
      </w:r>
    </w:p>
    <w:p w:rsidR="00B479F6" w:rsidRPr="00C1354B" w:rsidRDefault="00B479F6" w:rsidP="00C1354B">
      <w:pPr>
        <w:pStyle w:val="afa"/>
        <w:ind w:left="5387" w:firstLine="0"/>
        <w:jc w:val="left"/>
        <w:rPr>
          <w:sz w:val="24"/>
          <w:szCs w:val="24"/>
        </w:rPr>
      </w:pPr>
      <w:r w:rsidRPr="00C1354B">
        <w:rPr>
          <w:sz w:val="24"/>
          <w:szCs w:val="24"/>
        </w:rPr>
        <w:t xml:space="preserve">к основной образовательной программе </w:t>
      </w:r>
      <w:r w:rsidR="008A2A16" w:rsidRPr="00C1354B">
        <w:rPr>
          <w:sz w:val="24"/>
          <w:szCs w:val="24"/>
        </w:rPr>
        <w:t>среднего</w:t>
      </w:r>
      <w:r w:rsidRPr="00C1354B">
        <w:rPr>
          <w:sz w:val="24"/>
          <w:szCs w:val="24"/>
        </w:rPr>
        <w:t xml:space="preserve"> общего образования </w:t>
      </w:r>
    </w:p>
    <w:p w:rsidR="00B479F6" w:rsidRPr="00C1354B" w:rsidRDefault="00B479F6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CA6" w:rsidRPr="00C1354B" w:rsidRDefault="00B479F6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</w:t>
      </w:r>
      <w:r w:rsidR="007D7EF9">
        <w:rPr>
          <w:rFonts w:ascii="Times New Roman" w:hAnsi="Times New Roman" w:cs="Times New Roman"/>
          <w:b/>
          <w:sz w:val="28"/>
          <w:szCs w:val="28"/>
        </w:rPr>
        <w:t>АСТРОНОМИИ</w:t>
      </w:r>
      <w:r w:rsidR="00967CA6" w:rsidRPr="00C135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79F6" w:rsidRPr="00C1354B" w:rsidRDefault="00967CA6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>(</w:t>
      </w:r>
      <w:r w:rsidR="007D7EF9">
        <w:rPr>
          <w:rFonts w:ascii="Times New Roman" w:hAnsi="Times New Roman" w:cs="Times New Roman"/>
          <w:b/>
          <w:sz w:val="28"/>
          <w:szCs w:val="28"/>
        </w:rPr>
        <w:t>ба</w:t>
      </w:r>
      <w:r w:rsidR="00F33028">
        <w:rPr>
          <w:rFonts w:ascii="Times New Roman" w:hAnsi="Times New Roman" w:cs="Times New Roman"/>
          <w:b/>
          <w:sz w:val="28"/>
          <w:szCs w:val="28"/>
        </w:rPr>
        <w:t>зовы</w:t>
      </w:r>
      <w:r w:rsidRPr="00C1354B">
        <w:rPr>
          <w:rFonts w:ascii="Times New Roman" w:hAnsi="Times New Roman" w:cs="Times New Roman"/>
          <w:b/>
          <w:sz w:val="28"/>
          <w:szCs w:val="28"/>
        </w:rPr>
        <w:t>й уровень)</w:t>
      </w:r>
    </w:p>
    <w:p w:rsidR="00685F11" w:rsidRPr="00C1354B" w:rsidRDefault="00685F11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5B5" w:rsidRPr="00C1354B" w:rsidRDefault="000D2A82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25B5" w:rsidRPr="00C1354B" w:rsidRDefault="00F925B5" w:rsidP="00C1354B">
      <w:pPr>
        <w:spacing w:line="240" w:lineRule="auto"/>
        <w:rPr>
          <w:rFonts w:ascii="Times New Roman" w:hAnsi="Times New Roman" w:cs="Times New Roman"/>
        </w:rPr>
      </w:pPr>
    </w:p>
    <w:p w:rsidR="007D7EF9" w:rsidRPr="007D7EF9" w:rsidRDefault="00A054D6" w:rsidP="007D7EF9">
      <w:pPr>
        <w:tabs>
          <w:tab w:val="left" w:pos="4536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</w:rPr>
        <w:t xml:space="preserve">Рабочая программа </w:t>
      </w:r>
      <w:r w:rsidR="00E6511F" w:rsidRPr="00C1354B">
        <w:rPr>
          <w:rFonts w:ascii="Times New Roman" w:hAnsi="Times New Roman" w:cs="Times New Roman"/>
        </w:rPr>
        <w:t xml:space="preserve">по </w:t>
      </w:r>
      <w:r w:rsidR="007D7EF9">
        <w:rPr>
          <w:rFonts w:ascii="Times New Roman" w:hAnsi="Times New Roman" w:cs="Times New Roman"/>
        </w:rPr>
        <w:t>астрономии</w:t>
      </w:r>
      <w:r w:rsidR="00E6511F" w:rsidRPr="00C1354B">
        <w:rPr>
          <w:rFonts w:ascii="Times New Roman" w:hAnsi="Times New Roman" w:cs="Times New Roman"/>
        </w:rPr>
        <w:t xml:space="preserve"> для </w:t>
      </w:r>
      <w:r w:rsidR="008A2A16" w:rsidRPr="00C1354B">
        <w:rPr>
          <w:rFonts w:ascii="Times New Roman" w:hAnsi="Times New Roman" w:cs="Times New Roman"/>
        </w:rPr>
        <w:t xml:space="preserve">10 </w:t>
      </w:r>
      <w:r w:rsidR="00E6511F" w:rsidRPr="00C1354B">
        <w:rPr>
          <w:rFonts w:ascii="Times New Roman" w:hAnsi="Times New Roman" w:cs="Times New Roman"/>
        </w:rPr>
        <w:t>класс</w:t>
      </w:r>
      <w:r w:rsidR="007D7EF9">
        <w:rPr>
          <w:rFonts w:ascii="Times New Roman" w:hAnsi="Times New Roman" w:cs="Times New Roman"/>
        </w:rPr>
        <w:t>а</w:t>
      </w:r>
      <w:r w:rsidR="000D2A82" w:rsidRPr="00C1354B">
        <w:rPr>
          <w:rFonts w:ascii="Times New Roman" w:hAnsi="Times New Roman" w:cs="Times New Roman"/>
        </w:rPr>
        <w:t xml:space="preserve"> </w:t>
      </w:r>
      <w:r w:rsidR="00967CA6" w:rsidRPr="00C1354B">
        <w:rPr>
          <w:rFonts w:ascii="Times New Roman" w:hAnsi="Times New Roman" w:cs="Times New Roman"/>
        </w:rPr>
        <w:t>(</w:t>
      </w:r>
      <w:r w:rsidR="007D7EF9">
        <w:rPr>
          <w:rFonts w:ascii="Times New Roman" w:hAnsi="Times New Roman" w:cs="Times New Roman"/>
        </w:rPr>
        <w:t xml:space="preserve">базовый </w:t>
      </w:r>
      <w:r w:rsidR="00967CA6" w:rsidRPr="00C1354B">
        <w:rPr>
          <w:rFonts w:ascii="Times New Roman" w:hAnsi="Times New Roman" w:cs="Times New Roman"/>
        </w:rPr>
        <w:t xml:space="preserve">уровень) </w:t>
      </w:r>
      <w:r w:rsidR="000D2A82" w:rsidRPr="00C1354B">
        <w:rPr>
          <w:rFonts w:ascii="Times New Roman" w:hAnsi="Times New Roman" w:cs="Times New Roman"/>
        </w:rPr>
        <w:t xml:space="preserve">составлена </w:t>
      </w:r>
      <w:r w:rsidR="00F925B5" w:rsidRPr="00C1354B">
        <w:rPr>
          <w:rFonts w:ascii="Times New Roman" w:hAnsi="Times New Roman" w:cs="Times New Roman"/>
        </w:rPr>
        <w:t>с соответствии</w:t>
      </w:r>
      <w:r w:rsidR="000D2A82" w:rsidRPr="00C1354B">
        <w:rPr>
          <w:rFonts w:ascii="Times New Roman" w:hAnsi="Times New Roman" w:cs="Times New Roman"/>
        </w:rPr>
        <w:t xml:space="preserve"> </w:t>
      </w:r>
      <w:r w:rsidR="00154B3E" w:rsidRPr="00C1354B">
        <w:rPr>
          <w:rFonts w:ascii="Times New Roman" w:hAnsi="Times New Roman" w:cs="Times New Roman"/>
        </w:rPr>
        <w:t xml:space="preserve"> </w:t>
      </w:r>
      <w:r w:rsidR="00F925B5" w:rsidRPr="00C1354B">
        <w:rPr>
          <w:rFonts w:ascii="Times New Roman" w:hAnsi="Times New Roman" w:cs="Times New Roman"/>
        </w:rPr>
        <w:t xml:space="preserve">с </w:t>
      </w:r>
      <w:r w:rsidR="00F925B5" w:rsidRPr="007D7EF9">
        <w:rPr>
          <w:rFonts w:ascii="Times New Roman" w:hAnsi="Times New Roman" w:cs="Times New Roman"/>
        </w:rPr>
        <w:t>т</w:t>
      </w:r>
      <w:r w:rsidR="00BC25E2" w:rsidRPr="007D7EF9">
        <w:rPr>
          <w:rFonts w:ascii="Times New Roman" w:hAnsi="Times New Roman" w:cs="Times New Roman"/>
          <w:color w:val="auto"/>
          <w:lang w:bidi="ar-SA"/>
        </w:rPr>
        <w:t>ребовани</w:t>
      </w:r>
      <w:r w:rsidR="00F925B5" w:rsidRPr="007D7EF9">
        <w:rPr>
          <w:rFonts w:ascii="Times New Roman" w:hAnsi="Times New Roman" w:cs="Times New Roman"/>
          <w:color w:val="auto"/>
          <w:lang w:bidi="ar-SA"/>
        </w:rPr>
        <w:t xml:space="preserve">ями </w:t>
      </w:r>
      <w:r w:rsidR="00BC25E2" w:rsidRPr="007D7EF9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925B5" w:rsidRPr="007D7EF9">
        <w:rPr>
          <w:rFonts w:ascii="Times New Roman" w:hAnsi="Times New Roman" w:cs="Times New Roman"/>
          <w:color w:val="auto"/>
          <w:lang w:bidi="ar-SA"/>
        </w:rPr>
        <w:t xml:space="preserve">Федерального государственного образовательного стандарта среднего общего образования </w:t>
      </w:r>
      <w:r w:rsidR="00BC25E2" w:rsidRPr="007D7EF9">
        <w:rPr>
          <w:rFonts w:ascii="Times New Roman" w:hAnsi="Times New Roman" w:cs="Times New Roman"/>
          <w:color w:val="auto"/>
          <w:lang w:bidi="ar-SA"/>
        </w:rPr>
        <w:t xml:space="preserve">к результатам освоения основной образовательной программы </w:t>
      </w:r>
      <w:r w:rsidR="008A2A16" w:rsidRPr="007D7EF9">
        <w:rPr>
          <w:rFonts w:ascii="Times New Roman" w:hAnsi="Times New Roman" w:cs="Times New Roman"/>
          <w:color w:val="auto"/>
          <w:lang w:bidi="ar-SA"/>
        </w:rPr>
        <w:t>среднего</w:t>
      </w:r>
      <w:r w:rsidR="00BC25E2" w:rsidRPr="007D7EF9">
        <w:rPr>
          <w:rFonts w:ascii="Times New Roman" w:hAnsi="Times New Roman" w:cs="Times New Roman"/>
          <w:color w:val="auto"/>
          <w:lang w:bidi="ar-SA"/>
        </w:rPr>
        <w:t xml:space="preserve"> общего образования,</w:t>
      </w:r>
      <w:r w:rsidR="00E6511F" w:rsidRPr="007D7EF9">
        <w:rPr>
          <w:rFonts w:ascii="Times New Roman" w:hAnsi="Times New Roman" w:cs="Times New Roman"/>
          <w:color w:val="auto"/>
          <w:lang w:bidi="ar-SA"/>
        </w:rPr>
        <w:t xml:space="preserve"> Основной образовательной </w:t>
      </w:r>
      <w:r w:rsidR="009237C0" w:rsidRPr="007D7EF9">
        <w:rPr>
          <w:rFonts w:ascii="Times New Roman" w:hAnsi="Times New Roman" w:cs="Times New Roman"/>
        </w:rPr>
        <w:t xml:space="preserve"> программы среднего</w:t>
      </w:r>
      <w:r w:rsidR="00BC25E2" w:rsidRPr="007D7EF9">
        <w:rPr>
          <w:rFonts w:ascii="Times New Roman" w:hAnsi="Times New Roman" w:cs="Times New Roman"/>
        </w:rPr>
        <w:t xml:space="preserve"> общего образования </w:t>
      </w:r>
      <w:r w:rsidR="00E6511F" w:rsidRPr="007D7EF9">
        <w:rPr>
          <w:rFonts w:ascii="Times New Roman" w:hAnsi="Times New Roman" w:cs="Times New Roman"/>
        </w:rPr>
        <w:t xml:space="preserve"> МБОУ </w:t>
      </w:r>
      <w:r w:rsidR="0005118B" w:rsidRPr="007D7EF9">
        <w:rPr>
          <w:rFonts w:ascii="Times New Roman" w:hAnsi="Times New Roman" w:cs="Times New Roman"/>
        </w:rPr>
        <w:t>«</w:t>
      </w:r>
      <w:r w:rsidR="00E6511F" w:rsidRPr="007D7EF9">
        <w:rPr>
          <w:rFonts w:ascii="Times New Roman" w:hAnsi="Times New Roman" w:cs="Times New Roman"/>
        </w:rPr>
        <w:t xml:space="preserve">Средняя </w:t>
      </w:r>
      <w:r w:rsidR="00AD5C87">
        <w:rPr>
          <w:rFonts w:ascii="Times New Roman" w:hAnsi="Times New Roman" w:cs="Times New Roman"/>
        </w:rPr>
        <w:t>общеобразовательная школа  № 31</w:t>
      </w:r>
      <w:r w:rsidR="0005118B" w:rsidRPr="007D7EF9">
        <w:rPr>
          <w:rFonts w:ascii="Times New Roman" w:hAnsi="Times New Roman" w:cs="Times New Roman"/>
        </w:rPr>
        <w:t>» г. Калуги</w:t>
      </w:r>
      <w:r w:rsidR="006A465B" w:rsidRPr="007D7EF9">
        <w:rPr>
          <w:rFonts w:ascii="Times New Roman" w:hAnsi="Times New Roman" w:cs="Times New Roman"/>
        </w:rPr>
        <w:t xml:space="preserve">, </w:t>
      </w:r>
      <w:r w:rsidR="00F13421" w:rsidRPr="007D7EF9">
        <w:rPr>
          <w:rFonts w:ascii="Times New Roman" w:hAnsi="Times New Roman" w:cs="Times New Roman"/>
        </w:rPr>
        <w:t xml:space="preserve"> </w:t>
      </w:r>
      <w:r w:rsidR="00422983" w:rsidRPr="007D7EF9">
        <w:rPr>
          <w:rFonts w:ascii="Times New Roman" w:hAnsi="Times New Roman" w:cs="Times New Roman"/>
        </w:rPr>
        <w:t xml:space="preserve">рабочей </w:t>
      </w:r>
      <w:r w:rsidR="00F13421" w:rsidRPr="007D7EF9">
        <w:rPr>
          <w:rFonts w:ascii="Times New Roman" w:hAnsi="Times New Roman" w:cs="Times New Roman"/>
          <w:bCs/>
          <w:color w:val="auto"/>
          <w:lang w:bidi="ar-SA"/>
        </w:rPr>
        <w:t>п</w:t>
      </w:r>
      <w:r w:rsidR="006A465B" w:rsidRPr="007D7EF9">
        <w:rPr>
          <w:rFonts w:ascii="Times New Roman" w:hAnsi="Times New Roman" w:cs="Times New Roman"/>
          <w:bCs/>
          <w:color w:val="auto"/>
          <w:lang w:bidi="ar-SA"/>
        </w:rPr>
        <w:t xml:space="preserve">рограммы </w:t>
      </w:r>
      <w:r w:rsidR="007D7EF9" w:rsidRPr="007D7EF9">
        <w:rPr>
          <w:rFonts w:ascii="Times New Roman" w:hAnsi="Times New Roman" w:cs="Times New Roman"/>
        </w:rPr>
        <w:t>программы  «Астрономия. Базовый уровень. 11 класс», автор Е. К. Страут. – М.: Дрофа, 201</w:t>
      </w:r>
      <w:r w:rsidR="00743D1B">
        <w:rPr>
          <w:rFonts w:ascii="Times New Roman" w:hAnsi="Times New Roman" w:cs="Times New Roman"/>
        </w:rPr>
        <w:t>8</w:t>
      </w:r>
      <w:r w:rsidR="007D7EF9" w:rsidRPr="007D7EF9">
        <w:rPr>
          <w:rFonts w:ascii="Times New Roman" w:hAnsi="Times New Roman" w:cs="Times New Roman"/>
        </w:rPr>
        <w:t>.</w:t>
      </w:r>
    </w:p>
    <w:p w:rsidR="00BC25E2" w:rsidRPr="00C1354B" w:rsidRDefault="00A054D6" w:rsidP="00C1354B">
      <w:pPr>
        <w:spacing w:line="240" w:lineRule="auto"/>
        <w:ind w:firstLine="709"/>
        <w:rPr>
          <w:rFonts w:ascii="Times New Roman" w:hAnsi="Times New Roman" w:cs="Times New Roman"/>
          <w:color w:val="auto"/>
          <w:lang w:bidi="ar-SA"/>
        </w:rPr>
      </w:pPr>
      <w:r w:rsidRPr="007D7EF9">
        <w:rPr>
          <w:rFonts w:ascii="Times New Roman" w:hAnsi="Times New Roman" w:cs="Times New Roman"/>
          <w:color w:val="auto"/>
          <w:lang w:bidi="ar-SA"/>
        </w:rPr>
        <w:t>Рабочая п</w:t>
      </w:r>
      <w:r w:rsidR="00BC25E2" w:rsidRPr="007D7EF9">
        <w:rPr>
          <w:rFonts w:ascii="Times New Roman" w:hAnsi="Times New Roman" w:cs="Times New Roman"/>
          <w:color w:val="auto"/>
          <w:lang w:bidi="ar-SA"/>
        </w:rPr>
        <w:t>рограмма определяет содержание</w:t>
      </w:r>
      <w:r w:rsidR="00BC25E2" w:rsidRPr="00C1354B">
        <w:rPr>
          <w:rFonts w:ascii="Times New Roman" w:hAnsi="Times New Roman" w:cs="Times New Roman"/>
          <w:color w:val="auto"/>
          <w:lang w:bidi="ar-SA"/>
        </w:rPr>
        <w:t xml:space="preserve">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9551BB" w:rsidRPr="00C1354B" w:rsidRDefault="00D31345" w:rsidP="00C1354B">
      <w:pPr>
        <w:spacing w:line="240" w:lineRule="auto"/>
        <w:ind w:firstLine="709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  <w:color w:val="auto"/>
          <w:lang w:bidi="ar-SA"/>
        </w:rPr>
        <w:t xml:space="preserve">На уровне </w:t>
      </w:r>
      <w:r w:rsidR="00F925B5" w:rsidRPr="00C1354B">
        <w:rPr>
          <w:rFonts w:ascii="Times New Roman" w:hAnsi="Times New Roman" w:cs="Times New Roman"/>
          <w:color w:val="auto"/>
          <w:lang w:bidi="ar-SA"/>
        </w:rPr>
        <w:t>среднего</w:t>
      </w:r>
      <w:r w:rsidRPr="00C1354B">
        <w:rPr>
          <w:rFonts w:ascii="Times New Roman" w:hAnsi="Times New Roman" w:cs="Times New Roman"/>
          <w:color w:val="auto"/>
          <w:lang w:bidi="ar-SA"/>
        </w:rPr>
        <w:t xml:space="preserve"> общего образования в качестве </w:t>
      </w:r>
      <w:r w:rsidR="00837CD2" w:rsidRPr="00C1354B">
        <w:rPr>
          <w:rFonts w:ascii="Times New Roman" w:hAnsi="Times New Roman" w:cs="Times New Roman"/>
          <w:color w:val="auto"/>
          <w:lang w:bidi="ar-SA"/>
        </w:rPr>
        <w:t xml:space="preserve">учебного </w:t>
      </w:r>
      <w:r w:rsidRPr="00C1354B">
        <w:rPr>
          <w:rFonts w:ascii="Times New Roman" w:hAnsi="Times New Roman" w:cs="Times New Roman"/>
          <w:color w:val="auto"/>
          <w:lang w:bidi="ar-SA"/>
        </w:rPr>
        <w:t xml:space="preserve">предмета </w:t>
      </w:r>
      <w:r w:rsidR="00743D1B">
        <w:rPr>
          <w:rFonts w:ascii="Times New Roman" w:hAnsi="Times New Roman" w:cs="Times New Roman"/>
          <w:color w:val="auto"/>
          <w:lang w:bidi="ar-SA"/>
        </w:rPr>
        <w:t xml:space="preserve">астрономия </w:t>
      </w:r>
      <w:r w:rsidRPr="00C1354B">
        <w:rPr>
          <w:rFonts w:ascii="Times New Roman" w:hAnsi="Times New Roman" w:cs="Times New Roman"/>
          <w:color w:val="auto"/>
          <w:lang w:bidi="ar-SA"/>
        </w:rPr>
        <w:t xml:space="preserve">изучается в </w:t>
      </w:r>
      <w:r w:rsidR="00C63F2A" w:rsidRPr="00C1354B">
        <w:rPr>
          <w:rFonts w:ascii="Times New Roman" w:hAnsi="Times New Roman" w:cs="Times New Roman"/>
          <w:color w:val="auto"/>
          <w:lang w:bidi="ar-SA"/>
        </w:rPr>
        <w:t xml:space="preserve">10 </w:t>
      </w:r>
      <w:r w:rsidRPr="00C1354B">
        <w:rPr>
          <w:rFonts w:ascii="Times New Roman" w:hAnsi="Times New Roman" w:cs="Times New Roman"/>
          <w:color w:val="auto"/>
          <w:lang w:bidi="ar-SA"/>
        </w:rPr>
        <w:t>класс</w:t>
      </w:r>
      <w:r w:rsidR="00743D1B">
        <w:rPr>
          <w:rFonts w:ascii="Times New Roman" w:hAnsi="Times New Roman" w:cs="Times New Roman"/>
          <w:color w:val="auto"/>
          <w:lang w:bidi="ar-SA"/>
        </w:rPr>
        <w:t>е</w:t>
      </w:r>
      <w:r w:rsidR="009551BB" w:rsidRPr="00C1354B">
        <w:rPr>
          <w:rFonts w:ascii="Times New Roman" w:hAnsi="Times New Roman" w:cs="Times New Roman"/>
          <w:color w:val="auto"/>
          <w:lang w:bidi="ar-SA"/>
        </w:rPr>
        <w:t>.</w:t>
      </w:r>
      <w:r w:rsidR="009551BB" w:rsidRPr="00C1354B">
        <w:rPr>
          <w:rFonts w:ascii="Times New Roman" w:hAnsi="Times New Roman" w:cs="Times New Roman"/>
        </w:rPr>
        <w:t xml:space="preserve"> Учебный план </w:t>
      </w:r>
      <w:r w:rsidR="006A048D" w:rsidRPr="00C1354B">
        <w:rPr>
          <w:rFonts w:ascii="Times New Roman" w:hAnsi="Times New Roman" w:cs="Times New Roman"/>
        </w:rPr>
        <w:t xml:space="preserve">среднего общего образования предусматривает  изучение </w:t>
      </w:r>
      <w:r w:rsidR="00743D1B">
        <w:rPr>
          <w:rFonts w:ascii="Times New Roman" w:hAnsi="Times New Roman" w:cs="Times New Roman"/>
        </w:rPr>
        <w:t xml:space="preserve">астрономии </w:t>
      </w:r>
      <w:r w:rsidR="006A048D" w:rsidRPr="00C1354B">
        <w:rPr>
          <w:rFonts w:ascii="Times New Roman" w:hAnsi="Times New Roman" w:cs="Times New Roman"/>
        </w:rPr>
        <w:t xml:space="preserve">на </w:t>
      </w:r>
      <w:r w:rsidR="00743D1B">
        <w:rPr>
          <w:rFonts w:ascii="Times New Roman" w:hAnsi="Times New Roman" w:cs="Times New Roman"/>
        </w:rPr>
        <w:t>базовом уровне в объеме 34</w:t>
      </w:r>
      <w:r w:rsidR="006A048D" w:rsidRPr="00C1354B">
        <w:rPr>
          <w:rFonts w:ascii="Times New Roman" w:hAnsi="Times New Roman" w:cs="Times New Roman"/>
        </w:rPr>
        <w:t xml:space="preserve"> </w:t>
      </w:r>
      <w:r w:rsidR="009551BB" w:rsidRPr="00C1354B">
        <w:rPr>
          <w:rFonts w:ascii="Times New Roman" w:hAnsi="Times New Roman" w:cs="Times New Roman"/>
        </w:rPr>
        <w:t>учебных час</w:t>
      </w:r>
      <w:r w:rsidR="00743D1B">
        <w:rPr>
          <w:rFonts w:ascii="Times New Roman" w:hAnsi="Times New Roman" w:cs="Times New Roman"/>
        </w:rPr>
        <w:t>а</w:t>
      </w:r>
      <w:r w:rsidR="009551BB" w:rsidRPr="00C1354B">
        <w:rPr>
          <w:rFonts w:ascii="Times New Roman" w:hAnsi="Times New Roman" w:cs="Times New Roman"/>
        </w:rPr>
        <w:t xml:space="preserve">, из расчета </w:t>
      </w:r>
      <w:r w:rsidR="00743D1B">
        <w:rPr>
          <w:rFonts w:ascii="Times New Roman" w:hAnsi="Times New Roman" w:cs="Times New Roman"/>
        </w:rPr>
        <w:t>1</w:t>
      </w:r>
      <w:r w:rsidR="009551BB" w:rsidRPr="00C1354B">
        <w:rPr>
          <w:rFonts w:ascii="Times New Roman" w:hAnsi="Times New Roman" w:cs="Times New Roman"/>
        </w:rPr>
        <w:t xml:space="preserve"> учебны</w:t>
      </w:r>
      <w:r w:rsidR="00743D1B">
        <w:rPr>
          <w:rFonts w:ascii="Times New Roman" w:hAnsi="Times New Roman" w:cs="Times New Roman"/>
        </w:rPr>
        <w:t>й</w:t>
      </w:r>
      <w:r w:rsidR="009551BB" w:rsidRPr="00C1354B">
        <w:rPr>
          <w:rFonts w:ascii="Times New Roman" w:hAnsi="Times New Roman" w:cs="Times New Roman"/>
        </w:rPr>
        <w:t xml:space="preserve"> час</w:t>
      </w:r>
      <w:r w:rsidR="00743D1B">
        <w:rPr>
          <w:rFonts w:ascii="Times New Roman" w:hAnsi="Times New Roman" w:cs="Times New Roman"/>
        </w:rPr>
        <w:t xml:space="preserve">  в неделю.</w:t>
      </w:r>
    </w:p>
    <w:p w:rsidR="008F4B17" w:rsidRDefault="000D2A82" w:rsidP="00C1354B">
      <w:pPr>
        <w:spacing w:line="240" w:lineRule="auto"/>
        <w:ind w:firstLine="709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</w:rPr>
        <w:t xml:space="preserve">Для реализации </w:t>
      </w:r>
      <w:r w:rsidR="001A4812" w:rsidRPr="00C1354B">
        <w:rPr>
          <w:rFonts w:ascii="Times New Roman" w:hAnsi="Times New Roman" w:cs="Times New Roman"/>
        </w:rPr>
        <w:t>р</w:t>
      </w:r>
      <w:r w:rsidRPr="00C1354B">
        <w:rPr>
          <w:rFonts w:ascii="Times New Roman" w:hAnsi="Times New Roman" w:cs="Times New Roman"/>
        </w:rPr>
        <w:t>абочей программы используется учебно-методический комплект</w:t>
      </w:r>
      <w:r w:rsidR="003C2A4C" w:rsidRPr="003C2A4C">
        <w:rPr>
          <w:rFonts w:ascii="Arial" w:hAnsi="Arial" w:cs="Arial"/>
          <w:sz w:val="21"/>
          <w:szCs w:val="21"/>
        </w:rPr>
        <w:t xml:space="preserve"> </w:t>
      </w:r>
      <w:r w:rsidR="003C2A4C" w:rsidRPr="003C2A4C">
        <w:rPr>
          <w:rFonts w:ascii="Times New Roman" w:hAnsi="Times New Roman" w:cs="Times New Roman"/>
        </w:rPr>
        <w:t>УМК Б. А. Воронцова-Вельяминова</w:t>
      </w:r>
      <w:r w:rsidR="009D5688" w:rsidRPr="00C1354B">
        <w:rPr>
          <w:rFonts w:ascii="Times New Roman" w:hAnsi="Times New Roman" w:cs="Times New Roman"/>
        </w:rPr>
        <w:t xml:space="preserve">, </w:t>
      </w:r>
      <w:r w:rsidR="003C2A4C">
        <w:rPr>
          <w:rFonts w:ascii="Times New Roman" w:hAnsi="Times New Roman" w:cs="Times New Roman"/>
        </w:rPr>
        <w:t>включающий учебник</w:t>
      </w:r>
      <w:r w:rsidR="008F4B17" w:rsidRPr="00C1354B">
        <w:rPr>
          <w:rFonts w:ascii="Times New Roman" w:hAnsi="Times New Roman" w:cs="Times New Roman"/>
        </w:rPr>
        <w:t>, рекомендованны</w:t>
      </w:r>
      <w:r w:rsidR="003C2A4C">
        <w:rPr>
          <w:rFonts w:ascii="Times New Roman" w:hAnsi="Times New Roman" w:cs="Times New Roman"/>
        </w:rPr>
        <w:t>й</w:t>
      </w:r>
      <w:r w:rsidR="008F4B17" w:rsidRPr="00C1354B">
        <w:rPr>
          <w:rFonts w:ascii="Times New Roman" w:hAnsi="Times New Roman" w:cs="Times New Roman"/>
        </w:rPr>
        <w:t xml:space="preserve"> к использованию в образовательной деятельности в образовательных организациях, реализующих образовательные программы общего образования и имеющих государственную аккредитацию:</w:t>
      </w:r>
    </w:p>
    <w:p w:rsidR="00B57EC5" w:rsidRPr="00C1354B" w:rsidRDefault="00B57EC5" w:rsidP="003C2A4C">
      <w:pPr>
        <w:spacing w:line="240" w:lineRule="auto"/>
        <w:rPr>
          <w:rFonts w:ascii="Times New Roman" w:hAnsi="Times New Roman" w:cs="Times New Roman"/>
        </w:rPr>
      </w:pPr>
    </w:p>
    <w:p w:rsidR="00743D1B" w:rsidRPr="00743D1B" w:rsidRDefault="00743D1B" w:rsidP="006F2851">
      <w:pPr>
        <w:pStyle w:val="af3"/>
        <w:numPr>
          <w:ilvl w:val="0"/>
          <w:numId w:val="4"/>
        </w:numPr>
        <w:spacing w:line="240" w:lineRule="auto"/>
        <w:ind w:left="0" w:firstLine="709"/>
        <w:jc w:val="left"/>
        <w:rPr>
          <w:rFonts w:ascii="Times New Roman" w:hAnsi="Times New Roman" w:cs="Times New Roman"/>
        </w:rPr>
      </w:pPr>
      <w:r w:rsidRPr="00743D1B">
        <w:rPr>
          <w:rFonts w:ascii="Times New Roman" w:hAnsi="Times New Roman" w:cs="Times New Roman"/>
        </w:rPr>
        <w:t>Астрономия. Базовый уровень. 11 класс, Воронцов-Вельяминов Б.А., Страут Е.К., Дрофа</w:t>
      </w:r>
      <w:r>
        <w:rPr>
          <w:rFonts w:ascii="Times New Roman" w:hAnsi="Times New Roman" w:cs="Times New Roman"/>
        </w:rPr>
        <w:t>, 2018</w:t>
      </w:r>
      <w:r w:rsidRPr="00743D1B">
        <w:rPr>
          <w:rFonts w:ascii="Times New Roman" w:hAnsi="Times New Roman" w:cs="Times New Roman"/>
        </w:rPr>
        <w:t>.</w:t>
      </w:r>
    </w:p>
    <w:p w:rsidR="00435FCB" w:rsidRDefault="00435FCB" w:rsidP="00C1354B">
      <w:pPr>
        <w:spacing w:line="240" w:lineRule="auto"/>
        <w:rPr>
          <w:rFonts w:ascii="Times New Roman" w:hAnsi="Times New Roman" w:cs="Times New Roman"/>
        </w:rPr>
      </w:pPr>
    </w:p>
    <w:p w:rsidR="00743D1B" w:rsidRDefault="00743D1B" w:rsidP="00C1354B">
      <w:pPr>
        <w:spacing w:line="240" w:lineRule="auto"/>
        <w:rPr>
          <w:rFonts w:ascii="Times New Roman" w:hAnsi="Times New Roman" w:cs="Times New Roman"/>
        </w:rPr>
      </w:pPr>
    </w:p>
    <w:p w:rsidR="00743D1B" w:rsidRPr="00C1354B" w:rsidRDefault="00743D1B" w:rsidP="00C1354B">
      <w:pPr>
        <w:spacing w:line="240" w:lineRule="auto"/>
        <w:rPr>
          <w:rFonts w:ascii="Times New Roman" w:hAnsi="Times New Roman" w:cs="Times New Roman"/>
        </w:rPr>
      </w:pPr>
    </w:p>
    <w:p w:rsidR="000D2A82" w:rsidRPr="00C1354B" w:rsidRDefault="000D2A82" w:rsidP="00C1354B">
      <w:pPr>
        <w:spacing w:line="240" w:lineRule="auto"/>
        <w:ind w:firstLine="709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</w:rPr>
        <w:t xml:space="preserve">Календарно-тематическое планирование </w:t>
      </w:r>
      <w:r w:rsidR="005C2737" w:rsidRPr="00C1354B">
        <w:rPr>
          <w:rFonts w:ascii="Times New Roman" w:hAnsi="Times New Roman" w:cs="Times New Roman"/>
        </w:rPr>
        <w:t>р</w:t>
      </w:r>
      <w:r w:rsidRPr="00C1354B">
        <w:rPr>
          <w:rFonts w:ascii="Times New Roman" w:hAnsi="Times New Roman" w:cs="Times New Roman"/>
        </w:rPr>
        <w:t xml:space="preserve">абочей программы </w:t>
      </w:r>
      <w:r w:rsidR="00DD1A07" w:rsidRPr="00C1354B">
        <w:rPr>
          <w:rFonts w:ascii="Times New Roman" w:hAnsi="Times New Roman" w:cs="Times New Roman"/>
        </w:rPr>
        <w:t>включает проведение</w:t>
      </w:r>
      <w:r w:rsidR="009551BB" w:rsidRPr="00C1354B">
        <w:rPr>
          <w:rFonts w:ascii="Times New Roman" w:hAnsi="Times New Roman" w:cs="Times New Roman"/>
        </w:rPr>
        <w:t xml:space="preserve"> </w:t>
      </w:r>
      <w:r w:rsidR="003C2A4C">
        <w:rPr>
          <w:rFonts w:ascii="Times New Roman" w:hAnsi="Times New Roman" w:cs="Times New Roman"/>
        </w:rPr>
        <w:t>проверочных</w:t>
      </w:r>
      <w:r w:rsidR="00F33028">
        <w:rPr>
          <w:rFonts w:ascii="Times New Roman" w:hAnsi="Times New Roman" w:cs="Times New Roman"/>
        </w:rPr>
        <w:t xml:space="preserve"> и контрольных </w:t>
      </w:r>
      <w:r w:rsidRPr="00C1354B">
        <w:rPr>
          <w:rFonts w:ascii="Times New Roman" w:hAnsi="Times New Roman" w:cs="Times New Roman"/>
        </w:rPr>
        <w:t xml:space="preserve"> работ. Контрольные работы проводятся после завершения изучения конкретной </w:t>
      </w:r>
      <w:r w:rsidR="00B066A4" w:rsidRPr="00C1354B">
        <w:rPr>
          <w:rFonts w:ascii="Times New Roman" w:hAnsi="Times New Roman" w:cs="Times New Roman"/>
        </w:rPr>
        <w:t>т</w:t>
      </w:r>
      <w:r w:rsidRPr="00C1354B">
        <w:rPr>
          <w:rFonts w:ascii="Times New Roman" w:hAnsi="Times New Roman" w:cs="Times New Roman"/>
        </w:rPr>
        <w:t xml:space="preserve">емы или раздела. Преобладающей формой текущего контроля выступает письменный (самостоятельные, контрольные и </w:t>
      </w:r>
      <w:r w:rsidR="007B3159" w:rsidRPr="00C1354B">
        <w:rPr>
          <w:rFonts w:ascii="Times New Roman" w:hAnsi="Times New Roman" w:cs="Times New Roman"/>
        </w:rPr>
        <w:t>лабораторные</w:t>
      </w:r>
      <w:r w:rsidRPr="00C1354B">
        <w:rPr>
          <w:rFonts w:ascii="Times New Roman" w:hAnsi="Times New Roman" w:cs="Times New Roman"/>
        </w:rPr>
        <w:t xml:space="preserve"> работы) и устный опрос (собеседование).</w:t>
      </w:r>
    </w:p>
    <w:p w:rsidR="000D2A82" w:rsidRPr="00C1354B" w:rsidRDefault="000D2A82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Pr="00C1354B" w:rsidRDefault="00435FC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Pr="00C1354B" w:rsidRDefault="00435FC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Pr="00C1354B" w:rsidRDefault="00435FC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A4C" w:rsidRDefault="003C2A4C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A4C" w:rsidRDefault="003C2A4C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A4C" w:rsidRPr="00C1354B" w:rsidRDefault="003C2A4C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FCB" w:rsidRDefault="00435FC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4B" w:rsidRPr="00C1354B" w:rsidRDefault="00C1354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0E8" w:rsidRPr="00C1354B" w:rsidRDefault="00D170E8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3B" w:rsidRPr="00C1354B" w:rsidRDefault="0082353B" w:rsidP="00C1354B">
      <w:pPr>
        <w:spacing w:line="240" w:lineRule="auto"/>
        <w:jc w:val="center"/>
        <w:rPr>
          <w:rStyle w:val="25"/>
          <w:rFonts w:eastAsia="Arial Unicode MS"/>
          <w:b/>
          <w:sz w:val="28"/>
          <w:szCs w:val="28"/>
        </w:rPr>
      </w:pPr>
      <w:r w:rsidRPr="00C1354B">
        <w:rPr>
          <w:rStyle w:val="25"/>
          <w:rFonts w:eastAsia="Arial Unicode MS"/>
          <w:b/>
          <w:sz w:val="28"/>
          <w:szCs w:val="28"/>
        </w:rPr>
        <w:t xml:space="preserve">Планируемые  результаты освоения учебного </w:t>
      </w:r>
      <w:r w:rsidR="003C2A4C">
        <w:rPr>
          <w:rStyle w:val="25"/>
          <w:rFonts w:eastAsia="Arial Unicode MS"/>
          <w:b/>
          <w:sz w:val="28"/>
          <w:szCs w:val="28"/>
        </w:rPr>
        <w:t>предмета</w:t>
      </w:r>
    </w:p>
    <w:p w:rsidR="0082353B" w:rsidRPr="00C1354B" w:rsidRDefault="0082353B" w:rsidP="00C1354B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2353B" w:rsidRPr="00C1354B" w:rsidRDefault="0082353B" w:rsidP="00C1354B">
      <w:pPr>
        <w:spacing w:line="240" w:lineRule="auto"/>
        <w:jc w:val="center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</w:rPr>
        <w:t xml:space="preserve">Личностными результатами освоения учебного предмета  </w:t>
      </w:r>
      <w:r w:rsidR="003C2A4C">
        <w:rPr>
          <w:rFonts w:ascii="Times New Roman" w:hAnsi="Times New Roman" w:cs="Times New Roman"/>
        </w:rPr>
        <w:t>астрономия</w:t>
      </w:r>
      <w:r w:rsidRPr="00C1354B">
        <w:rPr>
          <w:rFonts w:ascii="Times New Roman" w:hAnsi="Times New Roman" w:cs="Times New Roman"/>
        </w:rPr>
        <w:t xml:space="preserve">  являются:</w:t>
      </w:r>
    </w:p>
    <w:p w:rsidR="0082353B" w:rsidRPr="00C1354B" w:rsidRDefault="0082353B" w:rsidP="00C1354B">
      <w:pPr>
        <w:spacing w:line="240" w:lineRule="auto"/>
        <w:ind w:firstLine="709"/>
        <w:jc w:val="center"/>
        <w:rPr>
          <w:rStyle w:val="31"/>
          <w:rFonts w:eastAsia="Arial Unicode MS"/>
        </w:rPr>
      </w:pP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2660"/>
        <w:gridCol w:w="7371"/>
      </w:tblGrid>
      <w:tr w:rsidR="003C2A4C" w:rsidRPr="00C021A7" w:rsidTr="003C2A4C">
        <w:trPr>
          <w:trHeight w:val="397"/>
        </w:trPr>
        <w:tc>
          <w:tcPr>
            <w:tcW w:w="2660" w:type="dxa"/>
            <w:shd w:val="clear" w:color="auto" w:fill="F2F2F2" w:themeFill="background1" w:themeFillShade="F2"/>
          </w:tcPr>
          <w:p w:rsidR="003C2A4C" w:rsidRPr="00C021A7" w:rsidRDefault="003C2A4C" w:rsidP="003C2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21A7">
              <w:rPr>
                <w:rFonts w:ascii="Times New Roman" w:hAnsi="Times New Roman" w:cs="Times New Roman"/>
                <w:b/>
              </w:rPr>
              <w:t>Сфера отношений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:rsidR="003C2A4C" w:rsidRPr="00C021A7" w:rsidRDefault="003C2A4C" w:rsidP="003C2A4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021A7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453FA8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  <w:r w:rsidRPr="00C021A7">
              <w:rPr>
                <w:rFonts w:ascii="Times New Roman" w:hAnsi="Times New Roman" w:cs="Times New Roman"/>
              </w:rPr>
              <w:t>В  сфере отношений уча</w:t>
            </w:r>
            <w:r w:rsidR="00B62EC8" w:rsidRPr="00C021A7">
              <w:rPr>
                <w:rFonts w:ascii="Times New Roman" w:hAnsi="Times New Roman" w:cs="Times New Roman"/>
              </w:rPr>
              <w:t>щихся к себе, к своему здоровью, к познанию себя</w:t>
            </w:r>
          </w:p>
        </w:tc>
        <w:tc>
          <w:tcPr>
            <w:tcW w:w="7371" w:type="dxa"/>
          </w:tcPr>
          <w:p w:rsidR="00B62EC8" w:rsidRPr="00C021A7" w:rsidRDefault="00453FA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ориентация уча</w:t>
            </w:r>
            <w:r w:rsidR="00B62EC8" w:rsidRPr="00C021A7">
              <w:rPr>
                <w:sz w:val="24"/>
                <w:szCs w:val="24"/>
              </w:rPr>
              <w:t>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B62EC8" w:rsidRPr="00C021A7" w:rsidRDefault="00453FA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готовность и способность </w:t>
            </w:r>
            <w:r w:rsidR="00B62EC8" w:rsidRPr="00C021A7">
              <w:rPr>
                <w:sz w:val="24"/>
                <w:szCs w:val="24"/>
              </w:rPr>
              <w:t>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B62EC8" w:rsidRPr="00C021A7" w:rsidRDefault="00534613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готовность и способность уча</w:t>
            </w:r>
            <w:r w:rsidR="00B62EC8" w:rsidRPr="00C021A7">
              <w:rPr>
                <w:sz w:val="24"/>
                <w:szCs w:val="24"/>
              </w:rPr>
              <w:t>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534613" w:rsidP="00C1354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В  сфере отношений уча</w:t>
            </w:r>
            <w:r w:rsidR="00B62EC8" w:rsidRPr="00C021A7">
              <w:rPr>
                <w:rFonts w:ascii="Times New Roman" w:hAnsi="Times New Roman" w:cs="Times New Roman"/>
              </w:rPr>
              <w:t>щихся к России как к Родине (Отечеству)</w:t>
            </w:r>
          </w:p>
          <w:p w:rsidR="00B62EC8" w:rsidRPr="00C021A7" w:rsidRDefault="00B62EC8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BA6525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  <w:r w:rsidRPr="00C021A7">
              <w:rPr>
                <w:rFonts w:ascii="Times New Roman" w:hAnsi="Times New Roman" w:cs="Times New Roman"/>
              </w:rPr>
              <w:t xml:space="preserve">В </w:t>
            </w:r>
            <w:r w:rsidR="00754FD1" w:rsidRPr="00C021A7">
              <w:rPr>
                <w:rFonts w:ascii="Times New Roman" w:hAnsi="Times New Roman" w:cs="Times New Roman"/>
              </w:rPr>
              <w:t xml:space="preserve"> сфере отношений </w:t>
            </w:r>
            <w:r w:rsidR="00B62EC8" w:rsidRPr="00C021A7">
              <w:rPr>
                <w:rFonts w:ascii="Times New Roman" w:hAnsi="Times New Roman" w:cs="Times New Roman"/>
              </w:rPr>
              <w:t>учащихся к закону, государству и к гражданскому обществу</w:t>
            </w: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lastRenderedPageBreak/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готовность</w:t>
            </w:r>
            <w:r w:rsidR="00BA6525" w:rsidRPr="00C021A7">
              <w:rPr>
                <w:sz w:val="24"/>
                <w:szCs w:val="24"/>
              </w:rPr>
              <w:t xml:space="preserve"> уча</w:t>
            </w:r>
            <w:r w:rsidRPr="00C021A7">
              <w:rPr>
                <w:sz w:val="24"/>
                <w:szCs w:val="24"/>
              </w:rPr>
              <w:t xml:space="preserve">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B62EC8" w:rsidRPr="00C021A7" w:rsidRDefault="00BA6525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>готовность уча</w:t>
            </w:r>
            <w:r w:rsidR="00B62EC8" w:rsidRPr="00C021A7">
              <w:rPr>
                <w:sz w:val="24"/>
                <w:szCs w:val="24"/>
              </w:rPr>
              <w:t xml:space="preserve">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BA6525" w:rsidP="00C1354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lastRenderedPageBreak/>
              <w:t>В  сфере отношений уча</w:t>
            </w:r>
            <w:r w:rsidR="00C83967" w:rsidRPr="00C021A7">
              <w:rPr>
                <w:rFonts w:ascii="Times New Roman" w:hAnsi="Times New Roman" w:cs="Times New Roman"/>
              </w:rPr>
              <w:t>щихся с окружающими людьми</w:t>
            </w:r>
          </w:p>
          <w:p w:rsidR="00B62EC8" w:rsidRPr="00C021A7" w:rsidRDefault="00B62EC8" w:rsidP="00C1354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Style w:val="31"/>
                <w:rFonts w:eastAsia="Arial Unicode M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C83967" w:rsidP="00C1354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>В  сфере отношений уча</w:t>
            </w:r>
            <w:r w:rsidR="00B62EC8" w:rsidRPr="00C021A7">
              <w:rPr>
                <w:rFonts w:ascii="Times New Roman" w:hAnsi="Times New Roman" w:cs="Times New Roman"/>
              </w:rPr>
              <w:t xml:space="preserve">щихся к окружающему миру, </w:t>
            </w:r>
            <w:r w:rsidR="00B62EC8" w:rsidRPr="00C021A7">
              <w:rPr>
                <w:rFonts w:ascii="Times New Roman" w:hAnsi="Times New Roman" w:cs="Times New Roman"/>
              </w:rPr>
              <w:lastRenderedPageBreak/>
              <w:t>живой природе, художественной культуре</w:t>
            </w: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lastRenderedPageBreak/>
      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</w:t>
            </w:r>
            <w:r w:rsidRPr="00C021A7">
              <w:rPr>
                <w:sz w:val="24"/>
                <w:szCs w:val="24"/>
              </w:rPr>
              <w:lastRenderedPageBreak/>
              <w:t>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C83967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C83967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bCs w:val="0"/>
                <w:sz w:val="24"/>
                <w:szCs w:val="24"/>
              </w:rPr>
            </w:pPr>
            <w:r w:rsidRPr="00C021A7">
              <w:rPr>
                <w:rFonts w:ascii="Times New Roman" w:hAnsi="Times New Roman" w:cs="Times New Roman"/>
              </w:rPr>
              <w:lastRenderedPageBreak/>
              <w:t>В  сфере отношений уча</w:t>
            </w:r>
            <w:r w:rsidR="00B62EC8" w:rsidRPr="00C021A7">
              <w:rPr>
                <w:rFonts w:ascii="Times New Roman" w:hAnsi="Times New Roman" w:cs="Times New Roman"/>
              </w:rPr>
              <w:t>щихся к семье и родителям, в том числе подготовка к семейной жизни</w:t>
            </w: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  <w:p w:rsidR="00B62EC8" w:rsidRPr="00C021A7" w:rsidRDefault="00B62EC8" w:rsidP="00C1354B">
            <w:pPr>
              <w:spacing w:line="240" w:lineRule="auto"/>
              <w:jc w:val="center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</w:p>
        </w:tc>
      </w:tr>
      <w:tr w:rsidR="00B62EC8" w:rsidRPr="00C021A7" w:rsidTr="00C83967">
        <w:trPr>
          <w:trHeight w:val="627"/>
        </w:trPr>
        <w:tc>
          <w:tcPr>
            <w:tcW w:w="2660" w:type="dxa"/>
          </w:tcPr>
          <w:p w:rsidR="00B62EC8" w:rsidRPr="00C021A7" w:rsidRDefault="00C83967" w:rsidP="00C1354B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021A7">
              <w:rPr>
                <w:rFonts w:ascii="Times New Roman" w:hAnsi="Times New Roman" w:cs="Times New Roman"/>
              </w:rPr>
              <w:t xml:space="preserve">В </w:t>
            </w:r>
            <w:r w:rsidR="00B62EC8" w:rsidRPr="00C021A7">
              <w:rPr>
                <w:rFonts w:ascii="Times New Roman" w:hAnsi="Times New Roman" w:cs="Times New Roman"/>
              </w:rPr>
              <w:t xml:space="preserve"> сфере отношения </w:t>
            </w:r>
            <w:r w:rsidRPr="00C021A7">
              <w:rPr>
                <w:rFonts w:ascii="Times New Roman" w:hAnsi="Times New Roman" w:cs="Times New Roman"/>
              </w:rPr>
              <w:t>уча</w:t>
            </w:r>
            <w:r w:rsidR="00B62EC8" w:rsidRPr="00C021A7">
              <w:rPr>
                <w:rFonts w:ascii="Times New Roman" w:hAnsi="Times New Roman" w:cs="Times New Roman"/>
              </w:rPr>
              <w:t>щихся к труду, в сфере социально-экономических отношений</w:t>
            </w:r>
          </w:p>
          <w:p w:rsidR="00B62EC8" w:rsidRPr="00C021A7" w:rsidRDefault="00B62EC8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B62EC8" w:rsidRPr="00C021A7" w:rsidRDefault="003C2A4C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готовность уча</w:t>
            </w:r>
            <w:r w:rsidR="00B62EC8" w:rsidRPr="00C021A7">
              <w:rPr>
                <w:sz w:val="24"/>
                <w:szCs w:val="24"/>
              </w:rPr>
              <w:t>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C83967" w:rsidRPr="00C021A7" w:rsidRDefault="00B62EC8" w:rsidP="00C1354B">
            <w:pPr>
              <w:pStyle w:val="a"/>
              <w:spacing w:line="240" w:lineRule="auto"/>
              <w:ind w:firstLine="0"/>
              <w:rPr>
                <w:sz w:val="24"/>
                <w:szCs w:val="24"/>
              </w:rPr>
            </w:pPr>
            <w:r w:rsidRPr="00C021A7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B62EC8" w:rsidRPr="00C021A7" w:rsidRDefault="00B62EC8" w:rsidP="00C1354B">
            <w:pPr>
              <w:pStyle w:val="a"/>
              <w:spacing w:line="240" w:lineRule="auto"/>
              <w:ind w:firstLine="0"/>
              <w:rPr>
                <w:rStyle w:val="31"/>
                <w:rFonts w:eastAsia="Calibri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C021A7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B62EC8" w:rsidRPr="00C021A7" w:rsidTr="00C83967">
        <w:tc>
          <w:tcPr>
            <w:tcW w:w="2660" w:type="dxa"/>
          </w:tcPr>
          <w:p w:rsidR="00B62EC8" w:rsidRPr="00C021A7" w:rsidRDefault="00C83967" w:rsidP="00C1354B">
            <w:pPr>
              <w:spacing w:line="240" w:lineRule="auto"/>
              <w:jc w:val="left"/>
              <w:rPr>
                <w:rStyle w:val="31"/>
                <w:rFonts w:eastAsia="Arial Unicode MS"/>
                <w:b w:val="0"/>
                <w:bCs w:val="0"/>
                <w:sz w:val="24"/>
                <w:szCs w:val="24"/>
              </w:rPr>
            </w:pPr>
            <w:r w:rsidRPr="00C021A7">
              <w:rPr>
                <w:rFonts w:ascii="Times New Roman" w:hAnsi="Times New Roman" w:cs="Times New Roman"/>
              </w:rPr>
              <w:t xml:space="preserve">В </w:t>
            </w:r>
            <w:r w:rsidR="00B62EC8" w:rsidRPr="00C021A7">
              <w:rPr>
                <w:rFonts w:ascii="Times New Roman" w:hAnsi="Times New Roman" w:cs="Times New Roman"/>
              </w:rPr>
              <w:t xml:space="preserve"> сфере физического, психологического, социального и академического благ</w:t>
            </w:r>
            <w:r w:rsidRPr="00C021A7">
              <w:rPr>
                <w:rFonts w:ascii="Times New Roman" w:hAnsi="Times New Roman" w:cs="Times New Roman"/>
              </w:rPr>
              <w:t>ополучия учащихся</w:t>
            </w:r>
          </w:p>
        </w:tc>
        <w:tc>
          <w:tcPr>
            <w:tcW w:w="7371" w:type="dxa"/>
          </w:tcPr>
          <w:p w:rsidR="00B62EC8" w:rsidRPr="00C021A7" w:rsidRDefault="00B62EC8" w:rsidP="006F2851">
            <w:pPr>
              <w:pStyle w:val="af3"/>
              <w:numPr>
                <w:ilvl w:val="0"/>
                <w:numId w:val="2"/>
              </w:numPr>
              <w:spacing w:line="240" w:lineRule="auto"/>
              <w:ind w:left="0" w:firstLine="175"/>
              <w:rPr>
                <w:rStyle w:val="31"/>
                <w:rFonts w:eastAsia="Arial Unicode MS"/>
                <w:b w:val="0"/>
                <w:sz w:val="24"/>
                <w:szCs w:val="24"/>
              </w:rPr>
            </w:pPr>
            <w:r w:rsidRPr="00C021A7">
              <w:rPr>
                <w:rFonts w:ascii="Times New Roman" w:hAnsi="Times New Roman" w:cs="Times New Roman"/>
              </w:rPr>
              <w:t>физическое, эмоционально-психологиче</w:t>
            </w:r>
            <w:r w:rsidR="00244FD1" w:rsidRPr="00C021A7">
              <w:rPr>
                <w:rFonts w:ascii="Times New Roman" w:hAnsi="Times New Roman" w:cs="Times New Roman"/>
              </w:rPr>
              <w:t>ское, социальное благополучие уча</w:t>
            </w:r>
            <w:r w:rsidRPr="00C021A7">
              <w:rPr>
                <w:rFonts w:ascii="Times New Roman" w:hAnsi="Times New Roman" w:cs="Times New Roman"/>
              </w:rPr>
              <w:t>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D170E8" w:rsidRPr="00C1354B" w:rsidRDefault="00D170E8" w:rsidP="00C1354B">
      <w:pPr>
        <w:spacing w:line="240" w:lineRule="auto"/>
        <w:ind w:firstLine="709"/>
        <w:jc w:val="center"/>
        <w:rPr>
          <w:rStyle w:val="31"/>
          <w:rFonts w:eastAsia="Arial Unicode MS"/>
        </w:rPr>
      </w:pPr>
    </w:p>
    <w:p w:rsidR="0082353B" w:rsidRPr="00C1354B" w:rsidRDefault="0082353B" w:rsidP="00C1354B">
      <w:pPr>
        <w:spacing w:line="240" w:lineRule="auto"/>
        <w:jc w:val="center"/>
        <w:rPr>
          <w:rStyle w:val="25"/>
          <w:rFonts w:eastAsia="Arial Unicode MS"/>
          <w:b/>
          <w:i/>
        </w:rPr>
      </w:pPr>
      <w:r w:rsidRPr="00C1354B">
        <w:rPr>
          <w:rStyle w:val="31"/>
          <w:rFonts w:eastAsia="Arial Unicode MS"/>
        </w:rPr>
        <w:t>Метапредметные результаты освоения учебного предмета</w:t>
      </w:r>
      <w:r w:rsidRPr="00C1354B">
        <w:rPr>
          <w:rStyle w:val="25"/>
          <w:rFonts w:eastAsia="Arial Unicode MS"/>
          <w:b/>
          <w:i/>
        </w:rPr>
        <w:t xml:space="preserve"> </w:t>
      </w:r>
    </w:p>
    <w:p w:rsidR="0082353B" w:rsidRPr="00C1354B" w:rsidRDefault="0082353B" w:rsidP="00C1354B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82353B" w:rsidRPr="00C1354B" w:rsidRDefault="0082353B" w:rsidP="00C1354B">
      <w:pPr>
        <w:spacing w:line="240" w:lineRule="auto"/>
        <w:jc w:val="center"/>
        <w:rPr>
          <w:rFonts w:ascii="Times New Roman" w:hAnsi="Times New Roman" w:cs="Times New Roman"/>
        </w:rPr>
      </w:pPr>
      <w:r w:rsidRPr="00C1354B">
        <w:rPr>
          <w:rFonts w:ascii="Times New Roman" w:hAnsi="Times New Roman" w:cs="Times New Roman"/>
        </w:rPr>
        <w:t xml:space="preserve">Метапредметными результатами освоения  учебного предмета </w:t>
      </w:r>
      <w:r w:rsidR="003C2A4C">
        <w:rPr>
          <w:rFonts w:ascii="Times New Roman" w:hAnsi="Times New Roman" w:cs="Times New Roman"/>
        </w:rPr>
        <w:t>астрономия</w:t>
      </w:r>
      <w:r w:rsidRPr="00C1354B">
        <w:rPr>
          <w:rFonts w:ascii="Times New Roman" w:hAnsi="Times New Roman" w:cs="Times New Roman"/>
        </w:rPr>
        <w:t xml:space="preserve">  являются:</w:t>
      </w:r>
    </w:p>
    <w:p w:rsidR="0082353B" w:rsidRPr="00C1354B" w:rsidRDefault="0082353B" w:rsidP="00C1354B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3"/>
        <w:gridCol w:w="3294"/>
        <w:gridCol w:w="3360"/>
      </w:tblGrid>
      <w:tr w:rsidR="0082353B" w:rsidRPr="00C1354B" w:rsidTr="003C2A4C">
        <w:trPr>
          <w:trHeight w:val="340"/>
        </w:trPr>
        <w:tc>
          <w:tcPr>
            <w:tcW w:w="3193" w:type="dxa"/>
            <w:shd w:val="clear" w:color="auto" w:fill="F2F2F2" w:themeFill="background1" w:themeFillShade="F2"/>
            <w:vAlign w:val="center"/>
          </w:tcPr>
          <w:p w:rsidR="0082353B" w:rsidRPr="00C1354B" w:rsidRDefault="0082353B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1354B">
              <w:rPr>
                <w:rStyle w:val="230"/>
                <w:b/>
                <w:sz w:val="22"/>
                <w:szCs w:val="22"/>
              </w:rPr>
              <w:t xml:space="preserve">Регулятивные   </w:t>
            </w:r>
            <w:r w:rsidRPr="00C1354B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294" w:type="dxa"/>
            <w:shd w:val="clear" w:color="auto" w:fill="F2F2F2" w:themeFill="background1" w:themeFillShade="F2"/>
            <w:vAlign w:val="center"/>
          </w:tcPr>
          <w:p w:rsidR="0082353B" w:rsidRPr="00C1354B" w:rsidRDefault="0082353B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1354B">
              <w:rPr>
                <w:rStyle w:val="230"/>
                <w:b/>
                <w:sz w:val="22"/>
                <w:szCs w:val="22"/>
              </w:rPr>
              <w:t>Коммуникативные</w:t>
            </w:r>
            <w:r w:rsidRPr="00C1354B">
              <w:rPr>
                <w:b/>
                <w:sz w:val="22"/>
                <w:szCs w:val="22"/>
              </w:rPr>
              <w:t xml:space="preserve">   </w:t>
            </w:r>
            <w:r w:rsidRPr="00C1354B">
              <w:rPr>
                <w:rStyle w:val="211"/>
                <w:sz w:val="22"/>
                <w:szCs w:val="22"/>
              </w:rPr>
              <w:t>УУД</w:t>
            </w:r>
          </w:p>
        </w:tc>
        <w:tc>
          <w:tcPr>
            <w:tcW w:w="3360" w:type="dxa"/>
            <w:shd w:val="clear" w:color="auto" w:fill="F2F2F2" w:themeFill="background1" w:themeFillShade="F2"/>
            <w:vAlign w:val="center"/>
          </w:tcPr>
          <w:p w:rsidR="0082353B" w:rsidRPr="00C1354B" w:rsidRDefault="0082353B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1354B">
              <w:rPr>
                <w:rStyle w:val="230"/>
                <w:b/>
                <w:sz w:val="22"/>
                <w:szCs w:val="22"/>
              </w:rPr>
              <w:t xml:space="preserve">Познавательные   </w:t>
            </w:r>
            <w:r w:rsidRPr="00C1354B">
              <w:rPr>
                <w:rStyle w:val="211"/>
                <w:sz w:val="22"/>
                <w:szCs w:val="22"/>
              </w:rPr>
              <w:t>УУД</w:t>
            </w:r>
          </w:p>
        </w:tc>
      </w:tr>
      <w:tr w:rsidR="00293E2E" w:rsidRPr="00C1354B" w:rsidTr="00122121">
        <w:trPr>
          <w:trHeight w:val="340"/>
        </w:trPr>
        <w:tc>
          <w:tcPr>
            <w:tcW w:w="9847" w:type="dxa"/>
            <w:gridSpan w:val="3"/>
            <w:vAlign w:val="center"/>
          </w:tcPr>
          <w:p w:rsidR="00293E2E" w:rsidRPr="00C1354B" w:rsidRDefault="00293E2E" w:rsidP="00C1354B">
            <w:pPr>
              <w:spacing w:line="240" w:lineRule="auto"/>
              <w:jc w:val="center"/>
              <w:rPr>
                <w:rStyle w:val="230"/>
                <w:rFonts w:eastAsia="Arial Unicode MS"/>
                <w:b/>
                <w:sz w:val="22"/>
                <w:szCs w:val="22"/>
              </w:rPr>
            </w:pPr>
            <w:r w:rsidRPr="00C1354B">
              <w:rPr>
                <w:rFonts w:ascii="Times New Roman" w:hAnsi="Times New Roman" w:cs="Times New Roman"/>
                <w:b/>
                <w:sz w:val="22"/>
                <w:szCs w:val="22"/>
              </w:rPr>
              <w:t>Выпускник научится:</w:t>
            </w:r>
          </w:p>
        </w:tc>
      </w:tr>
      <w:tr w:rsidR="00CB59D7" w:rsidRPr="00C1354B" w:rsidTr="00085526">
        <w:trPr>
          <w:trHeight w:val="340"/>
        </w:trPr>
        <w:tc>
          <w:tcPr>
            <w:tcW w:w="3193" w:type="dxa"/>
            <w:shd w:val="clear" w:color="auto" w:fill="auto"/>
          </w:tcPr>
          <w:p w:rsidR="00AA0118" w:rsidRPr="00C1354B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AA0118" w:rsidRPr="00C1354B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 xml:space="preserve">оценивать возможные </w:t>
            </w:r>
            <w:r w:rsidRPr="00C1354B">
              <w:rPr>
                <w:sz w:val="22"/>
                <w:szCs w:val="22"/>
              </w:rPr>
              <w:lastRenderedPageBreak/>
              <w:t>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A0118" w:rsidRPr="00C1354B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AA0118" w:rsidRPr="00C1354B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AA0118" w:rsidRPr="00C1354B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 xml:space="preserve">выбирать путь достижения цели, планировать решение поставленных задач, </w:t>
            </w:r>
            <w:bookmarkStart w:id="0" w:name="_GoBack"/>
            <w:bookmarkEnd w:id="0"/>
            <w:r w:rsidRPr="00C1354B">
              <w:rPr>
                <w:sz w:val="22"/>
                <w:szCs w:val="22"/>
              </w:rPr>
              <w:t xml:space="preserve">оптимизируя материальные и нематериальные затраты; </w:t>
            </w:r>
          </w:p>
          <w:p w:rsidR="00FA7137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0A3CA5" w:rsidRPr="00FA7137" w:rsidRDefault="000A3CA5" w:rsidP="006F2851">
            <w:pPr>
              <w:pStyle w:val="a"/>
              <w:numPr>
                <w:ilvl w:val="0"/>
                <w:numId w:val="2"/>
              </w:numPr>
              <w:spacing w:line="240" w:lineRule="auto"/>
              <w:ind w:left="0" w:firstLine="284"/>
              <w:rPr>
                <w:sz w:val="22"/>
                <w:szCs w:val="22"/>
              </w:rPr>
            </w:pPr>
            <w:r w:rsidRPr="00FA7137">
              <w:rPr>
                <w:sz w:val="22"/>
                <w:szCs w:val="22"/>
              </w:rPr>
              <w:t>сопоставлять полученный результат деятельности с поставленной заранее целью.</w:t>
            </w:r>
          </w:p>
          <w:p w:rsidR="00CB59D7" w:rsidRPr="00C1354B" w:rsidRDefault="00CB59D7" w:rsidP="00C1354B">
            <w:pPr>
              <w:pStyle w:val="af3"/>
              <w:spacing w:line="240" w:lineRule="auto"/>
              <w:ind w:left="0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</w:tcPr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4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lastRenderedPageBreak/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</w:t>
            </w:r>
            <w:r w:rsidRPr="00C1354B">
              <w:rPr>
                <w:sz w:val="22"/>
                <w:szCs w:val="22"/>
              </w:rPr>
              <w:lastRenderedPageBreak/>
              <w:t>познавательные) задачи;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AA0118" w:rsidRPr="00C1354B" w:rsidRDefault="00AA0118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 xml:space="preserve">использовать различные </w:t>
            </w:r>
            <w:r w:rsidR="00111C2D" w:rsidRPr="00C1354B">
              <w:rPr>
                <w:sz w:val="22"/>
                <w:szCs w:val="22"/>
              </w:rPr>
              <w:t>модельно</w:t>
            </w:r>
            <w:r w:rsidRPr="00C1354B">
              <w:rPr>
                <w:sz w:val="22"/>
                <w:szCs w:val="22"/>
              </w:rPr>
              <w:t xml:space="preserve"> </w:t>
            </w:r>
            <w:r w:rsidR="00111C2D" w:rsidRPr="00C1354B">
              <w:rPr>
                <w:sz w:val="22"/>
                <w:szCs w:val="22"/>
              </w:rPr>
              <w:t>-</w:t>
            </w:r>
            <w:r w:rsidRPr="00C1354B">
              <w:rPr>
                <w:sz w:val="22"/>
                <w:szCs w:val="22"/>
              </w:rPr>
              <w:t xml:space="preserve"> </w:t>
            </w:r>
            <w:r w:rsidR="00111C2D" w:rsidRPr="00C1354B">
              <w:rPr>
                <w:sz w:val="22"/>
                <w:szCs w:val="22"/>
              </w:rPr>
              <w:t>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CB59D7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-74" w:firstLine="283"/>
              <w:rPr>
                <w:rStyle w:val="230"/>
                <w:rFonts w:eastAsia="Calibri"/>
                <w:color w:val="auto"/>
                <w:sz w:val="22"/>
                <w:szCs w:val="22"/>
                <w:lang w:bidi="ar-SA"/>
              </w:rPr>
            </w:pPr>
            <w:r w:rsidRPr="00C1354B">
              <w:rPr>
                <w:sz w:val="22"/>
                <w:szCs w:val="22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360" w:type="dxa"/>
            <w:shd w:val="clear" w:color="auto" w:fill="auto"/>
          </w:tcPr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lastRenderedPageBreak/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</w:t>
            </w:r>
            <w:r w:rsidRPr="00C1354B">
              <w:rPr>
                <w:sz w:val="22"/>
                <w:szCs w:val="22"/>
              </w:rPr>
              <w:lastRenderedPageBreak/>
              <w:t>партнеров для деловой коммуникации исходя из соображений результативности взаимодействия, а не личных симпатий;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A0118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11C2D" w:rsidRPr="00C1354B" w:rsidRDefault="00111C2D" w:rsidP="006F2851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142"/>
              <w:rPr>
                <w:sz w:val="22"/>
                <w:szCs w:val="22"/>
              </w:rPr>
            </w:pPr>
            <w:r w:rsidRPr="00C1354B">
              <w:rPr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CB59D7" w:rsidRPr="00C1354B" w:rsidRDefault="00CB59D7" w:rsidP="00C1354B">
            <w:pPr>
              <w:spacing w:line="240" w:lineRule="auto"/>
              <w:jc w:val="left"/>
              <w:rPr>
                <w:rStyle w:val="230"/>
                <w:rFonts w:eastAsia="Arial Unicode MS"/>
                <w:b/>
                <w:sz w:val="22"/>
                <w:szCs w:val="22"/>
              </w:rPr>
            </w:pPr>
          </w:p>
        </w:tc>
      </w:tr>
    </w:tbl>
    <w:p w:rsidR="00C44CCC" w:rsidRPr="00C1354B" w:rsidRDefault="00C44CCC" w:rsidP="00C1354B">
      <w:pPr>
        <w:pStyle w:val="310"/>
        <w:shd w:val="clear" w:color="auto" w:fill="auto"/>
        <w:spacing w:line="240" w:lineRule="auto"/>
        <w:ind w:left="220"/>
        <w:rPr>
          <w:bCs w:val="0"/>
        </w:rPr>
      </w:pPr>
    </w:p>
    <w:p w:rsidR="00F92C1E" w:rsidRPr="00C1354B" w:rsidRDefault="00F92C1E" w:rsidP="00C1354B">
      <w:pPr>
        <w:pStyle w:val="310"/>
        <w:shd w:val="clear" w:color="auto" w:fill="auto"/>
        <w:spacing w:line="240" w:lineRule="auto"/>
        <w:rPr>
          <w:rStyle w:val="25"/>
          <w:rFonts w:eastAsia="Arial Unicode MS"/>
          <w:i/>
        </w:rPr>
      </w:pPr>
      <w:r w:rsidRPr="00C1354B">
        <w:rPr>
          <w:bCs w:val="0"/>
        </w:rPr>
        <w:t xml:space="preserve">Предметные результаты освоения учебного предмета </w:t>
      </w:r>
      <w:r w:rsidR="003C2A4C">
        <w:rPr>
          <w:bCs w:val="0"/>
        </w:rPr>
        <w:t>астрономия</w:t>
      </w:r>
    </w:p>
    <w:p w:rsidR="00F92C1E" w:rsidRPr="00C1354B" w:rsidRDefault="00F92C1E" w:rsidP="00C1354B">
      <w:pPr>
        <w:pStyle w:val="310"/>
        <w:shd w:val="clear" w:color="auto" w:fill="auto"/>
        <w:spacing w:line="240" w:lineRule="auto"/>
        <w:ind w:left="220"/>
        <w:rPr>
          <w:rStyle w:val="25"/>
          <w:bCs w:val="0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703"/>
        <w:gridCol w:w="5145"/>
      </w:tblGrid>
      <w:tr w:rsidR="00F92C1E" w:rsidRPr="00C1354B" w:rsidTr="00C4773C">
        <w:trPr>
          <w:trHeight w:val="397"/>
        </w:trPr>
        <w:tc>
          <w:tcPr>
            <w:tcW w:w="2388" w:type="pct"/>
            <w:shd w:val="clear" w:color="auto" w:fill="D9D9D9" w:themeFill="background1" w:themeFillShade="D9"/>
            <w:vAlign w:val="center"/>
          </w:tcPr>
          <w:p w:rsidR="00F92C1E" w:rsidRPr="00C1354B" w:rsidRDefault="0055236E" w:rsidP="0089149F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1354B">
              <w:rPr>
                <w:sz w:val="24"/>
                <w:szCs w:val="24"/>
              </w:rPr>
              <w:t>Учащийся научит</w:t>
            </w:r>
            <w:r w:rsidR="00F92C1E" w:rsidRPr="00C1354B">
              <w:rPr>
                <w:sz w:val="24"/>
                <w:szCs w:val="24"/>
              </w:rPr>
              <w:t>ся</w:t>
            </w:r>
          </w:p>
        </w:tc>
        <w:tc>
          <w:tcPr>
            <w:tcW w:w="2612" w:type="pct"/>
            <w:shd w:val="clear" w:color="auto" w:fill="D9D9D9" w:themeFill="background1" w:themeFillShade="D9"/>
            <w:vAlign w:val="center"/>
          </w:tcPr>
          <w:p w:rsidR="00F92C1E" w:rsidRPr="00C1354B" w:rsidRDefault="0055236E" w:rsidP="0089149F">
            <w:pPr>
              <w:pStyle w:val="310"/>
              <w:shd w:val="clear" w:color="auto" w:fill="auto"/>
              <w:spacing w:line="240" w:lineRule="auto"/>
              <w:ind w:firstLine="670"/>
              <w:rPr>
                <w:i/>
                <w:sz w:val="24"/>
                <w:szCs w:val="24"/>
              </w:rPr>
            </w:pPr>
            <w:r w:rsidRPr="00C1354B">
              <w:rPr>
                <w:i/>
                <w:sz w:val="24"/>
                <w:szCs w:val="24"/>
              </w:rPr>
              <w:t>Учащийся</w:t>
            </w:r>
            <w:r w:rsidR="00776ACD" w:rsidRPr="00C1354B">
              <w:rPr>
                <w:i/>
                <w:sz w:val="24"/>
                <w:szCs w:val="24"/>
              </w:rPr>
              <w:t xml:space="preserve"> получит возможность </w:t>
            </w:r>
            <w:r w:rsidR="00F92C1E" w:rsidRPr="00C1354B">
              <w:rPr>
                <w:i/>
                <w:sz w:val="24"/>
                <w:szCs w:val="24"/>
              </w:rPr>
              <w:t>научиться</w:t>
            </w:r>
          </w:p>
        </w:tc>
      </w:tr>
      <w:tr w:rsidR="00F92C1E" w:rsidRPr="00C1354B" w:rsidTr="00C4773C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F92C1E" w:rsidRPr="00455B78" w:rsidRDefault="00455B78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455B78">
              <w:rPr>
                <w:i/>
                <w:sz w:val="24"/>
                <w:szCs w:val="24"/>
              </w:rPr>
              <w:t>Предмет астрономии</w:t>
            </w:r>
          </w:p>
        </w:tc>
      </w:tr>
      <w:tr w:rsidR="00F92C1E" w:rsidRPr="00C1354B" w:rsidTr="00C4773C">
        <w:trPr>
          <w:trHeight w:val="397"/>
        </w:trPr>
        <w:tc>
          <w:tcPr>
            <w:tcW w:w="2388" w:type="pct"/>
          </w:tcPr>
          <w:p w:rsidR="00365E25" w:rsidRDefault="00365E25" w:rsidP="006F2851">
            <w:pPr>
              <w:pStyle w:val="af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hAnsi="Times New Roman" w:cs="Times New Roman"/>
              </w:rPr>
            </w:pPr>
            <w:r w:rsidRPr="00365E25">
              <w:rPr>
                <w:rFonts w:ascii="Times New Roman" w:hAnsi="Times New Roman" w:cs="Times New Roman"/>
              </w:rPr>
              <w:t>объяснять причины возникновения и развития астрономии, приводить примеры, подтверждающие данные причины</w:t>
            </w:r>
          </w:p>
          <w:p w:rsidR="00FB05E9" w:rsidRDefault="00FB05E9" w:rsidP="006F2851">
            <w:pPr>
              <w:pStyle w:val="af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hAnsi="Times New Roman" w:cs="Times New Roman"/>
              </w:rPr>
            </w:pPr>
            <w:r w:rsidRPr="00FB05E9">
              <w:rPr>
                <w:rFonts w:ascii="Times New Roman" w:hAnsi="Times New Roman" w:cs="Times New Roman"/>
              </w:rPr>
              <w:t xml:space="preserve">воспроизводить сведения по истории развития астрономии, ее связях с физикой и математикой; </w:t>
            </w:r>
          </w:p>
          <w:p w:rsidR="00CB1CE1" w:rsidRPr="007F2991" w:rsidRDefault="00F02F76" w:rsidP="006F2851">
            <w:pPr>
              <w:pStyle w:val="af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0" w:firstLine="284"/>
              <w:rPr>
                <w:rFonts w:ascii="Times New Roman" w:hAnsi="Times New Roman" w:cs="Times New Roman"/>
              </w:rPr>
            </w:pPr>
            <w:r w:rsidRPr="00F02F76">
              <w:rPr>
                <w:rFonts w:ascii="Times New Roman" w:hAnsi="Times New Roman" w:cs="Times New Roman"/>
              </w:rPr>
              <w:t>изображать основные круги, линии и точки небесной сферы (истинный (математический) горизонт, зенит, надир, отвесная линия, азимут, высота); формулировать понятие «небесная сфера»</w:t>
            </w:r>
          </w:p>
        </w:tc>
        <w:tc>
          <w:tcPr>
            <w:tcW w:w="2612" w:type="pct"/>
          </w:tcPr>
          <w:p w:rsidR="003F5528" w:rsidRDefault="00365E25" w:rsidP="006F2851">
            <w:pPr>
              <w:pStyle w:val="c14"/>
              <w:numPr>
                <w:ilvl w:val="0"/>
                <w:numId w:val="5"/>
              </w:numPr>
              <w:spacing w:before="0" w:beforeAutospacing="0" w:after="0" w:afterAutospacing="0"/>
              <w:ind w:left="117" w:firstLine="389"/>
              <w:jc w:val="both"/>
              <w:rPr>
                <w:i/>
                <w:color w:val="000000"/>
              </w:rPr>
            </w:pPr>
            <w:r w:rsidRPr="00365E25">
              <w:rPr>
                <w:i/>
                <w:color w:val="000000"/>
              </w:rPr>
              <w:t>иллюстрировать примерами практическую направленность астрономии; в</w:t>
            </w:r>
            <w:r>
              <w:rPr>
                <w:i/>
                <w:color w:val="000000"/>
              </w:rPr>
              <w:t>оспроизводить сведения по истор</w:t>
            </w:r>
            <w:r w:rsidRPr="00365E25">
              <w:rPr>
                <w:i/>
                <w:color w:val="000000"/>
              </w:rPr>
              <w:t>ии развития астрономии, ее связях с другими науками</w:t>
            </w:r>
            <w:r w:rsidR="00F02F76">
              <w:rPr>
                <w:i/>
                <w:color w:val="000000"/>
              </w:rPr>
              <w:t>;</w:t>
            </w:r>
          </w:p>
          <w:p w:rsidR="00F02F76" w:rsidRPr="00F02F76" w:rsidRDefault="00F02F76" w:rsidP="006F2851">
            <w:pPr>
              <w:pStyle w:val="c14"/>
              <w:numPr>
                <w:ilvl w:val="0"/>
                <w:numId w:val="5"/>
              </w:numPr>
              <w:spacing w:before="0" w:beforeAutospacing="0" w:after="0" w:afterAutospacing="0"/>
              <w:ind w:left="117" w:firstLine="389"/>
              <w:jc w:val="both"/>
              <w:rPr>
                <w:i/>
                <w:color w:val="000000"/>
              </w:rPr>
            </w:pPr>
            <w:r w:rsidRPr="00F02F76">
              <w:rPr>
                <w:i/>
              </w:rPr>
              <w:t>использовать полученные ранее знания для объяснения устройства и принципа работы телескопа.</w:t>
            </w:r>
          </w:p>
        </w:tc>
      </w:tr>
      <w:tr w:rsidR="00455B78" w:rsidRPr="00C1354B" w:rsidTr="00C4773C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455B78" w:rsidRDefault="00EF7750" w:rsidP="0089149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Style w:val="230"/>
                <w:rFonts w:eastAsia="Arial Unicode MS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О</w:t>
            </w:r>
            <w:r w:rsidR="00941580">
              <w:rPr>
                <w:rFonts w:ascii="Times New Roman" w:hAnsi="Times New Roman" w:cs="Times New Roman"/>
                <w:b/>
                <w:i/>
              </w:rPr>
              <w:t>сновы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практической</w:t>
            </w:r>
            <w:r w:rsidR="0094158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55B78" w:rsidRPr="00455B78">
              <w:rPr>
                <w:rFonts w:ascii="Times New Roman" w:hAnsi="Times New Roman" w:cs="Times New Roman"/>
                <w:b/>
                <w:i/>
              </w:rPr>
              <w:t>астрономии</w:t>
            </w:r>
          </w:p>
        </w:tc>
      </w:tr>
      <w:tr w:rsidR="00455B78" w:rsidRPr="00C1354B" w:rsidTr="001931D6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1931D6" w:rsidRDefault="00FB05E9" w:rsidP="006F2851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0" w:firstLine="273"/>
              <w:rPr>
                <w:rStyle w:val="230"/>
                <w:rFonts w:eastAsia="Arial Unicode MS"/>
                <w:sz w:val="24"/>
                <w:szCs w:val="24"/>
              </w:rPr>
            </w:pPr>
            <w:r w:rsidRPr="001931D6">
              <w:rPr>
                <w:rStyle w:val="230"/>
                <w:rFonts w:eastAsia="Arial Unicode MS"/>
                <w:sz w:val="24"/>
                <w:szCs w:val="24"/>
              </w:rPr>
              <w:t>воспроизводить определения терминов и понятий (созвездие, высота и кульминация звезд и Солнца, эклиптика, местное, п</w:t>
            </w:r>
            <w:r w:rsidR="001931D6">
              <w:rPr>
                <w:rStyle w:val="230"/>
                <w:rFonts w:eastAsia="Arial Unicode MS"/>
                <w:sz w:val="24"/>
                <w:szCs w:val="24"/>
              </w:rPr>
              <w:t>оясное, летнее и зимнее время);</w:t>
            </w:r>
          </w:p>
          <w:p w:rsidR="00455B78" w:rsidRDefault="00FB05E9" w:rsidP="006F2851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0" w:firstLine="273"/>
              <w:rPr>
                <w:rStyle w:val="230"/>
                <w:rFonts w:eastAsia="Arial Unicode MS"/>
                <w:sz w:val="24"/>
                <w:szCs w:val="24"/>
              </w:rPr>
            </w:pPr>
            <w:r w:rsidRPr="001931D6">
              <w:rPr>
                <w:rStyle w:val="230"/>
                <w:rFonts w:eastAsia="Arial Unicode MS"/>
                <w:sz w:val="24"/>
                <w:szCs w:val="24"/>
              </w:rPr>
              <w:t>объяснять необходимость введения високосных л</w:t>
            </w:r>
            <w:r w:rsidR="001931D6">
              <w:rPr>
                <w:rStyle w:val="230"/>
                <w:rFonts w:eastAsia="Arial Unicode MS"/>
                <w:sz w:val="24"/>
                <w:szCs w:val="24"/>
              </w:rPr>
              <w:t>ет и нового календарного стиля</w:t>
            </w:r>
          </w:p>
          <w:p w:rsidR="00C161CB" w:rsidRPr="00297D6A" w:rsidRDefault="00C161CB" w:rsidP="0089149F">
            <w:pPr>
              <w:autoSpaceDE w:val="0"/>
              <w:autoSpaceDN w:val="0"/>
              <w:adjustRightInd w:val="0"/>
              <w:spacing w:line="240" w:lineRule="auto"/>
              <w:rPr>
                <w:rStyle w:val="230"/>
                <w:rFonts w:eastAsia="Arial Unicode MS"/>
                <w:sz w:val="24"/>
                <w:szCs w:val="24"/>
              </w:rPr>
            </w:pPr>
          </w:p>
        </w:tc>
        <w:tc>
          <w:tcPr>
            <w:tcW w:w="2612" w:type="pct"/>
            <w:shd w:val="clear" w:color="auto" w:fill="FFFFFF" w:themeFill="background1"/>
          </w:tcPr>
          <w:p w:rsidR="00455B78" w:rsidRPr="00254FD4" w:rsidRDefault="001931D6" w:rsidP="006F2851">
            <w:pPr>
              <w:pStyle w:val="310"/>
              <w:numPr>
                <w:ilvl w:val="0"/>
                <w:numId w:val="7"/>
              </w:numPr>
              <w:shd w:val="clear" w:color="auto" w:fill="auto"/>
              <w:spacing w:line="240" w:lineRule="auto"/>
              <w:ind w:left="117" w:firstLine="247"/>
              <w:jc w:val="both"/>
              <w:rPr>
                <w:rStyle w:val="230"/>
                <w:b w:val="0"/>
                <w:i/>
                <w:sz w:val="24"/>
                <w:szCs w:val="24"/>
              </w:rPr>
            </w:pPr>
            <w:r w:rsidRPr="001931D6">
              <w:rPr>
                <w:rStyle w:val="230"/>
                <w:rFonts w:eastAsia="Arial Unicode MS"/>
                <w:b w:val="0"/>
                <w:i/>
                <w:sz w:val="24"/>
                <w:szCs w:val="24"/>
              </w:rPr>
              <w:t>применять звездную карту для поиска на небе определенных созвездий и звезд</w:t>
            </w:r>
            <w:r w:rsidR="00254FD4">
              <w:rPr>
                <w:rStyle w:val="230"/>
                <w:rFonts w:eastAsia="Arial Unicode MS"/>
                <w:b w:val="0"/>
                <w:i/>
                <w:sz w:val="24"/>
                <w:szCs w:val="24"/>
              </w:rPr>
              <w:t>;</w:t>
            </w:r>
          </w:p>
          <w:p w:rsidR="00254FD4" w:rsidRPr="00886F52" w:rsidRDefault="00254FD4" w:rsidP="006F2851">
            <w:pPr>
              <w:pStyle w:val="310"/>
              <w:numPr>
                <w:ilvl w:val="0"/>
                <w:numId w:val="7"/>
              </w:numPr>
              <w:shd w:val="clear" w:color="auto" w:fill="auto"/>
              <w:spacing w:line="240" w:lineRule="auto"/>
              <w:ind w:left="117" w:firstLine="247"/>
              <w:jc w:val="both"/>
              <w:rPr>
                <w:rStyle w:val="230"/>
                <w:b w:val="0"/>
                <w:i/>
                <w:sz w:val="24"/>
                <w:szCs w:val="24"/>
              </w:rPr>
            </w:pPr>
            <w:r w:rsidRPr="00254FD4">
              <w:rPr>
                <w:rStyle w:val="230"/>
                <w:rFonts w:eastAsia="Arial Unicode MS"/>
                <w:b w:val="0"/>
                <w:i/>
                <w:sz w:val="24"/>
                <w:szCs w:val="24"/>
              </w:rPr>
      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</w:t>
            </w:r>
            <w:r w:rsidR="00886F52">
              <w:rPr>
                <w:rStyle w:val="230"/>
                <w:rFonts w:eastAsia="Arial Unicode MS"/>
                <w:b w:val="0"/>
                <w:i/>
                <w:sz w:val="24"/>
                <w:szCs w:val="24"/>
              </w:rPr>
              <w:t>;</w:t>
            </w:r>
          </w:p>
          <w:p w:rsidR="00886F52" w:rsidRPr="00254FD4" w:rsidRDefault="00886F52" w:rsidP="006F2851">
            <w:pPr>
              <w:pStyle w:val="310"/>
              <w:numPr>
                <w:ilvl w:val="0"/>
                <w:numId w:val="7"/>
              </w:numPr>
              <w:shd w:val="clear" w:color="auto" w:fill="auto"/>
              <w:spacing w:line="240" w:lineRule="auto"/>
              <w:ind w:left="117" w:firstLine="247"/>
              <w:jc w:val="both"/>
              <w:rPr>
                <w:b w:val="0"/>
                <w:i/>
                <w:sz w:val="24"/>
                <w:szCs w:val="24"/>
              </w:rPr>
            </w:pPr>
            <w:r w:rsidRPr="00886F52">
              <w:rPr>
                <w:b w:val="0"/>
                <w:i/>
                <w:sz w:val="24"/>
                <w:szCs w:val="24"/>
              </w:rPr>
              <w:t>анализировать взаимосвязь точного в</w:t>
            </w:r>
            <w:r w:rsidR="00F37345">
              <w:rPr>
                <w:b w:val="0"/>
                <w:i/>
                <w:sz w:val="24"/>
                <w:szCs w:val="24"/>
              </w:rPr>
              <w:t>ремени и географической долготы</w:t>
            </w:r>
            <w:r w:rsidRPr="00886F52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455B78" w:rsidRPr="00C1354B" w:rsidTr="00455B78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455B78" w:rsidRDefault="00455B78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455B78">
              <w:rPr>
                <w:i/>
                <w:sz w:val="24"/>
                <w:szCs w:val="24"/>
              </w:rPr>
              <w:t>Строение Солнечной системы</w:t>
            </w:r>
          </w:p>
        </w:tc>
      </w:tr>
      <w:tr w:rsidR="00455B78" w:rsidRPr="00C1354B" w:rsidTr="004306CC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297D6A" w:rsidRDefault="00FB05E9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FB05E9">
              <w:rPr>
                <w:sz w:val="24"/>
                <w:szCs w:val="24"/>
              </w:rPr>
              <w:t xml:space="preserve">воспроизводить исторические сведения о становлении и развитии гелиоцентрической системы мира; </w:t>
            </w:r>
          </w:p>
          <w:p w:rsidR="00455B78" w:rsidRPr="00F37345" w:rsidRDefault="00FB05E9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FB05E9">
              <w:rPr>
                <w:sz w:val="24"/>
                <w:szCs w:val="24"/>
              </w:rPr>
      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</w:t>
            </w:r>
          </w:p>
        </w:tc>
        <w:tc>
          <w:tcPr>
            <w:tcW w:w="2612" w:type="pct"/>
            <w:shd w:val="clear" w:color="auto" w:fill="FFFFFF" w:themeFill="background1"/>
          </w:tcPr>
          <w:p w:rsidR="004306CC" w:rsidRPr="004306CC" w:rsidRDefault="004306CC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4306CC">
              <w:rPr>
                <w:i/>
                <w:sz w:val="24"/>
                <w:szCs w:val="24"/>
              </w:rPr>
              <w:t xml:space="preserve">описывать особенности движения тел Солнечной системы под действием сил тяготения по орбитам с различным эксцентриситетом; </w:t>
            </w:r>
          </w:p>
          <w:p w:rsidR="004306CC" w:rsidRPr="004306CC" w:rsidRDefault="004306CC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4306CC">
              <w:rPr>
                <w:i/>
                <w:sz w:val="24"/>
                <w:szCs w:val="24"/>
              </w:rPr>
              <w:t xml:space="preserve">объяснять причины возникновения приливов на Земле и возмущений в движении тел Солнечной системы; </w:t>
            </w:r>
          </w:p>
          <w:p w:rsidR="00455B78" w:rsidRPr="004306CC" w:rsidRDefault="00455B78" w:rsidP="0089149F">
            <w:pPr>
              <w:pStyle w:val="210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A6B2B" w:rsidRPr="00C1354B" w:rsidTr="009A6B2B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9A6B2B" w:rsidRPr="00455B78" w:rsidRDefault="009A6B2B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9A6B2B">
              <w:rPr>
                <w:i/>
                <w:sz w:val="24"/>
                <w:szCs w:val="24"/>
              </w:rPr>
              <w:t>Законы движения небесных тел</w:t>
            </w:r>
          </w:p>
        </w:tc>
      </w:tr>
      <w:tr w:rsidR="009A6B2B" w:rsidRPr="00C1354B" w:rsidTr="008D3F7B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8D3F7B" w:rsidRDefault="008D3F7B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FB05E9">
              <w:rPr>
                <w:sz w:val="24"/>
                <w:szCs w:val="24"/>
              </w:rPr>
              <w:t>вычислять расстояние до планет по горизонтальному параллаксу, а их размеры по угловым размерам и расстоянию;</w:t>
            </w:r>
          </w:p>
          <w:p w:rsidR="00CF00DA" w:rsidRPr="00CF00DA" w:rsidRDefault="008D3F7B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8D3F7B">
              <w:rPr>
                <w:sz w:val="24"/>
                <w:szCs w:val="24"/>
              </w:rPr>
              <w:t>формулировать законы Кеплера, определять массы планет на основе третьего (уточненного) закона Кеплера</w:t>
            </w:r>
          </w:p>
          <w:p w:rsidR="009A6B2B" w:rsidRPr="008D3F7B" w:rsidRDefault="00CF00DA" w:rsidP="006F2851">
            <w:pPr>
              <w:pStyle w:val="210"/>
              <w:numPr>
                <w:ilvl w:val="0"/>
                <w:numId w:val="8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CF00DA">
              <w:rPr>
                <w:sz w:val="24"/>
                <w:szCs w:val="24"/>
              </w:rPr>
              <w:t>характеризовать особенности движения и маневров космических аппаратов для исследования тел Солнечной системы.</w:t>
            </w:r>
          </w:p>
        </w:tc>
        <w:tc>
          <w:tcPr>
            <w:tcW w:w="2612" w:type="pct"/>
            <w:shd w:val="clear" w:color="auto" w:fill="FFFFFF" w:themeFill="background1"/>
          </w:tcPr>
          <w:p w:rsidR="008D3F7B" w:rsidRPr="008D3F7B" w:rsidRDefault="008D3F7B" w:rsidP="006F2851">
            <w:pPr>
              <w:pStyle w:val="310"/>
              <w:numPr>
                <w:ilvl w:val="0"/>
                <w:numId w:val="8"/>
              </w:numPr>
              <w:shd w:val="clear" w:color="auto" w:fill="auto"/>
              <w:spacing w:line="240" w:lineRule="auto"/>
              <w:ind w:left="-25" w:firstLine="142"/>
              <w:jc w:val="both"/>
              <w:rPr>
                <w:b w:val="0"/>
                <w:i/>
                <w:sz w:val="24"/>
                <w:szCs w:val="24"/>
              </w:rPr>
            </w:pPr>
            <w:r w:rsidRPr="008D3F7B">
              <w:rPr>
                <w:b w:val="0"/>
                <w:i/>
                <w:sz w:val="24"/>
                <w:szCs w:val="24"/>
              </w:rPr>
              <w:t>пояснять сущность метода определения расстояний по параллаксам светил, радиолокационного метода и метода лазерной локации;</w:t>
            </w:r>
          </w:p>
          <w:p w:rsidR="009A6B2B" w:rsidRPr="00CF00DA" w:rsidRDefault="00CF00DA" w:rsidP="006F2851">
            <w:pPr>
              <w:pStyle w:val="310"/>
              <w:numPr>
                <w:ilvl w:val="0"/>
                <w:numId w:val="8"/>
              </w:numPr>
              <w:shd w:val="clear" w:color="auto" w:fill="auto"/>
              <w:spacing w:line="240" w:lineRule="auto"/>
              <w:ind w:left="-25" w:firstLine="142"/>
              <w:jc w:val="both"/>
              <w:rPr>
                <w:b w:val="0"/>
                <w:i/>
                <w:sz w:val="24"/>
                <w:szCs w:val="24"/>
              </w:rPr>
            </w:pPr>
            <w:r w:rsidRPr="00CF00DA">
              <w:rPr>
                <w:b w:val="0"/>
                <w:i/>
                <w:sz w:val="24"/>
                <w:szCs w:val="24"/>
              </w:rPr>
              <w:t>описывать маневры, необходимые для посадки на поверхность планеты или выхода на орбиту вокруг нее</w:t>
            </w:r>
          </w:p>
        </w:tc>
      </w:tr>
      <w:tr w:rsidR="00455B78" w:rsidRPr="00C1354B" w:rsidTr="00455B78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455B78" w:rsidRDefault="00455B78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455B78">
              <w:rPr>
                <w:i/>
                <w:sz w:val="24"/>
                <w:szCs w:val="24"/>
              </w:rPr>
              <w:t>Природа тел Солнечной системы</w:t>
            </w:r>
          </w:p>
        </w:tc>
      </w:tr>
      <w:tr w:rsidR="00455B78" w:rsidRPr="00C1354B" w:rsidTr="008722A7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формулировать и обосновывать основные положения современной гипотезы о формировании всех тел Солнечной системы из единого газопылевого облака; </w:t>
            </w:r>
          </w:p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метеороиды, метеоры, болиды, метеориты); </w:t>
            </w:r>
          </w:p>
          <w:p w:rsidR="008722A7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описывать природу Луны и объяснять причины ее отличия от Земли; </w:t>
            </w:r>
          </w:p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>перечислять существенные различия природы двух групп планет и объяснять причины их возникновения;</w:t>
            </w:r>
          </w:p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 проводить сравнение Меркурия, </w:t>
            </w:r>
            <w:r w:rsidRPr="0055059D">
              <w:rPr>
                <w:sz w:val="24"/>
                <w:szCs w:val="24"/>
              </w:rPr>
              <w:lastRenderedPageBreak/>
              <w:t xml:space="preserve">Венеры и Марса с Землей по рельефу поверхности и составу атмосфер, указывать следы эволюционных изменений природы этих планет; </w:t>
            </w:r>
          </w:p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объяснять механизм парникового эффекта и его значение для формирования и сохранения уникальной природы Земли; </w:t>
            </w:r>
          </w:p>
          <w:p w:rsidR="0055059D" w:rsidRPr="0055059D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>описывать характерные особенности природы планет</w:t>
            </w:r>
            <w:r w:rsidR="00BC54A4">
              <w:rPr>
                <w:sz w:val="24"/>
                <w:szCs w:val="24"/>
              </w:rPr>
              <w:t>-</w:t>
            </w:r>
            <w:r w:rsidRPr="0055059D">
              <w:rPr>
                <w:sz w:val="24"/>
                <w:szCs w:val="24"/>
              </w:rPr>
              <w:t xml:space="preserve">гигантов, их спутников и колец; </w:t>
            </w:r>
          </w:p>
          <w:p w:rsidR="00455B78" w:rsidRPr="00CB6086" w:rsidRDefault="00FB05E9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>характеризовать природу малых тел Солнечной системы и объяснять причины их значительных различий</w:t>
            </w:r>
          </w:p>
        </w:tc>
        <w:tc>
          <w:tcPr>
            <w:tcW w:w="2612" w:type="pct"/>
            <w:shd w:val="clear" w:color="auto" w:fill="FFFFFF" w:themeFill="background1"/>
          </w:tcPr>
          <w:p w:rsidR="008722A7" w:rsidRDefault="008722A7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8722A7">
              <w:rPr>
                <w:i/>
                <w:sz w:val="24"/>
                <w:szCs w:val="24"/>
              </w:rPr>
              <w:lastRenderedPageBreak/>
              <w:t xml:space="preserve">описывать последствия падения на Землю крупных метеоритов; </w:t>
            </w:r>
          </w:p>
          <w:p w:rsidR="00455B78" w:rsidRDefault="008722A7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8722A7">
              <w:rPr>
                <w:i/>
                <w:sz w:val="24"/>
                <w:szCs w:val="24"/>
              </w:rPr>
              <w:t>объяснять сущность астероидно-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8722A7">
              <w:rPr>
                <w:i/>
                <w:sz w:val="24"/>
                <w:szCs w:val="24"/>
              </w:rPr>
              <w:t>кометной опасности, возможности и способы ее предотвращения</w:t>
            </w:r>
            <w:r>
              <w:rPr>
                <w:i/>
                <w:sz w:val="24"/>
                <w:szCs w:val="24"/>
              </w:rPr>
              <w:t>;</w:t>
            </w:r>
          </w:p>
          <w:p w:rsidR="008722A7" w:rsidRDefault="008722A7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8722A7">
              <w:rPr>
                <w:i/>
                <w:sz w:val="24"/>
                <w:szCs w:val="24"/>
              </w:rPr>
              <w:t>использовать положения современной теории происхождения тел Солнечной системы</w:t>
            </w:r>
            <w:r w:rsidR="00037F2D">
              <w:rPr>
                <w:i/>
                <w:sz w:val="24"/>
                <w:szCs w:val="24"/>
              </w:rPr>
              <w:t>;</w:t>
            </w:r>
          </w:p>
          <w:p w:rsidR="00CB6086" w:rsidRDefault="00037F2D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037F2D">
              <w:rPr>
                <w:i/>
                <w:sz w:val="24"/>
                <w:szCs w:val="24"/>
              </w:rPr>
              <w:t>работать с текстом научного содержания, выделять главную мысль, обобщать информацию, представленную в неявном виде, характеризующую планеты земной группы</w:t>
            </w:r>
            <w:r w:rsidR="00CB6086">
              <w:rPr>
                <w:i/>
                <w:sz w:val="24"/>
                <w:szCs w:val="24"/>
              </w:rPr>
              <w:t>;</w:t>
            </w:r>
          </w:p>
          <w:p w:rsidR="00037F2D" w:rsidRPr="00CB6086" w:rsidRDefault="00CB6086" w:rsidP="006F2851">
            <w:pPr>
              <w:pStyle w:val="210"/>
              <w:numPr>
                <w:ilvl w:val="0"/>
                <w:numId w:val="9"/>
              </w:numPr>
              <w:spacing w:before="0" w:line="240" w:lineRule="auto"/>
              <w:ind w:left="0" w:firstLine="142"/>
              <w:rPr>
                <w:i/>
                <w:sz w:val="24"/>
                <w:szCs w:val="24"/>
              </w:rPr>
            </w:pPr>
            <w:r w:rsidRPr="0055059D">
              <w:rPr>
                <w:sz w:val="24"/>
                <w:szCs w:val="24"/>
              </w:rPr>
              <w:t xml:space="preserve"> </w:t>
            </w:r>
            <w:r w:rsidRPr="00CB6086">
              <w:rPr>
                <w:i/>
                <w:sz w:val="24"/>
                <w:szCs w:val="24"/>
              </w:rPr>
              <w:t>описывать явления метеора и болида, объяснять процессы, которые происходят при движении тел, влетающих в атмосферу планеты с космической скоростью</w:t>
            </w:r>
          </w:p>
        </w:tc>
      </w:tr>
      <w:tr w:rsidR="00455B78" w:rsidRPr="00C1354B" w:rsidTr="00455B78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455B78" w:rsidRDefault="00455B78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455B78">
              <w:rPr>
                <w:i/>
                <w:sz w:val="24"/>
                <w:szCs w:val="24"/>
              </w:rPr>
              <w:lastRenderedPageBreak/>
              <w:t>Солнце и звезды</w:t>
            </w:r>
          </w:p>
        </w:tc>
      </w:tr>
      <w:tr w:rsidR="00455B78" w:rsidRPr="00C1354B" w:rsidTr="00B10F07">
        <w:trPr>
          <w:trHeight w:val="397"/>
        </w:trPr>
        <w:tc>
          <w:tcPr>
            <w:tcW w:w="2388" w:type="pct"/>
            <w:shd w:val="clear" w:color="auto" w:fill="FFFFFF" w:themeFill="background1"/>
            <w:vAlign w:val="center"/>
          </w:tcPr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50CA4">
              <w:rPr>
                <w:sz w:val="24"/>
                <w:szCs w:val="24"/>
              </w:rPr>
              <w:t>определять и различать понятия (звезда, модель звезды, светимость, парсек, световой год);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характеризовать физическое состояние вещества Солнца и звезд и источники их энергии;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описывать внутреннее строение Солнца и способы передачи энергии из центра к поверхности;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объяснять механизм возникновения на Солнце грануляции и пятен; </w:t>
            </w:r>
          </w:p>
          <w:p w:rsidR="00F271B3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описывать наблюдаемые проявления солнечной активности и их влияние на Землю;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вычислять расстояние до звезд по годичному параллаксу;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называть основные отличительные особенности звезд различных последовательностей на диаграмме «спектр </w:t>
            </w:r>
            <w:r w:rsidR="00F271B3">
              <w:rPr>
                <w:sz w:val="24"/>
                <w:szCs w:val="24"/>
              </w:rPr>
              <w:t xml:space="preserve">– </w:t>
            </w:r>
            <w:r w:rsidRPr="00885BCA">
              <w:rPr>
                <w:sz w:val="24"/>
                <w:szCs w:val="24"/>
              </w:rPr>
              <w:t xml:space="preserve"> светимость»;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>сравнивать модели различных типов звезд с моделью Солнца;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 объяснять причины изменения светимости переменных звезд;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описывать механизм вспышек Новых и Сверхновых;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оценивать время существования звезд в зависимости от их массы; </w:t>
            </w:r>
          </w:p>
          <w:p w:rsid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 xml:space="preserve">описывать этапы формирования и эволюции звезды; </w:t>
            </w:r>
          </w:p>
          <w:p w:rsidR="00455B78" w:rsidRPr="00885BCA" w:rsidRDefault="00FB05E9" w:rsidP="006F2851">
            <w:pPr>
              <w:pStyle w:val="210"/>
              <w:numPr>
                <w:ilvl w:val="0"/>
                <w:numId w:val="12"/>
              </w:numPr>
              <w:spacing w:before="0" w:line="240" w:lineRule="auto"/>
              <w:ind w:left="0" w:firstLine="272"/>
              <w:rPr>
                <w:sz w:val="24"/>
                <w:szCs w:val="24"/>
              </w:rPr>
            </w:pPr>
            <w:r w:rsidRPr="00885BCA">
              <w:rPr>
                <w:sz w:val="24"/>
                <w:szCs w:val="24"/>
              </w:rPr>
      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      </w:r>
          </w:p>
        </w:tc>
        <w:tc>
          <w:tcPr>
            <w:tcW w:w="2612" w:type="pct"/>
            <w:shd w:val="clear" w:color="auto" w:fill="FFFFFF" w:themeFill="background1"/>
            <w:vAlign w:val="center"/>
          </w:tcPr>
          <w:p w:rsidR="00455B78" w:rsidRDefault="00F271B3" w:rsidP="006F2851">
            <w:pPr>
              <w:pStyle w:val="310"/>
              <w:numPr>
                <w:ilvl w:val="0"/>
                <w:numId w:val="12"/>
              </w:numPr>
              <w:shd w:val="clear" w:color="auto" w:fill="auto"/>
              <w:spacing w:line="240" w:lineRule="auto"/>
              <w:ind w:left="117" w:firstLine="283"/>
              <w:jc w:val="both"/>
              <w:rPr>
                <w:b w:val="0"/>
                <w:i/>
                <w:sz w:val="24"/>
                <w:szCs w:val="24"/>
              </w:rPr>
            </w:pPr>
            <w:r w:rsidRPr="00F271B3">
              <w:rPr>
                <w:b w:val="0"/>
                <w:i/>
                <w:sz w:val="24"/>
                <w:szCs w:val="24"/>
              </w:rPr>
              <w:t>обосновывать значение открытия солнечных нейтрино для физики и астрофизики</w:t>
            </w:r>
            <w:r w:rsidR="00EA7BB2">
              <w:rPr>
                <w:b w:val="0"/>
                <w:i/>
                <w:sz w:val="24"/>
                <w:szCs w:val="24"/>
              </w:rPr>
              <w:t>;</w:t>
            </w:r>
          </w:p>
          <w:p w:rsidR="00EA7BB2" w:rsidRPr="00F271B3" w:rsidRDefault="00EA7BB2" w:rsidP="006F2851">
            <w:pPr>
              <w:pStyle w:val="310"/>
              <w:numPr>
                <w:ilvl w:val="0"/>
                <w:numId w:val="12"/>
              </w:numPr>
              <w:shd w:val="clear" w:color="auto" w:fill="auto"/>
              <w:spacing w:line="240" w:lineRule="auto"/>
              <w:ind w:left="117" w:firstLine="283"/>
              <w:jc w:val="both"/>
              <w:rPr>
                <w:b w:val="0"/>
                <w:i/>
                <w:sz w:val="24"/>
                <w:szCs w:val="24"/>
              </w:rPr>
            </w:pPr>
            <w:r w:rsidRPr="00EA7BB2">
              <w:rPr>
                <w:b w:val="0"/>
                <w:i/>
                <w:sz w:val="24"/>
                <w:szCs w:val="24"/>
              </w:rPr>
              <w:t>описывать особенности последствий влияния солнечной активности на магнитосферу Земли в виде магнитных бурь, полярных сияний; их влияние на радиосвязь, сбои в линиях электропередачи; называть период изменения солнечной активности.</w:t>
            </w:r>
          </w:p>
        </w:tc>
      </w:tr>
      <w:tr w:rsidR="009A6B2B" w:rsidRPr="00C1354B" w:rsidTr="009A6B2B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9A6B2B" w:rsidRPr="00850CA4" w:rsidRDefault="009A6B2B" w:rsidP="0089149F">
            <w:pPr>
              <w:pStyle w:val="31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850CA4">
              <w:rPr>
                <w:b w:val="0"/>
                <w:sz w:val="24"/>
                <w:szCs w:val="24"/>
              </w:rPr>
              <w:t xml:space="preserve">Наша Галактика </w:t>
            </w:r>
            <w:r w:rsidR="00B51679">
              <w:rPr>
                <w:b w:val="0"/>
                <w:sz w:val="24"/>
                <w:szCs w:val="24"/>
              </w:rPr>
              <w:t xml:space="preserve">– </w:t>
            </w:r>
            <w:r w:rsidRPr="00850CA4">
              <w:rPr>
                <w:b w:val="0"/>
                <w:sz w:val="24"/>
                <w:szCs w:val="24"/>
              </w:rPr>
              <w:t>Млечный Путь</w:t>
            </w:r>
          </w:p>
        </w:tc>
      </w:tr>
      <w:tr w:rsidR="009A6B2B" w:rsidRPr="00C1354B" w:rsidTr="00EB4D2E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B51679" w:rsidRDefault="00EB4D2E" w:rsidP="006F2851">
            <w:pPr>
              <w:pStyle w:val="210"/>
              <w:numPr>
                <w:ilvl w:val="0"/>
                <w:numId w:val="13"/>
              </w:numPr>
              <w:spacing w:before="0" w:line="240" w:lineRule="auto"/>
              <w:ind w:left="142" w:firstLine="284"/>
              <w:rPr>
                <w:sz w:val="24"/>
                <w:szCs w:val="24"/>
              </w:rPr>
            </w:pPr>
            <w:r w:rsidRPr="00EB4D2E">
              <w:rPr>
                <w:sz w:val="24"/>
                <w:szCs w:val="24"/>
              </w:rPr>
              <w:t xml:space="preserve">описывать строение и структуру </w:t>
            </w:r>
            <w:r w:rsidRPr="00EB4D2E">
              <w:rPr>
                <w:sz w:val="24"/>
                <w:szCs w:val="24"/>
              </w:rPr>
              <w:lastRenderedPageBreak/>
              <w:t xml:space="preserve">Галактики; перечислять объекты плоской и сферической подсистем; </w:t>
            </w:r>
          </w:p>
          <w:p w:rsidR="00B51679" w:rsidRDefault="00EB4D2E" w:rsidP="006F2851">
            <w:pPr>
              <w:pStyle w:val="210"/>
              <w:numPr>
                <w:ilvl w:val="0"/>
                <w:numId w:val="13"/>
              </w:numPr>
              <w:spacing w:before="0" w:line="240" w:lineRule="auto"/>
              <w:ind w:left="142" w:firstLine="284"/>
              <w:rPr>
                <w:sz w:val="24"/>
                <w:szCs w:val="24"/>
              </w:rPr>
            </w:pPr>
            <w:r w:rsidRPr="00EB4D2E">
              <w:rPr>
                <w:sz w:val="24"/>
                <w:szCs w:val="24"/>
              </w:rPr>
              <w:t xml:space="preserve">оценивать размеры Галактики; пояснять движение и расположение Солнца в Галактике; характеризовать ядро и спиральные рукава Галактик; </w:t>
            </w:r>
          </w:p>
          <w:p w:rsidR="009A6B2B" w:rsidRPr="00850CA4" w:rsidRDefault="00EB4D2E" w:rsidP="006F2851">
            <w:pPr>
              <w:pStyle w:val="210"/>
              <w:numPr>
                <w:ilvl w:val="0"/>
                <w:numId w:val="13"/>
              </w:numPr>
              <w:spacing w:before="0" w:line="240" w:lineRule="auto"/>
              <w:ind w:left="142" w:firstLine="284"/>
              <w:rPr>
                <w:sz w:val="24"/>
                <w:szCs w:val="24"/>
              </w:rPr>
            </w:pPr>
            <w:r w:rsidRPr="00EB4D2E">
              <w:rPr>
                <w:sz w:val="24"/>
                <w:szCs w:val="24"/>
              </w:rPr>
              <w:t>характеризовать процесс вращения Галактики; пояснять сущность проблемы скрытой массы</w:t>
            </w:r>
          </w:p>
        </w:tc>
        <w:tc>
          <w:tcPr>
            <w:tcW w:w="2612" w:type="pct"/>
            <w:shd w:val="clear" w:color="auto" w:fill="FFFFFF" w:themeFill="background1"/>
          </w:tcPr>
          <w:p w:rsidR="00B51679" w:rsidRDefault="00B51679" w:rsidP="006F2851">
            <w:pPr>
              <w:pStyle w:val="310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117" w:firstLine="283"/>
              <w:jc w:val="both"/>
              <w:rPr>
                <w:b w:val="0"/>
                <w:i/>
                <w:sz w:val="24"/>
                <w:szCs w:val="24"/>
              </w:rPr>
            </w:pPr>
            <w:r w:rsidRPr="00B51679">
              <w:rPr>
                <w:b w:val="0"/>
                <w:i/>
                <w:sz w:val="24"/>
                <w:szCs w:val="24"/>
              </w:rPr>
              <w:lastRenderedPageBreak/>
              <w:t xml:space="preserve">характеризовать радиоизлучение </w:t>
            </w:r>
            <w:r w:rsidRPr="00B51679">
              <w:rPr>
                <w:b w:val="0"/>
                <w:i/>
                <w:sz w:val="24"/>
                <w:szCs w:val="24"/>
              </w:rPr>
              <w:lastRenderedPageBreak/>
              <w:t xml:space="preserve">межзвездного вещества и его состав, области звездообразования; </w:t>
            </w:r>
          </w:p>
          <w:p w:rsidR="009A6B2B" w:rsidRPr="00B51679" w:rsidRDefault="00B51679" w:rsidP="006F2851">
            <w:pPr>
              <w:pStyle w:val="310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117" w:firstLine="283"/>
              <w:jc w:val="both"/>
              <w:rPr>
                <w:b w:val="0"/>
                <w:i/>
                <w:sz w:val="24"/>
                <w:szCs w:val="24"/>
              </w:rPr>
            </w:pPr>
            <w:r w:rsidRPr="00B51679">
              <w:rPr>
                <w:b w:val="0"/>
                <w:i/>
                <w:sz w:val="24"/>
                <w:szCs w:val="24"/>
              </w:rPr>
              <w:t>описывать процесс формирования звезд из холодных газопылевых облаков; определять источник возникновения планетарных туманностей как остатки вспышек сверхновых звезд</w:t>
            </w:r>
          </w:p>
        </w:tc>
      </w:tr>
      <w:tr w:rsidR="00455B78" w:rsidRPr="00C1354B" w:rsidTr="00455B78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850CA4" w:rsidRDefault="00455B78" w:rsidP="0089149F">
            <w:pPr>
              <w:pStyle w:val="31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850CA4">
              <w:rPr>
                <w:b w:val="0"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455B78" w:rsidRPr="00C1354B" w:rsidTr="00991C21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850CA4">
              <w:rPr>
                <w:sz w:val="24"/>
                <w:szCs w:val="24"/>
              </w:rPr>
              <w:t xml:space="preserve">объяснять смысл понятий (космология, Вселенная, модель Вселенной, Большой взрыв, реликтовое излучение); </w:t>
            </w:r>
          </w:p>
          <w:p w:rsid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850CA4">
              <w:rPr>
                <w:sz w:val="24"/>
                <w:szCs w:val="24"/>
              </w:rPr>
              <w:t>определять расстояние до звездных скоплений и галактик по цефеидам на основе зависимости «период — светимость»;</w:t>
            </w:r>
          </w:p>
          <w:p w:rsid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991C21">
              <w:rPr>
                <w:sz w:val="24"/>
                <w:szCs w:val="24"/>
              </w:rPr>
              <w:t>распознавать типы галактик (спиральные, эллиптические, неправильные);</w:t>
            </w:r>
          </w:p>
          <w:p w:rsid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991C21">
              <w:rPr>
                <w:sz w:val="24"/>
                <w:szCs w:val="24"/>
              </w:rPr>
              <w:t xml:space="preserve"> сравнивать выводы А. Эйнштейна и А. А. Фридмана относительно модели Вселенной; </w:t>
            </w:r>
          </w:p>
          <w:p w:rsid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991C21">
              <w:rPr>
                <w:sz w:val="24"/>
                <w:szCs w:val="24"/>
              </w:rPr>
              <w:t xml:space="preserve">обосновывать справедливость модели Фридмана результатами наблюдений «красного смещения» в спектрах галактик; </w:t>
            </w:r>
          </w:p>
          <w:p w:rsidR="00455B78" w:rsidRPr="00991C21" w:rsidRDefault="00FB05E9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991C21">
              <w:rPr>
                <w:sz w:val="24"/>
                <w:szCs w:val="24"/>
              </w:rPr>
              <w:t>формулировать закон Хаббла</w:t>
            </w:r>
          </w:p>
        </w:tc>
        <w:tc>
          <w:tcPr>
            <w:tcW w:w="2612" w:type="pct"/>
            <w:shd w:val="clear" w:color="auto" w:fill="FFFFFF" w:themeFill="background1"/>
          </w:tcPr>
          <w:p w:rsidR="00991C21" w:rsidRPr="00991C21" w:rsidRDefault="00991C21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i/>
                <w:sz w:val="24"/>
                <w:szCs w:val="24"/>
              </w:rPr>
            </w:pPr>
            <w:r w:rsidRPr="00991C21">
              <w:rPr>
                <w:i/>
                <w:sz w:val="24"/>
                <w:szCs w:val="24"/>
              </w:rPr>
              <w:t xml:space="preserve">определять расстояние до галактик на основе закона Хаббла; по светимости Сверхновых; </w:t>
            </w:r>
          </w:p>
          <w:p w:rsidR="00991C21" w:rsidRPr="00991C21" w:rsidRDefault="00991C21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i/>
                <w:sz w:val="24"/>
                <w:szCs w:val="24"/>
              </w:rPr>
            </w:pPr>
            <w:r w:rsidRPr="00991C21">
              <w:rPr>
                <w:i/>
                <w:sz w:val="24"/>
                <w:szCs w:val="24"/>
              </w:rPr>
              <w:t xml:space="preserve">оценивать возраст Вселенной на основе постоянной Хаббла; </w:t>
            </w:r>
          </w:p>
          <w:p w:rsidR="00991C21" w:rsidRPr="00991C21" w:rsidRDefault="00991C21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i/>
                <w:sz w:val="24"/>
                <w:szCs w:val="24"/>
              </w:rPr>
            </w:pPr>
            <w:r w:rsidRPr="00991C21">
              <w:rPr>
                <w:i/>
                <w:sz w:val="24"/>
                <w:szCs w:val="24"/>
              </w:rPr>
              <w:t xml:space="preserve">интерпретировать обнаружение реликтового излучения как свидетельство в пользу гипотезы Горячей Вселенной; </w:t>
            </w:r>
          </w:p>
          <w:p w:rsidR="00991C21" w:rsidRPr="00991C21" w:rsidRDefault="00991C21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i/>
                <w:sz w:val="24"/>
                <w:szCs w:val="24"/>
              </w:rPr>
            </w:pPr>
            <w:r w:rsidRPr="00991C21">
              <w:rPr>
                <w:i/>
                <w:sz w:val="24"/>
                <w:szCs w:val="24"/>
              </w:rPr>
              <w:t>классифицировать основные периоды эволюции Вселенной с момента начала ее расширения –  Большого взрыва;</w:t>
            </w:r>
          </w:p>
          <w:p w:rsidR="00455B78" w:rsidRPr="00991C21" w:rsidRDefault="00991C21" w:rsidP="006F2851">
            <w:pPr>
              <w:pStyle w:val="210"/>
              <w:numPr>
                <w:ilvl w:val="0"/>
                <w:numId w:val="10"/>
              </w:numPr>
              <w:spacing w:before="0" w:line="240" w:lineRule="auto"/>
              <w:ind w:left="142" w:firstLine="131"/>
              <w:rPr>
                <w:sz w:val="24"/>
                <w:szCs w:val="24"/>
              </w:rPr>
            </w:pPr>
            <w:r w:rsidRPr="00991C21">
              <w:rPr>
                <w:i/>
                <w:sz w:val="24"/>
                <w:szCs w:val="24"/>
              </w:rPr>
              <w:t>интерпретировать современные данные об ускорении расширения Вселенной как результата действия антитяготения «темной энергии» –   вида материи, природа которой еще неизвестна</w:t>
            </w:r>
          </w:p>
        </w:tc>
      </w:tr>
      <w:tr w:rsidR="00455B78" w:rsidRPr="00C1354B" w:rsidTr="00455B78">
        <w:trPr>
          <w:trHeight w:val="397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455B78" w:rsidRPr="00455B78" w:rsidRDefault="00455B78" w:rsidP="0089149F">
            <w:pPr>
              <w:pStyle w:val="310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455B78">
              <w:rPr>
                <w:i/>
                <w:sz w:val="24"/>
                <w:szCs w:val="24"/>
              </w:rPr>
              <w:t>Жизнь и разум во Вселенной</w:t>
            </w:r>
          </w:p>
        </w:tc>
      </w:tr>
      <w:tr w:rsidR="00455B78" w:rsidRPr="00C1354B" w:rsidTr="002B3D79">
        <w:trPr>
          <w:trHeight w:val="397"/>
        </w:trPr>
        <w:tc>
          <w:tcPr>
            <w:tcW w:w="2388" w:type="pct"/>
            <w:shd w:val="clear" w:color="auto" w:fill="FFFFFF" w:themeFill="background1"/>
          </w:tcPr>
          <w:p w:rsidR="00455B78" w:rsidRPr="00991C21" w:rsidRDefault="00FB05E9" w:rsidP="006F2851">
            <w:pPr>
              <w:pStyle w:val="21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ind w:left="142" w:firstLine="273"/>
              <w:jc w:val="left"/>
              <w:rPr>
                <w:sz w:val="24"/>
                <w:szCs w:val="24"/>
              </w:rPr>
            </w:pPr>
            <w:r w:rsidRPr="00991C21">
              <w:rPr>
                <w:sz w:val="24"/>
                <w:szCs w:val="24"/>
              </w:rPr>
              <w:t>систематизировать знания о методах исследования и современном состоянии проблемы существования жизни во Вселенной.</w:t>
            </w:r>
          </w:p>
        </w:tc>
        <w:tc>
          <w:tcPr>
            <w:tcW w:w="2612" w:type="pct"/>
            <w:shd w:val="clear" w:color="auto" w:fill="FFFFFF" w:themeFill="background1"/>
          </w:tcPr>
          <w:p w:rsidR="002B3D79" w:rsidRDefault="002B3D79" w:rsidP="006F2851">
            <w:pPr>
              <w:pStyle w:val="310"/>
              <w:numPr>
                <w:ilvl w:val="0"/>
                <w:numId w:val="11"/>
              </w:numPr>
              <w:shd w:val="clear" w:color="auto" w:fill="auto"/>
              <w:spacing w:line="240" w:lineRule="auto"/>
              <w:ind w:left="117" w:firstLine="425"/>
              <w:jc w:val="both"/>
              <w:rPr>
                <w:b w:val="0"/>
                <w:i/>
                <w:sz w:val="24"/>
                <w:szCs w:val="24"/>
              </w:rPr>
            </w:pPr>
            <w:r w:rsidRPr="002B3D79">
              <w:rPr>
                <w:b w:val="0"/>
                <w:i/>
                <w:sz w:val="24"/>
                <w:szCs w:val="24"/>
              </w:rPr>
              <w:t xml:space="preserve">характеризовать радиоизлучение межзвездного вещества и его состав, области звездообразования; </w:t>
            </w:r>
          </w:p>
          <w:p w:rsidR="002B3D79" w:rsidRDefault="002B3D79" w:rsidP="006F2851">
            <w:pPr>
              <w:pStyle w:val="310"/>
              <w:numPr>
                <w:ilvl w:val="0"/>
                <w:numId w:val="11"/>
              </w:numPr>
              <w:shd w:val="clear" w:color="auto" w:fill="auto"/>
              <w:spacing w:line="240" w:lineRule="auto"/>
              <w:ind w:left="117" w:firstLine="425"/>
              <w:jc w:val="both"/>
              <w:rPr>
                <w:b w:val="0"/>
                <w:i/>
                <w:sz w:val="24"/>
                <w:szCs w:val="24"/>
              </w:rPr>
            </w:pPr>
            <w:r w:rsidRPr="002B3D79">
              <w:rPr>
                <w:b w:val="0"/>
                <w:i/>
                <w:sz w:val="24"/>
                <w:szCs w:val="24"/>
              </w:rPr>
              <w:t xml:space="preserve">описывать процесс формирования звезд из холодных газопылевых облаков; </w:t>
            </w:r>
          </w:p>
          <w:p w:rsidR="00455B78" w:rsidRPr="002B3D79" w:rsidRDefault="002B3D79" w:rsidP="006F2851">
            <w:pPr>
              <w:pStyle w:val="310"/>
              <w:numPr>
                <w:ilvl w:val="0"/>
                <w:numId w:val="11"/>
              </w:numPr>
              <w:shd w:val="clear" w:color="auto" w:fill="auto"/>
              <w:spacing w:line="240" w:lineRule="auto"/>
              <w:ind w:left="117" w:firstLine="425"/>
              <w:jc w:val="both"/>
              <w:rPr>
                <w:b w:val="0"/>
                <w:i/>
                <w:sz w:val="24"/>
                <w:szCs w:val="24"/>
              </w:rPr>
            </w:pPr>
            <w:r w:rsidRPr="002B3D79">
              <w:rPr>
                <w:b w:val="0"/>
                <w:i/>
                <w:sz w:val="24"/>
                <w:szCs w:val="24"/>
              </w:rPr>
              <w:t>определять источник возникновения планетарных туманностей как остатки вспышек сверхновых звезд.</w:t>
            </w:r>
          </w:p>
        </w:tc>
      </w:tr>
    </w:tbl>
    <w:p w:rsidR="007869B1" w:rsidRPr="00C1354B" w:rsidRDefault="007869B1" w:rsidP="00FD270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2C1E" w:rsidRPr="00C1354B" w:rsidRDefault="00F92C1E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 </w:t>
      </w:r>
    </w:p>
    <w:p w:rsidR="007C2C28" w:rsidRPr="00C1354B" w:rsidRDefault="007C2C28" w:rsidP="00C1354B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3C2A4C" w:rsidRPr="00FD2706" w:rsidRDefault="00E602DF" w:rsidP="00FD27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54B">
        <w:rPr>
          <w:rFonts w:ascii="Times New Roman" w:hAnsi="Times New Roman" w:cs="Times New Roman"/>
          <w:sz w:val="28"/>
          <w:szCs w:val="28"/>
        </w:rPr>
        <w:t>10</w:t>
      </w:r>
      <w:r w:rsidR="007C2C28" w:rsidRPr="00C1354B">
        <w:rPr>
          <w:rFonts w:ascii="Times New Roman" w:hAnsi="Times New Roman" w:cs="Times New Roman"/>
          <w:sz w:val="28"/>
          <w:szCs w:val="28"/>
        </w:rPr>
        <w:t xml:space="preserve"> класс (</w:t>
      </w:r>
      <w:r w:rsidR="003C2A4C">
        <w:rPr>
          <w:rFonts w:ascii="Times New Roman" w:hAnsi="Times New Roman" w:cs="Times New Roman"/>
          <w:sz w:val="28"/>
          <w:szCs w:val="28"/>
        </w:rPr>
        <w:t>34</w:t>
      </w:r>
      <w:r w:rsidR="007C2C28" w:rsidRPr="00C1354B">
        <w:rPr>
          <w:rFonts w:ascii="Times New Roman" w:hAnsi="Times New Roman" w:cs="Times New Roman"/>
          <w:sz w:val="28"/>
          <w:szCs w:val="28"/>
        </w:rPr>
        <w:t xml:space="preserve"> ч, </w:t>
      </w:r>
      <w:r w:rsidR="003C2A4C">
        <w:rPr>
          <w:rFonts w:ascii="Times New Roman" w:hAnsi="Times New Roman" w:cs="Times New Roman"/>
          <w:sz w:val="28"/>
          <w:szCs w:val="28"/>
        </w:rPr>
        <w:t>1</w:t>
      </w:r>
      <w:r w:rsidR="007C2C28" w:rsidRPr="00C1354B">
        <w:rPr>
          <w:rFonts w:ascii="Times New Roman" w:hAnsi="Times New Roman" w:cs="Times New Roman"/>
          <w:sz w:val="28"/>
          <w:szCs w:val="28"/>
        </w:rPr>
        <w:t xml:space="preserve"> ч в неделю)</w:t>
      </w:r>
    </w:p>
    <w:p w:rsidR="003C2A4C" w:rsidRPr="003C2A4C" w:rsidRDefault="006103D2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Предмет астрономии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>Астрономия, ее связь с другими науками. Роль астрономии в развитии цивилизации. Структура и масштабы Вселенной. Особенности астрономи</w:t>
      </w:r>
      <w:r w:rsidRPr="003C2A4C">
        <w:rPr>
          <w:rFonts w:ascii="Times New Roman" w:hAnsi="Times New Roman" w:cs="Times New Roman"/>
        </w:rPr>
        <w:softHyphen/>
        <w:t>ческих методов исследования. Наземные и косми</w:t>
      </w:r>
      <w:r w:rsidRPr="003C2A4C">
        <w:rPr>
          <w:rFonts w:ascii="Times New Roman" w:hAnsi="Times New Roman" w:cs="Times New Roman"/>
        </w:rPr>
        <w:softHyphen/>
        <w:t>ческие телескопы, принцип их работы. Всеволновая астрономия: электромагнитное излучение как ис</w:t>
      </w:r>
      <w:r w:rsidRPr="003C2A4C">
        <w:rPr>
          <w:rFonts w:ascii="Times New Roman" w:hAnsi="Times New Roman" w:cs="Times New Roman"/>
        </w:rPr>
        <w:softHyphen/>
        <w:t>точник информации о небесных телах. Практиче</w:t>
      </w:r>
      <w:r w:rsidRPr="003C2A4C">
        <w:rPr>
          <w:rFonts w:ascii="Times New Roman" w:hAnsi="Times New Roman" w:cs="Times New Roman"/>
        </w:rPr>
        <w:softHyphen/>
        <w:t xml:space="preserve">ское применение астрономических исследований. История развития отечественной космонавтики. </w:t>
      </w:r>
      <w:r w:rsidRPr="003C2A4C">
        <w:rPr>
          <w:rFonts w:ascii="Times New Roman" w:hAnsi="Times New Roman" w:cs="Times New Roman"/>
        </w:rPr>
        <w:lastRenderedPageBreak/>
        <w:t>Первый искусственный спутник Земли, полет Ю.  А.  Гагарина. Достижения современной космо</w:t>
      </w:r>
      <w:r w:rsidRPr="003C2A4C">
        <w:rPr>
          <w:rFonts w:ascii="Times New Roman" w:hAnsi="Times New Roman" w:cs="Times New Roman"/>
        </w:rPr>
        <w:softHyphen/>
        <w:t xml:space="preserve">навтики.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</w:p>
    <w:p w:rsidR="003C2A4C" w:rsidRPr="003C2A4C" w:rsidRDefault="009A6B2B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</w:t>
      </w:r>
      <w:r w:rsidR="00941580">
        <w:rPr>
          <w:rFonts w:ascii="Times New Roman" w:hAnsi="Times New Roman" w:cs="Times New Roman"/>
          <w:b/>
        </w:rPr>
        <w:t>сновы</w:t>
      </w:r>
      <w:r>
        <w:rPr>
          <w:rFonts w:ascii="Times New Roman" w:hAnsi="Times New Roman" w:cs="Times New Roman"/>
          <w:b/>
        </w:rPr>
        <w:t xml:space="preserve">  практической</w:t>
      </w:r>
      <w:r w:rsidR="003C2A4C" w:rsidRPr="003C2A4C">
        <w:rPr>
          <w:rFonts w:ascii="Times New Roman" w:hAnsi="Times New Roman" w:cs="Times New Roman"/>
          <w:b/>
        </w:rPr>
        <w:t xml:space="preserve"> астрономии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>Звезды и созвездия. Видимая звездная ве</w:t>
      </w:r>
      <w:r w:rsidRPr="003C2A4C">
        <w:rPr>
          <w:rFonts w:ascii="Times New Roman" w:hAnsi="Times New Roman" w:cs="Times New Roman"/>
        </w:rPr>
        <w:softHyphen/>
        <w:t>личина. Небесная сфера. Особые точки небесной сферы. Небесные координаты. Звездные карты. Ви</w:t>
      </w:r>
      <w:r w:rsidRPr="003C2A4C">
        <w:rPr>
          <w:rFonts w:ascii="Times New Roman" w:hAnsi="Times New Roman" w:cs="Times New Roman"/>
        </w:rPr>
        <w:softHyphen/>
        <w:t>димое движение звезд на различных географиче</w:t>
      </w:r>
      <w:r w:rsidRPr="003C2A4C">
        <w:rPr>
          <w:rFonts w:ascii="Times New Roman" w:hAnsi="Times New Roman" w:cs="Times New Roman"/>
        </w:rPr>
        <w:softHyphen/>
        <w:t>ских широтах. Связь видимого расположения объ</w:t>
      </w:r>
      <w:r w:rsidRPr="003C2A4C">
        <w:rPr>
          <w:rFonts w:ascii="Times New Roman" w:hAnsi="Times New Roman" w:cs="Times New Roman"/>
        </w:rPr>
        <w:softHyphen/>
        <w:t>ектов на небе и географических координат наблюда</w:t>
      </w:r>
      <w:r w:rsidRPr="003C2A4C">
        <w:rPr>
          <w:rFonts w:ascii="Times New Roman" w:hAnsi="Times New Roman" w:cs="Times New Roman"/>
        </w:rPr>
        <w:softHyphen/>
        <w:t>теля. Кульминация светил. Видимое годичное движение Солнца. Эклиптика. Видимое движение и фазы Луны. Затмения Солнца и Луны. Время и календарь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 w:rsidRPr="003C2A4C">
        <w:rPr>
          <w:rFonts w:ascii="Times New Roman" w:hAnsi="Times New Roman" w:cs="Times New Roman"/>
          <w:b/>
        </w:rPr>
        <w:t>С</w:t>
      </w:r>
      <w:r w:rsidR="006103D2">
        <w:rPr>
          <w:rFonts w:ascii="Times New Roman" w:hAnsi="Times New Roman" w:cs="Times New Roman"/>
          <w:b/>
        </w:rPr>
        <w:t xml:space="preserve">троение Солнечной системы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6103D2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Законы движения небесных тел </w:t>
      </w:r>
      <w:r w:rsidR="003C2A4C" w:rsidRPr="003C2A4C">
        <w:rPr>
          <w:rFonts w:ascii="Times New Roman" w:hAnsi="Times New Roman" w:cs="Times New Roman"/>
          <w:b/>
        </w:rPr>
        <w:t xml:space="preserve">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 xml:space="preserve">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 w:rsidRPr="003C2A4C">
        <w:rPr>
          <w:rFonts w:ascii="Times New Roman" w:hAnsi="Times New Roman" w:cs="Times New Roman"/>
          <w:b/>
        </w:rPr>
        <w:t xml:space="preserve">Природа тел Солнечной системы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 xml:space="preserve">Солнечная система как комплекс тел, имеющих общее происхождение. Система Земля – Луна. Космические лучи.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метеороиды. Метеоры, болиды и метеориты. Астероидная опасность.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455B78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Солнце и звезды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 xml:space="preserve">Излучение и температура Солнца. Состав и строение Солнца. Методы астрономических исследований; спектральный анализ. Физические методы теоретического исследования. Закон Стефана –  Больцмана. Источник энергии Солнца. Атмосфера  Солнца. Солнечная активность и ее влияние на Землю. Роль магнитных полей на Солнце. Солнечно-земные связи. Звезды: основные физико-химические характеристики и их взаимосвязь. Годичный параллакс и расстояния до звезд. Светимость, спектр, цвет и температура различных классов звезд. Эффект Доплера. Диаграмма «спектр –  светимость» («цвет –  светимость»). Массы и размеры звезд. Двойные и кратные звезды. Гравитационные волны. Модели звезд. Переменные и нестационарные звезды. Цефеиды – маяки Вселенной. Эволюция звезд различной массы. Закон смещения Вина.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 w:rsidRPr="003C2A4C">
        <w:rPr>
          <w:rFonts w:ascii="Times New Roman" w:hAnsi="Times New Roman" w:cs="Times New Roman"/>
          <w:b/>
        </w:rPr>
        <w:t>Наша Галактика –  Млечный Путь</w:t>
      </w:r>
      <w:r w:rsidR="00455B78">
        <w:rPr>
          <w:rFonts w:ascii="Times New Roman" w:hAnsi="Times New Roman" w:cs="Times New Roman"/>
          <w:b/>
        </w:rPr>
        <w:t xml:space="preserve">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>Наша Галактика. Ее размеры и структура. Звездные скопления. Спиральные рукава. Ядро Галактики. Области звездообразования. Вращение Галактики. Проблема «скрытой» массы (темная материя).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lastRenderedPageBreak/>
        <w:t xml:space="preserve">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 w:rsidRPr="003C2A4C">
        <w:rPr>
          <w:rFonts w:ascii="Times New Roman" w:hAnsi="Times New Roman" w:cs="Times New Roman"/>
          <w:b/>
        </w:rPr>
        <w:t>Стро</w:t>
      </w:r>
      <w:r w:rsidR="00455B78">
        <w:rPr>
          <w:rFonts w:ascii="Times New Roman" w:hAnsi="Times New Roman" w:cs="Times New Roman"/>
          <w:b/>
        </w:rPr>
        <w:t>ение и эволюция Вселенной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 xml:space="preserve">Разнообразие мира галактик. Квазары. Скопления и сверхскопления галактик. Основы современной космологии. «Красное смещение» и закон Хаббла. Эволюция Вселенной. Нестационарная Вселенная А.  А.  Фридмана. Большой взрыв. Реликтовое излучение. Ускорение расширения Вселенной. «Темная энергия» и антитяготение.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3C2A4C" w:rsidRPr="003C2A4C" w:rsidRDefault="00455B78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Жизнь и разум во Вселенной </w:t>
      </w:r>
    </w:p>
    <w:p w:rsidR="003C2A4C" w:rsidRPr="003C2A4C" w:rsidRDefault="003C2A4C" w:rsidP="003C2A4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C2A4C">
        <w:rPr>
          <w:rFonts w:ascii="Times New Roman" w:hAnsi="Times New Roman" w:cs="Times New Roman"/>
        </w:rPr>
        <w:t>Проблема существования жизни вне Земли. Условия, необходимые для развития жизни. Поиски жизни на планетах Солнечной системы. Сложные 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89149F" w:rsidRDefault="0089149F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347" w:rsidRPr="00C1354B" w:rsidRDefault="001910A9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B345A4" w:rsidRPr="00C1354B" w:rsidRDefault="00B345A4" w:rsidP="006103D2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C57BC" w:rsidRPr="00C1354B" w:rsidRDefault="007F2D5F" w:rsidP="00C1354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354B">
        <w:rPr>
          <w:rFonts w:ascii="Times New Roman" w:hAnsi="Times New Roman" w:cs="Times New Roman"/>
          <w:b/>
          <w:sz w:val="26"/>
          <w:szCs w:val="26"/>
        </w:rPr>
        <w:t>10</w:t>
      </w:r>
      <w:r w:rsidR="000C3BFC" w:rsidRPr="00C1354B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C57BC" w:rsidRPr="00C1354B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0F08BE" w:rsidRPr="00C1354B" w:rsidRDefault="006103D2" w:rsidP="00C1354B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(34</w:t>
      </w:r>
      <w:r w:rsidR="00B71D31" w:rsidRPr="00C1354B">
        <w:rPr>
          <w:rFonts w:ascii="Times New Roman" w:hAnsi="Times New Roman" w:cs="Times New Roman"/>
          <w:sz w:val="26"/>
          <w:szCs w:val="26"/>
        </w:rPr>
        <w:t xml:space="preserve"> </w:t>
      </w:r>
      <w:r w:rsidR="000F08BE" w:rsidRPr="00C1354B">
        <w:rPr>
          <w:rFonts w:ascii="Times New Roman" w:hAnsi="Times New Roman" w:cs="Times New Roman"/>
          <w:sz w:val="26"/>
          <w:szCs w:val="26"/>
        </w:rPr>
        <w:t xml:space="preserve">ч; </w:t>
      </w:r>
      <w:r>
        <w:rPr>
          <w:rFonts w:ascii="Times New Roman" w:hAnsi="Times New Roman" w:cs="Times New Roman"/>
          <w:sz w:val="26"/>
          <w:szCs w:val="26"/>
        </w:rPr>
        <w:t>1</w:t>
      </w:r>
      <w:r w:rsidR="000F08BE" w:rsidRPr="00C1354B">
        <w:rPr>
          <w:rFonts w:ascii="Times New Roman" w:hAnsi="Times New Roman" w:cs="Times New Roman"/>
          <w:sz w:val="26"/>
          <w:szCs w:val="26"/>
        </w:rPr>
        <w:t xml:space="preserve"> ч в неделю)</w:t>
      </w:r>
    </w:p>
    <w:p w:rsidR="000F08BE" w:rsidRPr="00C1354B" w:rsidRDefault="000F08BE" w:rsidP="00C1354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7622"/>
        <w:gridCol w:w="2226"/>
      </w:tblGrid>
      <w:tr w:rsidR="00F33432" w:rsidRPr="00C1354B" w:rsidTr="006103D2">
        <w:trPr>
          <w:trHeight w:val="579"/>
        </w:trPr>
        <w:tc>
          <w:tcPr>
            <w:tcW w:w="3870" w:type="pct"/>
            <w:shd w:val="clear" w:color="auto" w:fill="FFFFFF" w:themeFill="background1"/>
            <w:vAlign w:val="center"/>
          </w:tcPr>
          <w:p w:rsidR="00F33432" w:rsidRPr="00C1354B" w:rsidRDefault="00F33432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1354B">
              <w:rPr>
                <w:rStyle w:val="230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130" w:type="pct"/>
            <w:shd w:val="clear" w:color="auto" w:fill="FFFFFF" w:themeFill="background1"/>
            <w:vAlign w:val="center"/>
          </w:tcPr>
          <w:p w:rsidR="00F33432" w:rsidRPr="00C1354B" w:rsidRDefault="00F33432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1354B">
              <w:rPr>
                <w:rStyle w:val="230"/>
                <w:b/>
                <w:sz w:val="24"/>
                <w:szCs w:val="24"/>
              </w:rPr>
              <w:t>Количество часов</w:t>
            </w:r>
          </w:p>
        </w:tc>
      </w:tr>
      <w:tr w:rsidR="007A1339" w:rsidRPr="00C1354B" w:rsidTr="006103D2">
        <w:trPr>
          <w:trHeight w:val="284"/>
        </w:trPr>
        <w:tc>
          <w:tcPr>
            <w:tcW w:w="3870" w:type="pct"/>
            <w:shd w:val="clear" w:color="auto" w:fill="FFFFFF" w:themeFill="background1"/>
            <w:vAlign w:val="center"/>
          </w:tcPr>
          <w:p w:rsidR="007A1339" w:rsidRPr="006103D2" w:rsidRDefault="003C2A4C" w:rsidP="006103D2">
            <w:pPr>
              <w:autoSpaceDE w:val="0"/>
              <w:autoSpaceDN w:val="0"/>
              <w:adjustRightInd w:val="0"/>
              <w:rPr>
                <w:rStyle w:val="230"/>
                <w:rFonts w:eastAsia="Arial Unicode MS"/>
                <w:sz w:val="24"/>
                <w:szCs w:val="24"/>
              </w:rPr>
            </w:pPr>
            <w:r w:rsidRPr="006103D2">
              <w:rPr>
                <w:rFonts w:ascii="Times New Roman" w:hAnsi="Times New Roman" w:cs="Times New Roman"/>
              </w:rPr>
              <w:t xml:space="preserve">Предмет астрономии </w:t>
            </w:r>
          </w:p>
        </w:tc>
        <w:tc>
          <w:tcPr>
            <w:tcW w:w="1130" w:type="pct"/>
            <w:shd w:val="clear" w:color="auto" w:fill="FFFFFF" w:themeFill="background1"/>
            <w:vAlign w:val="center"/>
          </w:tcPr>
          <w:p w:rsidR="007A1339" w:rsidRPr="006103D2" w:rsidRDefault="003C2A4C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2</w:t>
            </w:r>
          </w:p>
        </w:tc>
      </w:tr>
      <w:tr w:rsidR="007A1339" w:rsidRPr="00C1354B" w:rsidTr="006103D2">
        <w:trPr>
          <w:trHeight w:val="284"/>
        </w:trPr>
        <w:tc>
          <w:tcPr>
            <w:tcW w:w="38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5528" w:rsidRPr="006103D2" w:rsidRDefault="009A6B2B" w:rsidP="006103D2">
            <w:pPr>
              <w:autoSpaceDE w:val="0"/>
              <w:autoSpaceDN w:val="0"/>
              <w:adjustRightInd w:val="0"/>
              <w:rPr>
                <w:rStyle w:val="230"/>
                <w:rFonts w:eastAsia="Arial Unicode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41580">
              <w:rPr>
                <w:rFonts w:ascii="Times New Roman" w:hAnsi="Times New Roman" w:cs="Times New Roman"/>
              </w:rPr>
              <w:t>сновы</w:t>
            </w:r>
            <w:r>
              <w:rPr>
                <w:rFonts w:ascii="Times New Roman" w:hAnsi="Times New Roman" w:cs="Times New Roman"/>
              </w:rPr>
              <w:t xml:space="preserve"> практической</w:t>
            </w:r>
            <w:r w:rsidR="00941580">
              <w:rPr>
                <w:rFonts w:ascii="Times New Roman" w:hAnsi="Times New Roman" w:cs="Times New Roman"/>
              </w:rPr>
              <w:t xml:space="preserve"> </w:t>
            </w:r>
            <w:r w:rsidR="006103D2" w:rsidRPr="006103D2">
              <w:rPr>
                <w:rFonts w:ascii="Times New Roman" w:hAnsi="Times New Roman" w:cs="Times New Roman"/>
              </w:rPr>
              <w:t xml:space="preserve"> астрономии  </w:t>
            </w: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5528" w:rsidRPr="006103D2" w:rsidRDefault="006103D2" w:rsidP="00C1354B">
            <w:pPr>
              <w:pStyle w:val="210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5</w:t>
            </w:r>
          </w:p>
        </w:tc>
      </w:tr>
      <w:tr w:rsidR="00635738" w:rsidRPr="00C1354B" w:rsidTr="006103D2">
        <w:trPr>
          <w:trHeight w:val="284"/>
        </w:trPr>
        <w:tc>
          <w:tcPr>
            <w:tcW w:w="3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6103D2">
            <w:pPr>
              <w:pStyle w:val="210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03D2">
              <w:t>Строение Солнечной системы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C1354B">
            <w:pPr>
              <w:pStyle w:val="210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2</w:t>
            </w:r>
          </w:p>
        </w:tc>
      </w:tr>
      <w:tr w:rsidR="00635738" w:rsidRPr="00C1354B" w:rsidTr="006103D2">
        <w:trPr>
          <w:trHeight w:val="284"/>
        </w:trPr>
        <w:tc>
          <w:tcPr>
            <w:tcW w:w="3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6103D2">
            <w:pPr>
              <w:pStyle w:val="210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03D2">
              <w:t>Законы движения небесных тел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C1354B">
            <w:pPr>
              <w:pStyle w:val="210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5</w:t>
            </w:r>
          </w:p>
        </w:tc>
      </w:tr>
      <w:tr w:rsidR="00635738" w:rsidRPr="00C1354B" w:rsidTr="006103D2">
        <w:trPr>
          <w:trHeight w:val="284"/>
        </w:trPr>
        <w:tc>
          <w:tcPr>
            <w:tcW w:w="3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6103D2">
            <w:pPr>
              <w:pStyle w:val="210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03D2">
              <w:t>Природа тел Солнечной системы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C1354B">
            <w:pPr>
              <w:pStyle w:val="210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8</w:t>
            </w:r>
          </w:p>
        </w:tc>
      </w:tr>
      <w:tr w:rsidR="00635738" w:rsidRPr="00C1354B" w:rsidTr="006103D2">
        <w:trPr>
          <w:trHeight w:val="284"/>
        </w:trPr>
        <w:tc>
          <w:tcPr>
            <w:tcW w:w="387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6103D2">
            <w:pPr>
              <w:pStyle w:val="210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03D2">
              <w:t>Солнце и звезды</w:t>
            </w:r>
          </w:p>
        </w:tc>
        <w:tc>
          <w:tcPr>
            <w:tcW w:w="113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35738" w:rsidRPr="006103D2" w:rsidRDefault="006103D2" w:rsidP="00C1354B">
            <w:pPr>
              <w:pStyle w:val="210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6</w:t>
            </w:r>
          </w:p>
        </w:tc>
      </w:tr>
      <w:tr w:rsidR="007A1339" w:rsidRPr="00C1354B" w:rsidTr="006103D2">
        <w:trPr>
          <w:trHeight w:val="284"/>
        </w:trPr>
        <w:tc>
          <w:tcPr>
            <w:tcW w:w="3870" w:type="pct"/>
            <w:shd w:val="clear" w:color="auto" w:fill="FFFFFF" w:themeFill="background1"/>
            <w:vAlign w:val="center"/>
          </w:tcPr>
          <w:p w:rsidR="00DD404C" w:rsidRPr="006103D2" w:rsidRDefault="006103D2" w:rsidP="006103D2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6103D2">
              <w:t>Наша Галактика – Млечный Путь</w:t>
            </w:r>
          </w:p>
        </w:tc>
        <w:tc>
          <w:tcPr>
            <w:tcW w:w="1130" w:type="pct"/>
            <w:shd w:val="clear" w:color="auto" w:fill="FFFFFF" w:themeFill="background1"/>
            <w:vAlign w:val="center"/>
          </w:tcPr>
          <w:p w:rsidR="00DD404C" w:rsidRPr="006103D2" w:rsidRDefault="006103D2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2</w:t>
            </w:r>
          </w:p>
        </w:tc>
      </w:tr>
      <w:tr w:rsidR="00B87911" w:rsidRPr="00C1354B" w:rsidTr="006103D2">
        <w:trPr>
          <w:trHeight w:val="284"/>
        </w:trPr>
        <w:tc>
          <w:tcPr>
            <w:tcW w:w="3870" w:type="pct"/>
            <w:shd w:val="clear" w:color="auto" w:fill="FFFFFF" w:themeFill="background1"/>
            <w:vAlign w:val="center"/>
          </w:tcPr>
          <w:p w:rsidR="00B87911" w:rsidRPr="006103D2" w:rsidRDefault="006103D2" w:rsidP="006103D2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6103D2">
              <w:t>Строение и эволюция Вселенной</w:t>
            </w:r>
          </w:p>
        </w:tc>
        <w:tc>
          <w:tcPr>
            <w:tcW w:w="1130" w:type="pct"/>
            <w:shd w:val="clear" w:color="auto" w:fill="FFFFFF" w:themeFill="background1"/>
            <w:vAlign w:val="center"/>
          </w:tcPr>
          <w:p w:rsidR="00B87911" w:rsidRPr="006103D2" w:rsidRDefault="006103D2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6103D2">
              <w:rPr>
                <w:rStyle w:val="230"/>
                <w:sz w:val="24"/>
                <w:szCs w:val="24"/>
              </w:rPr>
              <w:t>2</w:t>
            </w:r>
          </w:p>
        </w:tc>
      </w:tr>
      <w:tr w:rsidR="00B87911" w:rsidRPr="00C1354B" w:rsidTr="006103D2">
        <w:trPr>
          <w:trHeight w:val="284"/>
        </w:trPr>
        <w:tc>
          <w:tcPr>
            <w:tcW w:w="3870" w:type="pct"/>
            <w:shd w:val="clear" w:color="auto" w:fill="FFFFFF" w:themeFill="background1"/>
            <w:vAlign w:val="center"/>
          </w:tcPr>
          <w:p w:rsidR="00B87911" w:rsidRPr="006103D2" w:rsidRDefault="006103D2" w:rsidP="006103D2">
            <w:pPr>
              <w:pStyle w:val="210"/>
              <w:shd w:val="clear" w:color="auto" w:fill="auto"/>
              <w:spacing w:before="0" w:line="240" w:lineRule="auto"/>
              <w:ind w:firstLine="0"/>
              <w:jc w:val="left"/>
              <w:rPr>
                <w:rStyle w:val="230"/>
                <w:sz w:val="24"/>
                <w:szCs w:val="24"/>
              </w:rPr>
            </w:pPr>
            <w:r w:rsidRPr="006103D2">
              <w:t>Жизнь и разум во Вселенной</w:t>
            </w:r>
          </w:p>
        </w:tc>
        <w:tc>
          <w:tcPr>
            <w:tcW w:w="1130" w:type="pct"/>
            <w:shd w:val="clear" w:color="auto" w:fill="FFFFFF" w:themeFill="background1"/>
            <w:vAlign w:val="center"/>
          </w:tcPr>
          <w:p w:rsidR="00B87911" w:rsidRPr="006103D2" w:rsidRDefault="00455B78" w:rsidP="00C1354B">
            <w:pPr>
              <w:pStyle w:val="210"/>
              <w:shd w:val="clear" w:color="auto" w:fill="auto"/>
              <w:spacing w:before="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>
              <w:rPr>
                <w:rStyle w:val="230"/>
                <w:sz w:val="24"/>
                <w:szCs w:val="24"/>
              </w:rPr>
              <w:t>2</w:t>
            </w:r>
          </w:p>
        </w:tc>
      </w:tr>
    </w:tbl>
    <w:p w:rsidR="00F60718" w:rsidRPr="00C1354B" w:rsidRDefault="00F60718" w:rsidP="00C1354B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B70F0" w:rsidRPr="00C1354B" w:rsidRDefault="002B70F0" w:rsidP="00C1354B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851" w:rsidRPr="00C1354B" w:rsidRDefault="001910A9" w:rsidP="00C135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54B">
        <w:rPr>
          <w:rFonts w:ascii="Times New Roman" w:hAnsi="Times New Roman" w:cs="Times New Roman"/>
          <w:b/>
          <w:sz w:val="28"/>
          <w:szCs w:val="28"/>
        </w:rPr>
        <w:t>Оценочно-измерительные материалы</w:t>
      </w:r>
    </w:p>
    <w:p w:rsidR="00947536" w:rsidRPr="00C1354B" w:rsidRDefault="00947536" w:rsidP="00C1354B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D" w:rsidRPr="00C1354B" w:rsidRDefault="000E36ED" w:rsidP="00C1354B">
      <w:pPr>
        <w:spacing w:line="240" w:lineRule="auto"/>
        <w:ind w:left="765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E36ED" w:rsidRPr="00C1354B" w:rsidRDefault="00F00300" w:rsidP="00C1354B">
      <w:pPr>
        <w:pStyle w:val="2c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</w:rPr>
      </w:pPr>
      <w:bookmarkStart w:id="1" w:name="bookmark4"/>
      <w:r w:rsidRPr="00C1354B">
        <w:rPr>
          <w:b w:val="0"/>
          <w:bCs w:val="0"/>
          <w:sz w:val="24"/>
          <w:szCs w:val="24"/>
        </w:rPr>
        <w:t>Оценочные материалы, используемые при осуществлении текущего и промежуточного контроля:</w:t>
      </w:r>
    </w:p>
    <w:bookmarkEnd w:id="1"/>
    <w:p w:rsidR="007258EC" w:rsidRPr="00C1354B" w:rsidRDefault="007258EC" w:rsidP="00C1354B">
      <w:pPr>
        <w:pStyle w:val="23"/>
        <w:widowControl w:val="0"/>
        <w:shd w:val="clear" w:color="auto" w:fill="auto"/>
        <w:spacing w:before="0" w:line="240" w:lineRule="auto"/>
        <w:ind w:firstLine="0"/>
      </w:pPr>
    </w:p>
    <w:p w:rsidR="00095D46" w:rsidRPr="00C1354B" w:rsidRDefault="007F2991" w:rsidP="006F2851">
      <w:pPr>
        <w:pStyle w:val="23"/>
        <w:widowControl w:val="0"/>
        <w:numPr>
          <w:ilvl w:val="0"/>
          <w:numId w:val="6"/>
        </w:numPr>
        <w:shd w:val="clear" w:color="auto" w:fill="auto"/>
        <w:spacing w:before="0" w:line="240" w:lineRule="auto"/>
        <w:ind w:left="0" w:firstLine="273"/>
        <w:rPr>
          <w:sz w:val="24"/>
          <w:szCs w:val="24"/>
        </w:rPr>
      </w:pPr>
      <w:r w:rsidRPr="007F2991">
        <w:rPr>
          <w:sz w:val="24"/>
          <w:szCs w:val="24"/>
        </w:rPr>
        <w:t>Астрономия : Проверочные и контрольные работы. 11 кл. : учеб. пособие / Н. Н. Гомулина. — М. : Дрофа, 2018</w:t>
      </w:r>
    </w:p>
    <w:sectPr w:rsidR="00095D46" w:rsidRPr="00C1354B" w:rsidSect="00FD50D1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483" w:rsidRDefault="00E16483" w:rsidP="00DC4E2E">
      <w:r>
        <w:separator/>
      </w:r>
    </w:p>
  </w:endnote>
  <w:endnote w:type="continuationSeparator" w:id="0">
    <w:p w:rsidR="00E16483" w:rsidRDefault="00E16483" w:rsidP="00D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483" w:rsidRDefault="00E16483"/>
  </w:footnote>
  <w:footnote w:type="continuationSeparator" w:id="0">
    <w:p w:rsidR="00E16483" w:rsidRDefault="00E164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56327"/>
    <w:multiLevelType w:val="hybridMultilevel"/>
    <w:tmpl w:val="15B66026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E2090"/>
    <w:multiLevelType w:val="hybridMultilevel"/>
    <w:tmpl w:val="417CC464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857F4"/>
    <w:multiLevelType w:val="hybridMultilevel"/>
    <w:tmpl w:val="D64C9BE0"/>
    <w:lvl w:ilvl="0" w:tplc="583E9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045C6"/>
    <w:multiLevelType w:val="hybridMultilevel"/>
    <w:tmpl w:val="BB4A8562"/>
    <w:lvl w:ilvl="0" w:tplc="9C56F80C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70306"/>
    <w:multiLevelType w:val="hybridMultilevel"/>
    <w:tmpl w:val="F738C5B2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A823E3"/>
    <w:multiLevelType w:val="hybridMultilevel"/>
    <w:tmpl w:val="D7489DCC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63210"/>
    <w:multiLevelType w:val="hybridMultilevel"/>
    <w:tmpl w:val="49907ED0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27095"/>
    <w:multiLevelType w:val="hybridMultilevel"/>
    <w:tmpl w:val="ABE84DE0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7F33A9"/>
    <w:multiLevelType w:val="hybridMultilevel"/>
    <w:tmpl w:val="CADE46F0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81E76"/>
    <w:multiLevelType w:val="hybridMultilevel"/>
    <w:tmpl w:val="C5CCB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C0242"/>
    <w:multiLevelType w:val="hybridMultilevel"/>
    <w:tmpl w:val="BF2A616C"/>
    <w:lvl w:ilvl="0" w:tplc="81B47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2"/>
  </w:num>
  <w:num w:numId="5">
    <w:abstractNumId w:val="4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9"/>
  </w:num>
  <w:num w:numId="11">
    <w:abstractNumId w:val="5"/>
  </w:num>
  <w:num w:numId="12">
    <w:abstractNumId w:val="2"/>
  </w:num>
  <w:num w:numId="13">
    <w:abstractNumId w:val="7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4E2E"/>
    <w:rsid w:val="00004D54"/>
    <w:rsid w:val="0000501B"/>
    <w:rsid w:val="000061C1"/>
    <w:rsid w:val="0001264D"/>
    <w:rsid w:val="00013C0D"/>
    <w:rsid w:val="00013C77"/>
    <w:rsid w:val="00015E0B"/>
    <w:rsid w:val="00031437"/>
    <w:rsid w:val="000332BE"/>
    <w:rsid w:val="0003492D"/>
    <w:rsid w:val="0003650E"/>
    <w:rsid w:val="00037F2D"/>
    <w:rsid w:val="00042CAD"/>
    <w:rsid w:val="00043618"/>
    <w:rsid w:val="0004420F"/>
    <w:rsid w:val="000454DA"/>
    <w:rsid w:val="0005118B"/>
    <w:rsid w:val="00054901"/>
    <w:rsid w:val="000606CC"/>
    <w:rsid w:val="000725D9"/>
    <w:rsid w:val="00076FCF"/>
    <w:rsid w:val="000826FB"/>
    <w:rsid w:val="00083731"/>
    <w:rsid w:val="00085526"/>
    <w:rsid w:val="0009139A"/>
    <w:rsid w:val="000915D6"/>
    <w:rsid w:val="00091CA0"/>
    <w:rsid w:val="0009223F"/>
    <w:rsid w:val="000922C5"/>
    <w:rsid w:val="00095D46"/>
    <w:rsid w:val="000A2B95"/>
    <w:rsid w:val="000A3CA5"/>
    <w:rsid w:val="000B0906"/>
    <w:rsid w:val="000B0D69"/>
    <w:rsid w:val="000B5F7A"/>
    <w:rsid w:val="000C0349"/>
    <w:rsid w:val="000C17F5"/>
    <w:rsid w:val="000C2406"/>
    <w:rsid w:val="000C3BFC"/>
    <w:rsid w:val="000D2A82"/>
    <w:rsid w:val="000E1969"/>
    <w:rsid w:val="000E36ED"/>
    <w:rsid w:val="000E5A03"/>
    <w:rsid w:val="000F08BE"/>
    <w:rsid w:val="000F41CF"/>
    <w:rsid w:val="0010082F"/>
    <w:rsid w:val="00101081"/>
    <w:rsid w:val="001029D8"/>
    <w:rsid w:val="00104308"/>
    <w:rsid w:val="001057A3"/>
    <w:rsid w:val="00111460"/>
    <w:rsid w:val="00111C2D"/>
    <w:rsid w:val="00115836"/>
    <w:rsid w:val="00133A7D"/>
    <w:rsid w:val="00133C42"/>
    <w:rsid w:val="0013774F"/>
    <w:rsid w:val="00141331"/>
    <w:rsid w:val="00143414"/>
    <w:rsid w:val="001469AC"/>
    <w:rsid w:val="0015252D"/>
    <w:rsid w:val="00154B3E"/>
    <w:rsid w:val="00164426"/>
    <w:rsid w:val="0016548C"/>
    <w:rsid w:val="001723EF"/>
    <w:rsid w:val="001759F7"/>
    <w:rsid w:val="00177E26"/>
    <w:rsid w:val="00182D59"/>
    <w:rsid w:val="00184193"/>
    <w:rsid w:val="001910A9"/>
    <w:rsid w:val="001931D6"/>
    <w:rsid w:val="00193A87"/>
    <w:rsid w:val="001949D6"/>
    <w:rsid w:val="00194AC7"/>
    <w:rsid w:val="001A07A8"/>
    <w:rsid w:val="001A17BC"/>
    <w:rsid w:val="001A1B53"/>
    <w:rsid w:val="001A27E3"/>
    <w:rsid w:val="001A4812"/>
    <w:rsid w:val="001A4DAE"/>
    <w:rsid w:val="001B650C"/>
    <w:rsid w:val="001B6FAA"/>
    <w:rsid w:val="001C39DA"/>
    <w:rsid w:val="001C57BC"/>
    <w:rsid w:val="001C694E"/>
    <w:rsid w:val="001D7351"/>
    <w:rsid w:val="001D7C89"/>
    <w:rsid w:val="001E01C7"/>
    <w:rsid w:val="001E1B44"/>
    <w:rsid w:val="001E467D"/>
    <w:rsid w:val="00200B7E"/>
    <w:rsid w:val="00202892"/>
    <w:rsid w:val="00203741"/>
    <w:rsid w:val="002037B6"/>
    <w:rsid w:val="00206F9D"/>
    <w:rsid w:val="00215B4B"/>
    <w:rsid w:val="0022486C"/>
    <w:rsid w:val="00230844"/>
    <w:rsid w:val="00232EB4"/>
    <w:rsid w:val="00234529"/>
    <w:rsid w:val="00236652"/>
    <w:rsid w:val="00242A01"/>
    <w:rsid w:val="00244FD1"/>
    <w:rsid w:val="0024630E"/>
    <w:rsid w:val="002467EB"/>
    <w:rsid w:val="002471F2"/>
    <w:rsid w:val="00251AF7"/>
    <w:rsid w:val="00252DED"/>
    <w:rsid w:val="00254FD4"/>
    <w:rsid w:val="002773E6"/>
    <w:rsid w:val="00277CC1"/>
    <w:rsid w:val="002825A7"/>
    <w:rsid w:val="00283942"/>
    <w:rsid w:val="0028512A"/>
    <w:rsid w:val="00285394"/>
    <w:rsid w:val="002857F3"/>
    <w:rsid w:val="00290D73"/>
    <w:rsid w:val="00293E2E"/>
    <w:rsid w:val="00297D6A"/>
    <w:rsid w:val="002A0C20"/>
    <w:rsid w:val="002A1883"/>
    <w:rsid w:val="002A2151"/>
    <w:rsid w:val="002A31BC"/>
    <w:rsid w:val="002B3B3F"/>
    <w:rsid w:val="002B3D79"/>
    <w:rsid w:val="002B6CC7"/>
    <w:rsid w:val="002B70F0"/>
    <w:rsid w:val="002C117A"/>
    <w:rsid w:val="002C460C"/>
    <w:rsid w:val="002C504F"/>
    <w:rsid w:val="002D44E9"/>
    <w:rsid w:val="002D4840"/>
    <w:rsid w:val="002E6EE4"/>
    <w:rsid w:val="00310917"/>
    <w:rsid w:val="00312F26"/>
    <w:rsid w:val="003213FD"/>
    <w:rsid w:val="00321588"/>
    <w:rsid w:val="00326C1F"/>
    <w:rsid w:val="00330200"/>
    <w:rsid w:val="0033240B"/>
    <w:rsid w:val="00340327"/>
    <w:rsid w:val="00341218"/>
    <w:rsid w:val="00341E8E"/>
    <w:rsid w:val="0034224B"/>
    <w:rsid w:val="00345582"/>
    <w:rsid w:val="003505E4"/>
    <w:rsid w:val="00352050"/>
    <w:rsid w:val="0035294A"/>
    <w:rsid w:val="00357A29"/>
    <w:rsid w:val="003624AC"/>
    <w:rsid w:val="00365E25"/>
    <w:rsid w:val="003726B5"/>
    <w:rsid w:val="00372F3C"/>
    <w:rsid w:val="003765CE"/>
    <w:rsid w:val="0038124D"/>
    <w:rsid w:val="003955E3"/>
    <w:rsid w:val="00396E9A"/>
    <w:rsid w:val="003A2C9E"/>
    <w:rsid w:val="003A2E75"/>
    <w:rsid w:val="003A541C"/>
    <w:rsid w:val="003C2A4C"/>
    <w:rsid w:val="003C5AA8"/>
    <w:rsid w:val="003C6A9F"/>
    <w:rsid w:val="003C7DF0"/>
    <w:rsid w:val="003D2AA6"/>
    <w:rsid w:val="003D7A35"/>
    <w:rsid w:val="003E1710"/>
    <w:rsid w:val="003E1934"/>
    <w:rsid w:val="003E70C2"/>
    <w:rsid w:val="003F3EB5"/>
    <w:rsid w:val="003F4336"/>
    <w:rsid w:val="003F4FD6"/>
    <w:rsid w:val="003F5528"/>
    <w:rsid w:val="003F5B00"/>
    <w:rsid w:val="0040049F"/>
    <w:rsid w:val="00401F0B"/>
    <w:rsid w:val="00421795"/>
    <w:rsid w:val="00421DA5"/>
    <w:rsid w:val="00422983"/>
    <w:rsid w:val="00423E7D"/>
    <w:rsid w:val="00427D8D"/>
    <w:rsid w:val="004306CC"/>
    <w:rsid w:val="004335E5"/>
    <w:rsid w:val="004345A8"/>
    <w:rsid w:val="00435FCB"/>
    <w:rsid w:val="00437C4F"/>
    <w:rsid w:val="00444422"/>
    <w:rsid w:val="00444560"/>
    <w:rsid w:val="00445347"/>
    <w:rsid w:val="0045187B"/>
    <w:rsid w:val="00453FA8"/>
    <w:rsid w:val="00455B78"/>
    <w:rsid w:val="004561B7"/>
    <w:rsid w:val="00456A6C"/>
    <w:rsid w:val="00460B61"/>
    <w:rsid w:val="00461196"/>
    <w:rsid w:val="0046161E"/>
    <w:rsid w:val="0046322F"/>
    <w:rsid w:val="00464C73"/>
    <w:rsid w:val="00465A0F"/>
    <w:rsid w:val="00466BAB"/>
    <w:rsid w:val="0047116C"/>
    <w:rsid w:val="00471DC6"/>
    <w:rsid w:val="00473BCC"/>
    <w:rsid w:val="00475405"/>
    <w:rsid w:val="0048302B"/>
    <w:rsid w:val="00483E98"/>
    <w:rsid w:val="004878E6"/>
    <w:rsid w:val="004900D1"/>
    <w:rsid w:val="004913BD"/>
    <w:rsid w:val="004927C6"/>
    <w:rsid w:val="004A26DF"/>
    <w:rsid w:val="004A37DC"/>
    <w:rsid w:val="004A5FA0"/>
    <w:rsid w:val="004B6E05"/>
    <w:rsid w:val="004C1658"/>
    <w:rsid w:val="004D254D"/>
    <w:rsid w:val="004D3BC2"/>
    <w:rsid w:val="004D60C2"/>
    <w:rsid w:val="004D6768"/>
    <w:rsid w:val="004D76EE"/>
    <w:rsid w:val="004F045E"/>
    <w:rsid w:val="004F390A"/>
    <w:rsid w:val="0050434B"/>
    <w:rsid w:val="005064DB"/>
    <w:rsid w:val="00506800"/>
    <w:rsid w:val="00512437"/>
    <w:rsid w:val="00512510"/>
    <w:rsid w:val="00513251"/>
    <w:rsid w:val="00516E80"/>
    <w:rsid w:val="005250B3"/>
    <w:rsid w:val="00526066"/>
    <w:rsid w:val="00526951"/>
    <w:rsid w:val="00526C45"/>
    <w:rsid w:val="0053205A"/>
    <w:rsid w:val="00532C34"/>
    <w:rsid w:val="00534613"/>
    <w:rsid w:val="0053617F"/>
    <w:rsid w:val="0054113B"/>
    <w:rsid w:val="0054467C"/>
    <w:rsid w:val="00545A29"/>
    <w:rsid w:val="00545BE5"/>
    <w:rsid w:val="0054669C"/>
    <w:rsid w:val="00547876"/>
    <w:rsid w:val="0055059D"/>
    <w:rsid w:val="0055236E"/>
    <w:rsid w:val="00552FFD"/>
    <w:rsid w:val="00554654"/>
    <w:rsid w:val="00554E65"/>
    <w:rsid w:val="00556B73"/>
    <w:rsid w:val="0056538C"/>
    <w:rsid w:val="00565B17"/>
    <w:rsid w:val="00567D48"/>
    <w:rsid w:val="005742E1"/>
    <w:rsid w:val="00575E10"/>
    <w:rsid w:val="005835C8"/>
    <w:rsid w:val="00590262"/>
    <w:rsid w:val="00592E25"/>
    <w:rsid w:val="00596EC6"/>
    <w:rsid w:val="005971E8"/>
    <w:rsid w:val="005A18D4"/>
    <w:rsid w:val="005A1D32"/>
    <w:rsid w:val="005A57DD"/>
    <w:rsid w:val="005B3A78"/>
    <w:rsid w:val="005C2737"/>
    <w:rsid w:val="005C7241"/>
    <w:rsid w:val="005E340D"/>
    <w:rsid w:val="005E6C7F"/>
    <w:rsid w:val="005E6DD0"/>
    <w:rsid w:val="005F04D6"/>
    <w:rsid w:val="005F0714"/>
    <w:rsid w:val="00602327"/>
    <w:rsid w:val="00602A26"/>
    <w:rsid w:val="00604126"/>
    <w:rsid w:val="00606573"/>
    <w:rsid w:val="006103D2"/>
    <w:rsid w:val="00612244"/>
    <w:rsid w:val="00615B5C"/>
    <w:rsid w:val="00620E9C"/>
    <w:rsid w:val="0062187C"/>
    <w:rsid w:val="00622F90"/>
    <w:rsid w:val="00627E6D"/>
    <w:rsid w:val="00630890"/>
    <w:rsid w:val="00631870"/>
    <w:rsid w:val="00631B93"/>
    <w:rsid w:val="00635546"/>
    <w:rsid w:val="00635738"/>
    <w:rsid w:val="006357BE"/>
    <w:rsid w:val="0063627A"/>
    <w:rsid w:val="00637C4A"/>
    <w:rsid w:val="006405A5"/>
    <w:rsid w:val="0064090F"/>
    <w:rsid w:val="006502C6"/>
    <w:rsid w:val="00650C0B"/>
    <w:rsid w:val="00652CDB"/>
    <w:rsid w:val="0065525E"/>
    <w:rsid w:val="00656BFD"/>
    <w:rsid w:val="006670C4"/>
    <w:rsid w:val="00671841"/>
    <w:rsid w:val="00677A25"/>
    <w:rsid w:val="00681D87"/>
    <w:rsid w:val="00683593"/>
    <w:rsid w:val="0068387F"/>
    <w:rsid w:val="00683D08"/>
    <w:rsid w:val="00685F11"/>
    <w:rsid w:val="00687320"/>
    <w:rsid w:val="0069041D"/>
    <w:rsid w:val="006909E1"/>
    <w:rsid w:val="0069211A"/>
    <w:rsid w:val="006A048D"/>
    <w:rsid w:val="006A0AE9"/>
    <w:rsid w:val="006A465B"/>
    <w:rsid w:val="006A6526"/>
    <w:rsid w:val="006B0DF9"/>
    <w:rsid w:val="006B2999"/>
    <w:rsid w:val="006B7797"/>
    <w:rsid w:val="006B7F3B"/>
    <w:rsid w:val="006C0EFC"/>
    <w:rsid w:val="006D1200"/>
    <w:rsid w:val="006D629A"/>
    <w:rsid w:val="006D648B"/>
    <w:rsid w:val="006E4208"/>
    <w:rsid w:val="006E441F"/>
    <w:rsid w:val="006F2851"/>
    <w:rsid w:val="006F30E6"/>
    <w:rsid w:val="006F3C29"/>
    <w:rsid w:val="006F44A1"/>
    <w:rsid w:val="006F50C4"/>
    <w:rsid w:val="006F699F"/>
    <w:rsid w:val="007004E3"/>
    <w:rsid w:val="00700A58"/>
    <w:rsid w:val="00701BB6"/>
    <w:rsid w:val="00706451"/>
    <w:rsid w:val="00706A03"/>
    <w:rsid w:val="00706ECD"/>
    <w:rsid w:val="00712379"/>
    <w:rsid w:val="00716F65"/>
    <w:rsid w:val="00720268"/>
    <w:rsid w:val="00720E75"/>
    <w:rsid w:val="00720FC3"/>
    <w:rsid w:val="00721352"/>
    <w:rsid w:val="00721C72"/>
    <w:rsid w:val="00723EA5"/>
    <w:rsid w:val="007258EC"/>
    <w:rsid w:val="00733B1A"/>
    <w:rsid w:val="00743204"/>
    <w:rsid w:val="00743D1B"/>
    <w:rsid w:val="00744FF2"/>
    <w:rsid w:val="00751405"/>
    <w:rsid w:val="00754FD1"/>
    <w:rsid w:val="00756B54"/>
    <w:rsid w:val="00763E9A"/>
    <w:rsid w:val="00766C12"/>
    <w:rsid w:val="00767BCB"/>
    <w:rsid w:val="00775FFF"/>
    <w:rsid w:val="00776ACD"/>
    <w:rsid w:val="007814F6"/>
    <w:rsid w:val="0078271E"/>
    <w:rsid w:val="0078308E"/>
    <w:rsid w:val="00784B69"/>
    <w:rsid w:val="00786442"/>
    <w:rsid w:val="007869B1"/>
    <w:rsid w:val="00786D18"/>
    <w:rsid w:val="007A1339"/>
    <w:rsid w:val="007A4706"/>
    <w:rsid w:val="007A5375"/>
    <w:rsid w:val="007B150D"/>
    <w:rsid w:val="007B1812"/>
    <w:rsid w:val="007B3159"/>
    <w:rsid w:val="007B35DD"/>
    <w:rsid w:val="007B7B8A"/>
    <w:rsid w:val="007B7DA9"/>
    <w:rsid w:val="007C2084"/>
    <w:rsid w:val="007C2C28"/>
    <w:rsid w:val="007C3129"/>
    <w:rsid w:val="007C4A55"/>
    <w:rsid w:val="007C6B73"/>
    <w:rsid w:val="007C768E"/>
    <w:rsid w:val="007C7CF2"/>
    <w:rsid w:val="007D2E99"/>
    <w:rsid w:val="007D42E7"/>
    <w:rsid w:val="007D4FA0"/>
    <w:rsid w:val="007D6FBB"/>
    <w:rsid w:val="007D7EF9"/>
    <w:rsid w:val="007E6C21"/>
    <w:rsid w:val="007F2991"/>
    <w:rsid w:val="007F2D5F"/>
    <w:rsid w:val="007F474B"/>
    <w:rsid w:val="007F55D4"/>
    <w:rsid w:val="007F6245"/>
    <w:rsid w:val="007F66E6"/>
    <w:rsid w:val="007F6C17"/>
    <w:rsid w:val="007F7A0B"/>
    <w:rsid w:val="008009B1"/>
    <w:rsid w:val="00800A0B"/>
    <w:rsid w:val="008020AB"/>
    <w:rsid w:val="008022D0"/>
    <w:rsid w:val="008074AD"/>
    <w:rsid w:val="00814341"/>
    <w:rsid w:val="0082353B"/>
    <w:rsid w:val="00825372"/>
    <w:rsid w:val="00827874"/>
    <w:rsid w:val="00830DCE"/>
    <w:rsid w:val="00835DD4"/>
    <w:rsid w:val="00837CD2"/>
    <w:rsid w:val="00837ECF"/>
    <w:rsid w:val="00843719"/>
    <w:rsid w:val="00843FF2"/>
    <w:rsid w:val="008443E8"/>
    <w:rsid w:val="00844D5B"/>
    <w:rsid w:val="0084615A"/>
    <w:rsid w:val="0084713C"/>
    <w:rsid w:val="00850CA4"/>
    <w:rsid w:val="00863F6A"/>
    <w:rsid w:val="00865666"/>
    <w:rsid w:val="008722A7"/>
    <w:rsid w:val="00872B49"/>
    <w:rsid w:val="00873615"/>
    <w:rsid w:val="008742D9"/>
    <w:rsid w:val="00874F3D"/>
    <w:rsid w:val="008847BF"/>
    <w:rsid w:val="00885BCA"/>
    <w:rsid w:val="00886F52"/>
    <w:rsid w:val="008874C8"/>
    <w:rsid w:val="0089149F"/>
    <w:rsid w:val="00895340"/>
    <w:rsid w:val="0089686C"/>
    <w:rsid w:val="0089711B"/>
    <w:rsid w:val="008A25E3"/>
    <w:rsid w:val="008A2A16"/>
    <w:rsid w:val="008A4DFB"/>
    <w:rsid w:val="008B2045"/>
    <w:rsid w:val="008B235C"/>
    <w:rsid w:val="008B3894"/>
    <w:rsid w:val="008B5B50"/>
    <w:rsid w:val="008B6C0D"/>
    <w:rsid w:val="008C08F9"/>
    <w:rsid w:val="008C2B72"/>
    <w:rsid w:val="008C3246"/>
    <w:rsid w:val="008C4096"/>
    <w:rsid w:val="008C6E0B"/>
    <w:rsid w:val="008C7314"/>
    <w:rsid w:val="008C776C"/>
    <w:rsid w:val="008D3F7B"/>
    <w:rsid w:val="008E0692"/>
    <w:rsid w:val="008E2851"/>
    <w:rsid w:val="008E72B8"/>
    <w:rsid w:val="008F3B5E"/>
    <w:rsid w:val="008F4B17"/>
    <w:rsid w:val="008F68BB"/>
    <w:rsid w:val="009015A4"/>
    <w:rsid w:val="00903474"/>
    <w:rsid w:val="00906278"/>
    <w:rsid w:val="00913683"/>
    <w:rsid w:val="0092130A"/>
    <w:rsid w:val="009237C0"/>
    <w:rsid w:val="009312C4"/>
    <w:rsid w:val="009404B2"/>
    <w:rsid w:val="00941580"/>
    <w:rsid w:val="00941934"/>
    <w:rsid w:val="0094376C"/>
    <w:rsid w:val="00944C74"/>
    <w:rsid w:val="00945561"/>
    <w:rsid w:val="00947536"/>
    <w:rsid w:val="00954D9C"/>
    <w:rsid w:val="009551BB"/>
    <w:rsid w:val="009555DC"/>
    <w:rsid w:val="00955642"/>
    <w:rsid w:val="00960F04"/>
    <w:rsid w:val="00966C37"/>
    <w:rsid w:val="009676B8"/>
    <w:rsid w:val="00967CA6"/>
    <w:rsid w:val="009758A9"/>
    <w:rsid w:val="00975AB2"/>
    <w:rsid w:val="00976FC3"/>
    <w:rsid w:val="00981E50"/>
    <w:rsid w:val="00982036"/>
    <w:rsid w:val="009875B9"/>
    <w:rsid w:val="0099087C"/>
    <w:rsid w:val="00991436"/>
    <w:rsid w:val="00991C21"/>
    <w:rsid w:val="009932B6"/>
    <w:rsid w:val="00993972"/>
    <w:rsid w:val="00995410"/>
    <w:rsid w:val="009A155A"/>
    <w:rsid w:val="009A299D"/>
    <w:rsid w:val="009A6B2B"/>
    <w:rsid w:val="009B00D4"/>
    <w:rsid w:val="009B527B"/>
    <w:rsid w:val="009C5325"/>
    <w:rsid w:val="009C5EDE"/>
    <w:rsid w:val="009D38FA"/>
    <w:rsid w:val="009D5688"/>
    <w:rsid w:val="009D798D"/>
    <w:rsid w:val="009E0E12"/>
    <w:rsid w:val="009E3A7B"/>
    <w:rsid w:val="009E48AC"/>
    <w:rsid w:val="009F20F4"/>
    <w:rsid w:val="009F2A5B"/>
    <w:rsid w:val="00A00E2F"/>
    <w:rsid w:val="00A03339"/>
    <w:rsid w:val="00A0494A"/>
    <w:rsid w:val="00A0544F"/>
    <w:rsid w:val="00A054D6"/>
    <w:rsid w:val="00A13E9B"/>
    <w:rsid w:val="00A13FC4"/>
    <w:rsid w:val="00A2276E"/>
    <w:rsid w:val="00A25D97"/>
    <w:rsid w:val="00A25F50"/>
    <w:rsid w:val="00A262FB"/>
    <w:rsid w:val="00A30D3A"/>
    <w:rsid w:val="00A30DEA"/>
    <w:rsid w:val="00A34355"/>
    <w:rsid w:val="00A36E6C"/>
    <w:rsid w:val="00A370DE"/>
    <w:rsid w:val="00A37754"/>
    <w:rsid w:val="00A437B3"/>
    <w:rsid w:val="00A43A86"/>
    <w:rsid w:val="00A5233A"/>
    <w:rsid w:val="00A538EC"/>
    <w:rsid w:val="00A55DA5"/>
    <w:rsid w:val="00A56688"/>
    <w:rsid w:val="00A60BD3"/>
    <w:rsid w:val="00A635DF"/>
    <w:rsid w:val="00A77B7A"/>
    <w:rsid w:val="00A8492C"/>
    <w:rsid w:val="00A85A4F"/>
    <w:rsid w:val="00A91685"/>
    <w:rsid w:val="00AA0118"/>
    <w:rsid w:val="00AA5468"/>
    <w:rsid w:val="00AA639D"/>
    <w:rsid w:val="00AA7A7A"/>
    <w:rsid w:val="00AB2744"/>
    <w:rsid w:val="00AB50C4"/>
    <w:rsid w:val="00AC0B30"/>
    <w:rsid w:val="00AC1D8B"/>
    <w:rsid w:val="00AC673C"/>
    <w:rsid w:val="00AD0CE0"/>
    <w:rsid w:val="00AD2D7B"/>
    <w:rsid w:val="00AD46A7"/>
    <w:rsid w:val="00AD5C87"/>
    <w:rsid w:val="00AD7991"/>
    <w:rsid w:val="00AE2A3B"/>
    <w:rsid w:val="00AE6685"/>
    <w:rsid w:val="00AE7139"/>
    <w:rsid w:val="00AF0011"/>
    <w:rsid w:val="00AF11D1"/>
    <w:rsid w:val="00AF1A0F"/>
    <w:rsid w:val="00AF2639"/>
    <w:rsid w:val="00AF720B"/>
    <w:rsid w:val="00B066A4"/>
    <w:rsid w:val="00B108FD"/>
    <w:rsid w:val="00B10F07"/>
    <w:rsid w:val="00B12633"/>
    <w:rsid w:val="00B12F33"/>
    <w:rsid w:val="00B14FA5"/>
    <w:rsid w:val="00B15AD9"/>
    <w:rsid w:val="00B20430"/>
    <w:rsid w:val="00B25271"/>
    <w:rsid w:val="00B25715"/>
    <w:rsid w:val="00B25A6A"/>
    <w:rsid w:val="00B26D5F"/>
    <w:rsid w:val="00B31CCF"/>
    <w:rsid w:val="00B336A2"/>
    <w:rsid w:val="00B345A4"/>
    <w:rsid w:val="00B346DB"/>
    <w:rsid w:val="00B35717"/>
    <w:rsid w:val="00B40741"/>
    <w:rsid w:val="00B479F6"/>
    <w:rsid w:val="00B51679"/>
    <w:rsid w:val="00B52916"/>
    <w:rsid w:val="00B544CB"/>
    <w:rsid w:val="00B568DD"/>
    <w:rsid w:val="00B57EC5"/>
    <w:rsid w:val="00B62EC8"/>
    <w:rsid w:val="00B70C7B"/>
    <w:rsid w:val="00B71D31"/>
    <w:rsid w:val="00B73581"/>
    <w:rsid w:val="00B738A7"/>
    <w:rsid w:val="00B74745"/>
    <w:rsid w:val="00B80EE5"/>
    <w:rsid w:val="00B83A35"/>
    <w:rsid w:val="00B87911"/>
    <w:rsid w:val="00B9021D"/>
    <w:rsid w:val="00B90C67"/>
    <w:rsid w:val="00B94755"/>
    <w:rsid w:val="00B94E2F"/>
    <w:rsid w:val="00B95170"/>
    <w:rsid w:val="00B976B5"/>
    <w:rsid w:val="00BA2008"/>
    <w:rsid w:val="00BA3BCF"/>
    <w:rsid w:val="00BA6525"/>
    <w:rsid w:val="00BB1625"/>
    <w:rsid w:val="00BB1D29"/>
    <w:rsid w:val="00BB3693"/>
    <w:rsid w:val="00BB5744"/>
    <w:rsid w:val="00BB7865"/>
    <w:rsid w:val="00BC25E2"/>
    <w:rsid w:val="00BC54A4"/>
    <w:rsid w:val="00BC7C6A"/>
    <w:rsid w:val="00BD434C"/>
    <w:rsid w:val="00BE2EF7"/>
    <w:rsid w:val="00BE4293"/>
    <w:rsid w:val="00BE46EF"/>
    <w:rsid w:val="00BF049C"/>
    <w:rsid w:val="00BF2ED9"/>
    <w:rsid w:val="00BF3490"/>
    <w:rsid w:val="00C021A7"/>
    <w:rsid w:val="00C119D9"/>
    <w:rsid w:val="00C1354B"/>
    <w:rsid w:val="00C13757"/>
    <w:rsid w:val="00C161CB"/>
    <w:rsid w:val="00C1699C"/>
    <w:rsid w:val="00C22171"/>
    <w:rsid w:val="00C30FAB"/>
    <w:rsid w:val="00C31B8B"/>
    <w:rsid w:val="00C337BB"/>
    <w:rsid w:val="00C35BC3"/>
    <w:rsid w:val="00C44279"/>
    <w:rsid w:val="00C44CCC"/>
    <w:rsid w:val="00C454CF"/>
    <w:rsid w:val="00C462D3"/>
    <w:rsid w:val="00C4773C"/>
    <w:rsid w:val="00C511A3"/>
    <w:rsid w:val="00C511D6"/>
    <w:rsid w:val="00C5373E"/>
    <w:rsid w:val="00C53BF2"/>
    <w:rsid w:val="00C568E8"/>
    <w:rsid w:val="00C617FF"/>
    <w:rsid w:val="00C63F2A"/>
    <w:rsid w:val="00C65AC2"/>
    <w:rsid w:val="00C66065"/>
    <w:rsid w:val="00C67751"/>
    <w:rsid w:val="00C70A97"/>
    <w:rsid w:val="00C71A34"/>
    <w:rsid w:val="00C809A2"/>
    <w:rsid w:val="00C81176"/>
    <w:rsid w:val="00C83967"/>
    <w:rsid w:val="00C9266D"/>
    <w:rsid w:val="00C9365E"/>
    <w:rsid w:val="00C946BD"/>
    <w:rsid w:val="00C94C46"/>
    <w:rsid w:val="00C95FFF"/>
    <w:rsid w:val="00CA470A"/>
    <w:rsid w:val="00CA4BF1"/>
    <w:rsid w:val="00CA51B6"/>
    <w:rsid w:val="00CA7951"/>
    <w:rsid w:val="00CB0205"/>
    <w:rsid w:val="00CB1CE1"/>
    <w:rsid w:val="00CB59D7"/>
    <w:rsid w:val="00CB6086"/>
    <w:rsid w:val="00CC02F4"/>
    <w:rsid w:val="00CC1538"/>
    <w:rsid w:val="00CC5A8C"/>
    <w:rsid w:val="00CC642B"/>
    <w:rsid w:val="00CD0427"/>
    <w:rsid w:val="00CD046F"/>
    <w:rsid w:val="00CD27DF"/>
    <w:rsid w:val="00CD448D"/>
    <w:rsid w:val="00CD4F43"/>
    <w:rsid w:val="00CE64BE"/>
    <w:rsid w:val="00CF00DA"/>
    <w:rsid w:val="00CF5494"/>
    <w:rsid w:val="00D06DBB"/>
    <w:rsid w:val="00D07EE3"/>
    <w:rsid w:val="00D13827"/>
    <w:rsid w:val="00D13B7E"/>
    <w:rsid w:val="00D170E8"/>
    <w:rsid w:val="00D25FFC"/>
    <w:rsid w:val="00D26205"/>
    <w:rsid w:val="00D31345"/>
    <w:rsid w:val="00D3169B"/>
    <w:rsid w:val="00D32A7D"/>
    <w:rsid w:val="00D33C6B"/>
    <w:rsid w:val="00D40184"/>
    <w:rsid w:val="00D46057"/>
    <w:rsid w:val="00D476FE"/>
    <w:rsid w:val="00D47FDC"/>
    <w:rsid w:val="00D615EE"/>
    <w:rsid w:val="00D63A94"/>
    <w:rsid w:val="00D72144"/>
    <w:rsid w:val="00D756C4"/>
    <w:rsid w:val="00D7691A"/>
    <w:rsid w:val="00D777EF"/>
    <w:rsid w:val="00D8129A"/>
    <w:rsid w:val="00D915E7"/>
    <w:rsid w:val="00D931B0"/>
    <w:rsid w:val="00DA27D6"/>
    <w:rsid w:val="00DA64C5"/>
    <w:rsid w:val="00DA6DCD"/>
    <w:rsid w:val="00DA70FF"/>
    <w:rsid w:val="00DB2342"/>
    <w:rsid w:val="00DB2ABB"/>
    <w:rsid w:val="00DC4E2E"/>
    <w:rsid w:val="00DC7D2D"/>
    <w:rsid w:val="00DD164D"/>
    <w:rsid w:val="00DD1A07"/>
    <w:rsid w:val="00DD2CA2"/>
    <w:rsid w:val="00DD2EBA"/>
    <w:rsid w:val="00DD404C"/>
    <w:rsid w:val="00DD6E42"/>
    <w:rsid w:val="00DE2E17"/>
    <w:rsid w:val="00DE4FDE"/>
    <w:rsid w:val="00DE5C01"/>
    <w:rsid w:val="00E02A0A"/>
    <w:rsid w:val="00E04D5E"/>
    <w:rsid w:val="00E04EB6"/>
    <w:rsid w:val="00E12255"/>
    <w:rsid w:val="00E124E2"/>
    <w:rsid w:val="00E13834"/>
    <w:rsid w:val="00E1410C"/>
    <w:rsid w:val="00E16483"/>
    <w:rsid w:val="00E17D4F"/>
    <w:rsid w:val="00E21247"/>
    <w:rsid w:val="00E260C3"/>
    <w:rsid w:val="00E318C3"/>
    <w:rsid w:val="00E31C61"/>
    <w:rsid w:val="00E32807"/>
    <w:rsid w:val="00E32CF9"/>
    <w:rsid w:val="00E35147"/>
    <w:rsid w:val="00E53D51"/>
    <w:rsid w:val="00E55AAC"/>
    <w:rsid w:val="00E56171"/>
    <w:rsid w:val="00E57F6D"/>
    <w:rsid w:val="00E57FE9"/>
    <w:rsid w:val="00E602DF"/>
    <w:rsid w:val="00E63AA6"/>
    <w:rsid w:val="00E6494C"/>
    <w:rsid w:val="00E6511F"/>
    <w:rsid w:val="00E66311"/>
    <w:rsid w:val="00E71F8E"/>
    <w:rsid w:val="00E83A67"/>
    <w:rsid w:val="00E91199"/>
    <w:rsid w:val="00E9662B"/>
    <w:rsid w:val="00E972FD"/>
    <w:rsid w:val="00E97CD3"/>
    <w:rsid w:val="00EA1F7B"/>
    <w:rsid w:val="00EA2779"/>
    <w:rsid w:val="00EA2C3A"/>
    <w:rsid w:val="00EA4FE2"/>
    <w:rsid w:val="00EA69FF"/>
    <w:rsid w:val="00EA75AA"/>
    <w:rsid w:val="00EA77A0"/>
    <w:rsid w:val="00EA7937"/>
    <w:rsid w:val="00EA7BB2"/>
    <w:rsid w:val="00EB1538"/>
    <w:rsid w:val="00EB4D2E"/>
    <w:rsid w:val="00EC0A61"/>
    <w:rsid w:val="00EC10ED"/>
    <w:rsid w:val="00EC11E9"/>
    <w:rsid w:val="00EC5313"/>
    <w:rsid w:val="00EC7B0E"/>
    <w:rsid w:val="00ED6CE9"/>
    <w:rsid w:val="00EE4340"/>
    <w:rsid w:val="00EE5B3E"/>
    <w:rsid w:val="00EE6FC6"/>
    <w:rsid w:val="00EF2319"/>
    <w:rsid w:val="00EF3740"/>
    <w:rsid w:val="00EF7750"/>
    <w:rsid w:val="00F00300"/>
    <w:rsid w:val="00F00F07"/>
    <w:rsid w:val="00F02F76"/>
    <w:rsid w:val="00F13421"/>
    <w:rsid w:val="00F23D30"/>
    <w:rsid w:val="00F245FE"/>
    <w:rsid w:val="00F253D9"/>
    <w:rsid w:val="00F271B3"/>
    <w:rsid w:val="00F3163B"/>
    <w:rsid w:val="00F32133"/>
    <w:rsid w:val="00F33028"/>
    <w:rsid w:val="00F33432"/>
    <w:rsid w:val="00F344B5"/>
    <w:rsid w:val="00F37345"/>
    <w:rsid w:val="00F402FC"/>
    <w:rsid w:val="00F44613"/>
    <w:rsid w:val="00F45BC1"/>
    <w:rsid w:val="00F56224"/>
    <w:rsid w:val="00F564B5"/>
    <w:rsid w:val="00F569EA"/>
    <w:rsid w:val="00F60718"/>
    <w:rsid w:val="00F611B9"/>
    <w:rsid w:val="00F652EE"/>
    <w:rsid w:val="00F83CC9"/>
    <w:rsid w:val="00F84E40"/>
    <w:rsid w:val="00F85B0F"/>
    <w:rsid w:val="00F87BB8"/>
    <w:rsid w:val="00F925B5"/>
    <w:rsid w:val="00F92C1E"/>
    <w:rsid w:val="00F95DFD"/>
    <w:rsid w:val="00F97C2F"/>
    <w:rsid w:val="00F97D8C"/>
    <w:rsid w:val="00F97FF0"/>
    <w:rsid w:val="00FA2B0B"/>
    <w:rsid w:val="00FA7137"/>
    <w:rsid w:val="00FA744F"/>
    <w:rsid w:val="00FB05E9"/>
    <w:rsid w:val="00FC1DAD"/>
    <w:rsid w:val="00FC36CA"/>
    <w:rsid w:val="00FC382A"/>
    <w:rsid w:val="00FC3CCC"/>
    <w:rsid w:val="00FC49EC"/>
    <w:rsid w:val="00FC585E"/>
    <w:rsid w:val="00FC5BE3"/>
    <w:rsid w:val="00FC5CBF"/>
    <w:rsid w:val="00FC75E1"/>
    <w:rsid w:val="00FD25FF"/>
    <w:rsid w:val="00FD2706"/>
    <w:rsid w:val="00FD3B86"/>
    <w:rsid w:val="00FD50D1"/>
    <w:rsid w:val="00FD62E0"/>
    <w:rsid w:val="00FE5F57"/>
    <w:rsid w:val="00FE6E7F"/>
    <w:rsid w:val="00FE7E69"/>
    <w:rsid w:val="00FF05EA"/>
    <w:rsid w:val="00FF0FC0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8E2E"/>
  <w15:docId w15:val="{7ABC819B-9743-4187-81CD-3E56AE79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C4E2E"/>
    <w:rPr>
      <w:color w:val="000000"/>
    </w:rPr>
  </w:style>
  <w:style w:type="paragraph" w:styleId="1">
    <w:name w:val="heading 1"/>
    <w:basedOn w:val="a0"/>
    <w:link w:val="10"/>
    <w:uiPriority w:val="9"/>
    <w:qFormat/>
    <w:rsid w:val="009015A4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DC4E2E"/>
    <w:rPr>
      <w:color w:val="000080"/>
      <w:u w:val="single"/>
    </w:rPr>
  </w:style>
  <w:style w:type="character" w:customStyle="1" w:styleId="a5">
    <w:name w:val="Колонтитул_"/>
    <w:basedOn w:val="a1"/>
    <w:link w:val="a6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7">
    <w:name w:val="Колонтитул + Курсив"/>
    <w:basedOn w:val="a5"/>
    <w:rsid w:val="00DC4E2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"/>
    <w:basedOn w:val="a5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1"/>
    <w:link w:val="2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картинке (2)"/>
    <w:basedOn w:val="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1"/>
    <w:link w:val="30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Подпись к картинке (3)_"/>
    <w:basedOn w:val="a1"/>
    <w:link w:val="3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4">
    <w:name w:val="Подпись к картинке (3)"/>
    <w:basedOn w:val="3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1"/>
    <w:link w:val="40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9">
    <w:name w:val="Другое_"/>
    <w:basedOn w:val="a1"/>
    <w:link w:val="aa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6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1"/>
    <w:link w:val="23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_"/>
    <w:basedOn w:val="a1"/>
    <w:link w:val="ac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картинке"/>
    <w:basedOn w:val="ab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b">
    <w:name w:val="Заголовок №2_"/>
    <w:basedOn w:val="a1"/>
    <w:link w:val="2c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d">
    <w:name w:val="Заголовок №2"/>
    <w:basedOn w:val="2b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">
    <w:name w:val="Основной текст (2) + Курсив"/>
    <w:basedOn w:val="22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f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0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DC4E2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4">
    <w:name w:val="Основной текст (6) + Полужирный;Не курсив"/>
    <w:basedOn w:val="6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f1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DC4E2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2">
    <w:name w:val="Колонтитул (2)_"/>
    <w:basedOn w:val="a1"/>
    <w:link w:val="2f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4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"/>
    <w:basedOn w:val="3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5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6">
    <w:name w:val="Колонтитул (2)"/>
    <w:basedOn w:val="2f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DC4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7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8">
    <w:name w:val="Основной текст (2)"/>
    <w:basedOn w:val="22"/>
    <w:rsid w:val="00DC4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 + Не полужирный;Курсив"/>
    <w:basedOn w:val="3"/>
    <w:rsid w:val="00DC4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9">
    <w:name w:val="Основной текст (2) + Полужирный"/>
    <w:basedOn w:val="22"/>
    <w:rsid w:val="00DC4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_"/>
    <w:basedOn w:val="a1"/>
    <w:link w:val="12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basedOn w:val="11"/>
    <w:rsid w:val="00DC4E2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6">
    <w:name w:val="Колонтитул"/>
    <w:basedOn w:val="a0"/>
    <w:link w:val="a5"/>
    <w:rsid w:val="00DC4E2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0">
    <w:name w:val="Подпись к картинке (2)"/>
    <w:basedOn w:val="a0"/>
    <w:link w:val="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0"/>
    <w:link w:val="3"/>
    <w:rsid w:val="00DC4E2E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Подпись к картинке (3)"/>
    <w:basedOn w:val="a0"/>
    <w:link w:val="32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0"/>
    <w:link w:val="4"/>
    <w:rsid w:val="00DC4E2E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Другое"/>
    <w:basedOn w:val="a0"/>
    <w:link w:val="a9"/>
    <w:rsid w:val="00DC4E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0"/>
    <w:link w:val="22"/>
    <w:rsid w:val="00DC4E2E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c">
    <w:name w:val="Подпись к картинке"/>
    <w:basedOn w:val="a0"/>
    <w:link w:val="ab"/>
    <w:rsid w:val="00DC4E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0"/>
    <w:link w:val="5"/>
    <w:rsid w:val="00DC4E2E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c">
    <w:name w:val="Заголовок №2"/>
    <w:basedOn w:val="a0"/>
    <w:link w:val="2b"/>
    <w:rsid w:val="00DC4E2E"/>
    <w:pPr>
      <w:shd w:val="clear" w:color="auto" w:fill="FFFFFF"/>
      <w:spacing w:before="300" w:line="33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0"/>
    <w:link w:val="6"/>
    <w:rsid w:val="00DC4E2E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70">
    <w:name w:val="Основной текст (7)"/>
    <w:basedOn w:val="a0"/>
    <w:link w:val="7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80">
    <w:name w:val="Основной текст (8)"/>
    <w:basedOn w:val="a0"/>
    <w:link w:val="8"/>
    <w:rsid w:val="00DC4E2E"/>
    <w:pPr>
      <w:shd w:val="clear" w:color="auto" w:fill="FFFFFF"/>
      <w:spacing w:line="331" w:lineRule="exac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f3">
    <w:name w:val="Колонтитул (2)"/>
    <w:basedOn w:val="a0"/>
    <w:link w:val="2f2"/>
    <w:rsid w:val="00DC4E2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0"/>
    <w:link w:val="11"/>
    <w:rsid w:val="00DC4E2E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b/>
      <w:bCs/>
      <w:sz w:val="26"/>
      <w:szCs w:val="26"/>
    </w:rPr>
  </w:style>
  <w:style w:type="paragraph" w:styleId="ae">
    <w:name w:val="header"/>
    <w:basedOn w:val="a0"/>
    <w:link w:val="af"/>
    <w:uiPriority w:val="99"/>
    <w:semiHidden/>
    <w:unhideWhenUsed/>
    <w:rsid w:val="006502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6502C6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6502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6502C6"/>
    <w:rPr>
      <w:color w:val="000000"/>
    </w:rPr>
  </w:style>
  <w:style w:type="table" w:styleId="af2">
    <w:name w:val="Table Grid"/>
    <w:basedOn w:val="a2"/>
    <w:uiPriority w:val="59"/>
    <w:rsid w:val="006308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0">
    <w:name w:val="Основной текст (2)3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basedOn w:val="22"/>
    <w:rsid w:val="00400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40049F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basedOn w:val="22"/>
    <w:rsid w:val="00341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0"/>
    <w:rsid w:val="003D7A3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3">
    <w:name w:val="List Paragraph"/>
    <w:basedOn w:val="a0"/>
    <w:uiPriority w:val="34"/>
    <w:qFormat/>
    <w:rsid w:val="0013774F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015A4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pple-converted-space">
    <w:name w:val="apple-converted-space"/>
    <w:basedOn w:val="a1"/>
    <w:rsid w:val="009015A4"/>
  </w:style>
  <w:style w:type="paragraph" w:styleId="af4">
    <w:name w:val="Balloon Text"/>
    <w:basedOn w:val="a0"/>
    <w:link w:val="af5"/>
    <w:uiPriority w:val="99"/>
    <w:semiHidden/>
    <w:unhideWhenUsed/>
    <w:rsid w:val="009C53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9C5325"/>
    <w:rPr>
      <w:rFonts w:ascii="Tahoma" w:hAnsi="Tahoma" w:cs="Tahoma"/>
      <w:color w:val="000000"/>
      <w:sz w:val="16"/>
      <w:szCs w:val="16"/>
    </w:rPr>
  </w:style>
  <w:style w:type="character" w:customStyle="1" w:styleId="af6">
    <w:name w:val="Сравнение редакций. Добавленный фрагмент"/>
    <w:uiPriority w:val="99"/>
    <w:rsid w:val="007B1812"/>
    <w:rPr>
      <w:color w:val="000000"/>
      <w:shd w:val="clear" w:color="auto" w:fill="C1D7FF"/>
    </w:rPr>
  </w:style>
  <w:style w:type="paragraph" w:customStyle="1" w:styleId="810">
    <w:name w:val="Основной текст (8)1"/>
    <w:basedOn w:val="a0"/>
    <w:rsid w:val="00BB1D29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basedOn w:val="8"/>
    <w:rsid w:val="00BB1D2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7">
    <w:name w:val="No Spacing"/>
    <w:link w:val="af8"/>
    <w:qFormat/>
    <w:rsid w:val="00E32CF9"/>
    <w:pPr>
      <w:spacing w:line="240" w:lineRule="auto"/>
      <w:jc w:val="left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8">
    <w:name w:val="Без интервала Знак"/>
    <w:basedOn w:val="a1"/>
    <w:link w:val="af7"/>
    <w:rsid w:val="00E32CF9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13">
    <w:name w:val="c13"/>
    <w:basedOn w:val="a0"/>
    <w:rsid w:val="00E32C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73">
    <w:name w:val="Подпись к таблице (7)_"/>
    <w:basedOn w:val="a1"/>
    <w:link w:val="74"/>
    <w:rsid w:val="00512437"/>
    <w:rPr>
      <w:rFonts w:ascii="Angsana New" w:eastAsia="Angsana New" w:hAnsi="Angsana New" w:cs="Angsana New"/>
      <w:b/>
      <w:bCs/>
      <w:sz w:val="28"/>
      <w:szCs w:val="28"/>
      <w:shd w:val="clear" w:color="auto" w:fill="FFFFFF"/>
    </w:rPr>
  </w:style>
  <w:style w:type="paragraph" w:customStyle="1" w:styleId="74">
    <w:name w:val="Подпись к таблице (7)"/>
    <w:basedOn w:val="a0"/>
    <w:link w:val="73"/>
    <w:rsid w:val="00512437"/>
    <w:pPr>
      <w:widowControl w:val="0"/>
      <w:shd w:val="clear" w:color="auto" w:fill="FFFFFF"/>
      <w:spacing w:line="0" w:lineRule="atLeast"/>
      <w:jc w:val="left"/>
    </w:pPr>
    <w:rPr>
      <w:rFonts w:ascii="Angsana New" w:eastAsia="Angsana New" w:hAnsi="Angsana New" w:cs="Angsana New"/>
      <w:b/>
      <w:bCs/>
      <w:color w:val="auto"/>
      <w:sz w:val="28"/>
      <w:szCs w:val="28"/>
    </w:rPr>
  </w:style>
  <w:style w:type="character" w:customStyle="1" w:styleId="14">
    <w:name w:val="Основной текст (14)_"/>
    <w:link w:val="141"/>
    <w:rsid w:val="002037B6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2037B6"/>
    <w:pPr>
      <w:shd w:val="clear" w:color="auto" w:fill="FFFFFF"/>
      <w:spacing w:line="211" w:lineRule="exact"/>
      <w:ind w:firstLine="400"/>
    </w:pPr>
    <w:rPr>
      <w:i/>
      <w:iCs/>
      <w:color w:val="auto"/>
      <w:sz w:val="22"/>
      <w:szCs w:val="22"/>
    </w:rPr>
  </w:style>
  <w:style w:type="character" w:customStyle="1" w:styleId="140">
    <w:name w:val="Основной текст (14)"/>
    <w:rsid w:val="002037B6"/>
    <w:rPr>
      <w:i/>
      <w:iCs/>
      <w:noProof/>
      <w:sz w:val="22"/>
      <w:szCs w:val="22"/>
      <w:lang w:bidi="ar-SA"/>
    </w:rPr>
  </w:style>
  <w:style w:type="character" w:styleId="af9">
    <w:name w:val="Strong"/>
    <w:basedOn w:val="a1"/>
    <w:uiPriority w:val="22"/>
    <w:qFormat/>
    <w:rsid w:val="00230844"/>
    <w:rPr>
      <w:b/>
      <w:bCs/>
    </w:rPr>
  </w:style>
  <w:style w:type="paragraph" w:customStyle="1" w:styleId="c14">
    <w:name w:val="c14"/>
    <w:basedOn w:val="a0"/>
    <w:rsid w:val="003213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a">
    <w:name w:val="Body Text Indent"/>
    <w:basedOn w:val="a0"/>
    <w:link w:val="afb"/>
    <w:rsid w:val="00B479F6"/>
    <w:pPr>
      <w:spacing w:line="240" w:lineRule="auto"/>
      <w:ind w:firstLine="72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b">
    <w:name w:val="Основной текст с отступом Знак"/>
    <w:basedOn w:val="a1"/>
    <w:link w:val="afa"/>
    <w:rsid w:val="00B479F6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">
    <w:name w:val="Перечень"/>
    <w:basedOn w:val="a0"/>
    <w:next w:val="a0"/>
    <w:link w:val="afc"/>
    <w:qFormat/>
    <w:rsid w:val="00B62EC8"/>
    <w:pPr>
      <w:numPr>
        <w:numId w:val="1"/>
      </w:numPr>
      <w:suppressAutoHyphens/>
      <w:spacing w:line="360" w:lineRule="auto"/>
      <w:ind w:left="0" w:firstLine="284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  <w:lang w:bidi="ar-SA"/>
    </w:rPr>
  </w:style>
  <w:style w:type="character" w:customStyle="1" w:styleId="afc">
    <w:name w:val="Перечень Знак"/>
    <w:link w:val="a"/>
    <w:rsid w:val="00B62EC8"/>
    <w:rPr>
      <w:rFonts w:ascii="Times New Roman" w:eastAsia="Calibri" w:hAnsi="Times New Roman" w:cs="Times New Roman"/>
      <w:sz w:val="28"/>
      <w:szCs w:val="20"/>
      <w:u w:color="000000"/>
      <w:bdr w:val="ni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9E513-F658-467B-8594-D177634C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1667</TotalTime>
  <Pages>10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Белоножко</cp:lastModifiedBy>
  <cp:revision>810</cp:revision>
  <dcterms:created xsi:type="dcterms:W3CDTF">2016-05-30T07:11:00Z</dcterms:created>
  <dcterms:modified xsi:type="dcterms:W3CDTF">2022-09-17T08:05:00Z</dcterms:modified>
</cp:coreProperties>
</file>