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29" w:rsidRPr="00EE3A77" w:rsidRDefault="003A1C29" w:rsidP="003A1C29">
      <w:pPr>
        <w:spacing w:line="408" w:lineRule="auto"/>
        <w:ind w:left="120"/>
        <w:jc w:val="center"/>
      </w:pPr>
      <w:r w:rsidRPr="00EE3A77">
        <w:rPr>
          <w:b/>
          <w:color w:val="000000"/>
          <w:sz w:val="28"/>
        </w:rPr>
        <w:t>МИНИСТЕРСТВО ПРОСВЕЩЕНИЯ РОССИЙСКОЙ ФЕДЕРАЦИИ</w:t>
      </w:r>
    </w:p>
    <w:p w:rsidR="003A1C29" w:rsidRPr="00EE3A77" w:rsidRDefault="003A1C29" w:rsidP="003A1C29">
      <w:pPr>
        <w:spacing w:line="408" w:lineRule="auto"/>
        <w:ind w:left="120"/>
        <w:jc w:val="center"/>
      </w:pPr>
      <w:r w:rsidRPr="00EE3A77">
        <w:rPr>
          <w:b/>
          <w:color w:val="000000"/>
          <w:sz w:val="28"/>
        </w:rPr>
        <w:t>‌</w:t>
      </w:r>
      <w:bookmarkStart w:id="0" w:name="ab394930-da1d-4ba0-ac4d-738f874a3916"/>
      <w:r w:rsidRPr="00EE3A77">
        <w:rPr>
          <w:b/>
          <w:color w:val="000000"/>
          <w:sz w:val="28"/>
        </w:rPr>
        <w:t>Министерство образования и науки Калужской области</w:t>
      </w:r>
      <w:bookmarkEnd w:id="0"/>
      <w:r w:rsidRPr="00EE3A77">
        <w:rPr>
          <w:b/>
          <w:color w:val="000000"/>
          <w:sz w:val="28"/>
        </w:rPr>
        <w:t xml:space="preserve">‌‌ </w:t>
      </w:r>
    </w:p>
    <w:p w:rsidR="003A1C29" w:rsidRPr="00EE3A77" w:rsidRDefault="003A1C29" w:rsidP="003A1C29">
      <w:pPr>
        <w:spacing w:line="408" w:lineRule="auto"/>
        <w:ind w:left="120"/>
        <w:jc w:val="center"/>
      </w:pPr>
      <w:r w:rsidRPr="00EE3A77">
        <w:rPr>
          <w:b/>
          <w:color w:val="000000"/>
          <w:sz w:val="28"/>
        </w:rPr>
        <w:t>‌</w:t>
      </w:r>
      <w:bookmarkStart w:id="1" w:name="7d574f4c-8143-48c3-8ad3-2fcc5bdbaf43"/>
      <w:r w:rsidRPr="00EE3A77">
        <w:rPr>
          <w:b/>
          <w:color w:val="000000"/>
          <w:sz w:val="28"/>
        </w:rPr>
        <w:t>Управление образования города Калуги</w:t>
      </w:r>
      <w:bookmarkEnd w:id="1"/>
      <w:r w:rsidRPr="00EE3A77">
        <w:rPr>
          <w:b/>
          <w:color w:val="000000"/>
          <w:sz w:val="28"/>
        </w:rPr>
        <w:t>‌</w:t>
      </w:r>
      <w:r w:rsidRPr="00EE3A77">
        <w:rPr>
          <w:color w:val="000000"/>
          <w:sz w:val="28"/>
        </w:rPr>
        <w:t>​</w:t>
      </w:r>
    </w:p>
    <w:p w:rsidR="003A1C29" w:rsidRPr="00EE3A77" w:rsidRDefault="003A1C29" w:rsidP="003A1C29">
      <w:pPr>
        <w:spacing w:line="408" w:lineRule="auto"/>
        <w:ind w:left="120"/>
        <w:jc w:val="center"/>
      </w:pPr>
      <w:r w:rsidRPr="00EE3A77">
        <w:rPr>
          <w:b/>
          <w:color w:val="000000"/>
          <w:sz w:val="28"/>
        </w:rPr>
        <w:t>МБОУ ``Средняя общеобразовательная школа № 31`` г. Калуги</w:t>
      </w:r>
    </w:p>
    <w:p w:rsidR="003A1C29" w:rsidRPr="00EE3A77" w:rsidRDefault="003A1C29" w:rsidP="003A1C29">
      <w:pPr>
        <w:ind w:left="120"/>
      </w:pPr>
    </w:p>
    <w:p w:rsidR="003A1C29" w:rsidRPr="00EE3A77" w:rsidRDefault="003A1C29" w:rsidP="003A1C29">
      <w:pPr>
        <w:ind w:left="120"/>
      </w:pPr>
    </w:p>
    <w:p w:rsidR="003A1C29" w:rsidRPr="00EE3A77" w:rsidRDefault="003A1C29" w:rsidP="003A1C29">
      <w:pPr>
        <w:ind w:left="120"/>
      </w:pPr>
    </w:p>
    <w:p w:rsidR="003A1C29" w:rsidRPr="00EE3A77" w:rsidRDefault="003A1C29" w:rsidP="003A1C2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1C29" w:rsidRPr="00E2220E" w:rsidTr="00930EA5">
        <w:tc>
          <w:tcPr>
            <w:tcW w:w="3114" w:type="dxa"/>
          </w:tcPr>
          <w:p w:rsidR="003A1C29" w:rsidRPr="0040209D" w:rsidRDefault="003A1C29" w:rsidP="00930EA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A1C29" w:rsidRPr="008944ED" w:rsidRDefault="003A1C29" w:rsidP="00930EA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3A1C29" w:rsidRDefault="003A1C29" w:rsidP="00930EA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A1C29" w:rsidRPr="008944ED" w:rsidRDefault="003A1C29" w:rsidP="00930EA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Хохлова В.П.</w:t>
            </w:r>
          </w:p>
          <w:p w:rsidR="003A1C29" w:rsidRDefault="003A1C29" w:rsidP="00930EA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A1C29" w:rsidRPr="0040209D" w:rsidRDefault="003A1C29" w:rsidP="00930EA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1C29" w:rsidRPr="0040209D" w:rsidRDefault="003A1C29" w:rsidP="00930EA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A1C29" w:rsidRPr="008944ED" w:rsidRDefault="003A1C29" w:rsidP="00930EA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Зам.директора по УВР</w:t>
            </w:r>
          </w:p>
          <w:p w:rsidR="003A1C29" w:rsidRDefault="003A1C29" w:rsidP="00930EA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A1C29" w:rsidRPr="008944ED" w:rsidRDefault="003A1C29" w:rsidP="00930EA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Белоножко А.Н.</w:t>
            </w:r>
          </w:p>
          <w:p w:rsidR="003A1C29" w:rsidRDefault="003A1C29" w:rsidP="00930EA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A1C29" w:rsidRPr="0040209D" w:rsidRDefault="003A1C29" w:rsidP="00930EA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1C29" w:rsidRDefault="003A1C29" w:rsidP="00930EA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A1C29" w:rsidRPr="008944ED" w:rsidRDefault="003A1C29" w:rsidP="00930EA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3A1C29" w:rsidRDefault="003A1C29" w:rsidP="00930EA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A1C29" w:rsidRPr="008944ED" w:rsidRDefault="003A1C29" w:rsidP="00930EA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Шевченко О.Д.</w:t>
            </w:r>
          </w:p>
          <w:p w:rsidR="003A1C29" w:rsidRDefault="003A1C29" w:rsidP="00930EA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75/0</w:t>
            </w:r>
            <w:r>
              <w:rPr>
                <w:color w:val="000000"/>
                <w:sz w:val="24"/>
                <w:szCs w:val="24"/>
              </w:rPr>
              <w:t>1-09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A1C29" w:rsidRPr="0040209D" w:rsidRDefault="003A1C29" w:rsidP="00930EA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A1C29" w:rsidRDefault="003A1C29" w:rsidP="003A1C29">
      <w:pPr>
        <w:ind w:left="120"/>
      </w:pPr>
    </w:p>
    <w:p w:rsidR="003A1C29" w:rsidRDefault="003A1C29" w:rsidP="003A1C29">
      <w:pPr>
        <w:ind w:left="120"/>
      </w:pPr>
      <w:r>
        <w:rPr>
          <w:color w:val="000000"/>
          <w:sz w:val="28"/>
        </w:rPr>
        <w:t>‌</w:t>
      </w:r>
    </w:p>
    <w:p w:rsidR="003A1C29" w:rsidRDefault="003A1C29" w:rsidP="003A1C29">
      <w:pPr>
        <w:ind w:left="120"/>
      </w:pPr>
    </w:p>
    <w:p w:rsidR="003A1C29" w:rsidRDefault="003A1C29" w:rsidP="003A1C29">
      <w:pPr>
        <w:ind w:left="120"/>
      </w:pPr>
    </w:p>
    <w:p w:rsidR="003A1C29" w:rsidRDefault="003A1C29" w:rsidP="003A1C29">
      <w:pPr>
        <w:ind w:left="120"/>
      </w:pPr>
    </w:p>
    <w:p w:rsidR="003A1C29" w:rsidRDefault="003A1C29" w:rsidP="003A1C2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A1C29" w:rsidRDefault="003A1C29" w:rsidP="003A1C29">
      <w:pPr>
        <w:spacing w:line="408" w:lineRule="auto"/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(курса) «Экономика</w:t>
      </w:r>
      <w:r>
        <w:rPr>
          <w:b/>
          <w:color w:val="000000"/>
          <w:sz w:val="28"/>
        </w:rPr>
        <w:t>»</w:t>
      </w:r>
    </w:p>
    <w:p w:rsidR="003A1C29" w:rsidRDefault="003A1C29" w:rsidP="003A1C29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11 класса</w:t>
      </w: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</w:p>
    <w:p w:rsidR="003A1C29" w:rsidRDefault="003A1C29" w:rsidP="003A1C29">
      <w:pPr>
        <w:ind w:left="120"/>
        <w:jc w:val="center"/>
      </w:pPr>
      <w:r>
        <w:rPr>
          <w:color w:val="000000"/>
          <w:sz w:val="28"/>
        </w:rPr>
        <w:t>​</w:t>
      </w:r>
      <w:bookmarkStart w:id="2" w:name="758c7860-019e-4f63-872b-044256b5f058"/>
      <w:r>
        <w:rPr>
          <w:b/>
          <w:color w:val="000000"/>
          <w:sz w:val="28"/>
        </w:rPr>
        <w:t>Калуга</w:t>
      </w:r>
      <w:bookmarkEnd w:id="2"/>
      <w:r>
        <w:rPr>
          <w:b/>
          <w:color w:val="000000"/>
          <w:sz w:val="28"/>
        </w:rPr>
        <w:t xml:space="preserve">‌ </w:t>
      </w:r>
      <w:bookmarkStart w:id="3" w:name="7bcf231d-60ce-4601-b24b-153af6cd5e58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3A1C29" w:rsidRDefault="003A1C29" w:rsidP="003A1C29">
      <w:pPr>
        <w:ind w:left="120"/>
      </w:pPr>
    </w:p>
    <w:p w:rsidR="00CB02C2" w:rsidRDefault="00CB02C2">
      <w:pPr>
        <w:rPr>
          <w:sz w:val="2"/>
          <w:szCs w:val="2"/>
        </w:rPr>
        <w:sectPr w:rsidR="00CB02C2">
          <w:type w:val="continuous"/>
          <w:pgSz w:w="11910" w:h="16840"/>
          <w:pgMar w:top="1120" w:right="240" w:bottom="280" w:left="1100" w:header="720" w:footer="720" w:gutter="0"/>
          <w:cols w:space="720"/>
        </w:sectPr>
      </w:pPr>
    </w:p>
    <w:p w:rsidR="00CB02C2" w:rsidRDefault="001C2147">
      <w:pPr>
        <w:pStyle w:val="1"/>
        <w:spacing w:before="71"/>
        <w:ind w:left="1903" w:right="1910"/>
        <w:jc w:val="center"/>
      </w:pPr>
      <w:r>
        <w:lastRenderedPageBreak/>
        <w:t>Аннотация</w:t>
      </w:r>
      <w:r>
        <w:rPr>
          <w:spacing w:val="-6"/>
        </w:rPr>
        <w:t xml:space="preserve"> </w:t>
      </w:r>
      <w:r>
        <w:t>к 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 w:rsidR="003A1C29">
        <w:rPr>
          <w:spacing w:val="-6"/>
        </w:rPr>
        <w:t xml:space="preserve">курсу </w:t>
      </w:r>
      <w:r w:rsidR="003A1C29">
        <w:t>Экономика</w:t>
      </w:r>
      <w:r>
        <w:rPr>
          <w:spacing w:val="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класса.</w:t>
      </w:r>
    </w:p>
    <w:p w:rsidR="00CB02C2" w:rsidRDefault="00CB02C2">
      <w:pPr>
        <w:pStyle w:val="a3"/>
        <w:rPr>
          <w:b/>
          <w:sz w:val="26"/>
        </w:rPr>
      </w:pPr>
    </w:p>
    <w:p w:rsidR="00CB02C2" w:rsidRDefault="001C2147">
      <w:pPr>
        <w:pStyle w:val="a3"/>
        <w:spacing w:before="217" w:line="276" w:lineRule="auto"/>
        <w:ind w:left="599" w:right="604"/>
        <w:jc w:val="both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общего образования, 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6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планируемых результатов обучения учащихся и предназначена для обучения экономике 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средней</w:t>
      </w:r>
      <w:r>
        <w:rPr>
          <w:spacing w:val="3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школы.</w:t>
      </w:r>
    </w:p>
    <w:p w:rsidR="00CB02C2" w:rsidRDefault="003A1C29">
      <w:pPr>
        <w:pStyle w:val="a3"/>
        <w:spacing w:before="200" w:line="276" w:lineRule="auto"/>
        <w:ind w:left="599" w:right="609"/>
        <w:jc w:val="both"/>
      </w:pPr>
      <w:r>
        <w:t>Изучение курса</w:t>
      </w:r>
      <w:r w:rsidR="001C2147">
        <w:t xml:space="preserve"> «Экономика» в современном обществе</w:t>
      </w:r>
      <w:r w:rsidR="001C2147">
        <w:rPr>
          <w:spacing w:val="1"/>
        </w:rPr>
        <w:t xml:space="preserve"> </w:t>
      </w:r>
      <w:r w:rsidR="001C2147">
        <w:t>становится более значимым,</w:t>
      </w:r>
      <w:r w:rsidR="001C2147">
        <w:rPr>
          <w:spacing w:val="1"/>
        </w:rPr>
        <w:t xml:space="preserve"> </w:t>
      </w:r>
      <w:r w:rsidR="001C2147">
        <w:t>так как выпускник школы должен</w:t>
      </w:r>
      <w:r w:rsidR="001C2147">
        <w:rPr>
          <w:spacing w:val="1"/>
        </w:rPr>
        <w:t xml:space="preserve"> </w:t>
      </w:r>
      <w:r w:rsidR="001C2147">
        <w:t>быть хорошо адаптирован к новым экономическим</w:t>
      </w:r>
      <w:r w:rsidR="001C2147">
        <w:rPr>
          <w:spacing w:val="1"/>
        </w:rPr>
        <w:t xml:space="preserve"> </w:t>
      </w:r>
      <w:r>
        <w:t>реалиям. Особая роль курса</w:t>
      </w:r>
      <w:r w:rsidR="001C2147">
        <w:t xml:space="preserve"> заключается в формировании экономического</w:t>
      </w:r>
      <w:r w:rsidR="001C2147">
        <w:t xml:space="preserve"> мышления</w:t>
      </w:r>
      <w:r w:rsidR="001C2147">
        <w:rPr>
          <w:spacing w:val="1"/>
        </w:rPr>
        <w:t xml:space="preserve"> </w:t>
      </w:r>
      <w:r w:rsidR="001C2147">
        <w:t>ученика.</w:t>
      </w:r>
      <w:r w:rsidR="001C2147">
        <w:rPr>
          <w:spacing w:val="1"/>
        </w:rPr>
        <w:t xml:space="preserve"> </w:t>
      </w:r>
      <w:r w:rsidR="001C2147">
        <w:t>Он</w:t>
      </w:r>
      <w:r w:rsidR="001C2147">
        <w:rPr>
          <w:spacing w:val="1"/>
        </w:rPr>
        <w:t xml:space="preserve"> </w:t>
      </w:r>
      <w:r w:rsidR="001C2147">
        <w:t>осознанно</w:t>
      </w:r>
      <w:r w:rsidR="001C2147">
        <w:rPr>
          <w:spacing w:val="1"/>
        </w:rPr>
        <w:t xml:space="preserve"> </w:t>
      </w:r>
      <w:r w:rsidR="001C2147">
        <w:t>включается</w:t>
      </w:r>
      <w:r w:rsidR="001C2147">
        <w:rPr>
          <w:spacing w:val="1"/>
        </w:rPr>
        <w:t xml:space="preserve"> </w:t>
      </w:r>
      <w:r w:rsidR="001C2147">
        <w:t>в</w:t>
      </w:r>
      <w:r w:rsidR="001C2147">
        <w:rPr>
          <w:spacing w:val="1"/>
        </w:rPr>
        <w:t xml:space="preserve"> </w:t>
      </w:r>
      <w:r w:rsidR="001C2147">
        <w:t>экономические</w:t>
      </w:r>
      <w:r w:rsidR="001C2147">
        <w:rPr>
          <w:spacing w:val="1"/>
        </w:rPr>
        <w:t xml:space="preserve"> </w:t>
      </w:r>
      <w:r w:rsidR="001C2147">
        <w:t>отношения,</w:t>
      </w:r>
      <w:r w:rsidR="001C2147">
        <w:rPr>
          <w:spacing w:val="1"/>
        </w:rPr>
        <w:t xml:space="preserve"> </w:t>
      </w:r>
      <w:r w:rsidR="001C2147">
        <w:t>становится</w:t>
      </w:r>
      <w:r w:rsidR="001C2147">
        <w:rPr>
          <w:spacing w:val="1"/>
        </w:rPr>
        <w:t xml:space="preserve"> </w:t>
      </w:r>
      <w:r w:rsidR="001C2147">
        <w:t>полноправным участником хозяйственной деятельности сначала на микроуровне, внутри</w:t>
      </w:r>
      <w:r w:rsidR="001C2147">
        <w:rPr>
          <w:spacing w:val="1"/>
        </w:rPr>
        <w:t xml:space="preserve"> </w:t>
      </w:r>
      <w:r w:rsidR="001C2147">
        <w:t>семьи. Следующий этап — изучение макроэкономики — позволит ему понять процессы,</w:t>
      </w:r>
      <w:r w:rsidR="001C2147">
        <w:rPr>
          <w:spacing w:val="1"/>
        </w:rPr>
        <w:t xml:space="preserve"> </w:t>
      </w:r>
      <w:r w:rsidR="001C2147">
        <w:t xml:space="preserve">происходящие </w:t>
      </w:r>
      <w:r w:rsidR="001C2147">
        <w:t>в</w:t>
      </w:r>
      <w:r w:rsidR="001C2147">
        <w:rPr>
          <w:spacing w:val="-1"/>
        </w:rPr>
        <w:t xml:space="preserve"> </w:t>
      </w:r>
      <w:r w:rsidR="001C2147">
        <w:t>экономике</w:t>
      </w:r>
      <w:r w:rsidR="001C2147">
        <w:rPr>
          <w:spacing w:val="1"/>
        </w:rPr>
        <w:t xml:space="preserve"> </w:t>
      </w:r>
      <w:r w:rsidR="001C2147">
        <w:t>страны</w:t>
      </w:r>
      <w:r w:rsidR="001C2147">
        <w:rPr>
          <w:spacing w:val="-1"/>
        </w:rPr>
        <w:t xml:space="preserve"> </w:t>
      </w:r>
      <w:r w:rsidR="001C2147">
        <w:t>и</w:t>
      </w:r>
      <w:r w:rsidR="001C2147">
        <w:rPr>
          <w:spacing w:val="3"/>
        </w:rPr>
        <w:t xml:space="preserve"> </w:t>
      </w:r>
      <w:r w:rsidR="001C2147">
        <w:t>мира</w:t>
      </w:r>
      <w:r w:rsidR="001C2147">
        <w:rPr>
          <w:spacing w:val="-5"/>
        </w:rPr>
        <w:t xml:space="preserve"> </w:t>
      </w:r>
      <w:r w:rsidR="001C2147">
        <w:t>в</w:t>
      </w:r>
      <w:r w:rsidR="001C2147">
        <w:rPr>
          <w:spacing w:val="-1"/>
        </w:rPr>
        <w:t xml:space="preserve"> </w:t>
      </w:r>
      <w:r w:rsidR="001C2147">
        <w:t>целом.</w:t>
      </w:r>
    </w:p>
    <w:p w:rsidR="00CB02C2" w:rsidRDefault="001C2147">
      <w:pPr>
        <w:pStyle w:val="a3"/>
        <w:spacing w:before="198" w:line="276" w:lineRule="auto"/>
        <w:ind w:left="599" w:right="607"/>
        <w:jc w:val="both"/>
      </w:pP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государственной итоговой аттестации по обществознанию экономике уделено более 40%.</w:t>
      </w:r>
      <w:r>
        <w:rPr>
          <w:spacing w:val="1"/>
        </w:rPr>
        <w:t xml:space="preserve"> </w:t>
      </w:r>
      <w:r>
        <w:t>От знаний и навыков, полученных на уроках экономики, зависит способность ученика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финансами,</w:t>
      </w:r>
      <w:r>
        <w:rPr>
          <w:spacing w:val="1"/>
        </w:rPr>
        <w:t xml:space="preserve"> </w:t>
      </w:r>
      <w:r>
        <w:t>расходами,</w:t>
      </w:r>
      <w:r>
        <w:rPr>
          <w:spacing w:val="3"/>
        </w:rPr>
        <w:t xml:space="preserve"> </w:t>
      </w:r>
      <w:r>
        <w:t>бизнесом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CB02C2" w:rsidRDefault="00CB02C2">
      <w:pPr>
        <w:spacing w:line="276" w:lineRule="auto"/>
        <w:jc w:val="both"/>
        <w:sectPr w:rsidR="00CB02C2">
          <w:footerReference w:type="default" r:id="rId7"/>
          <w:pgSz w:w="11910" w:h="16840"/>
          <w:pgMar w:top="1040" w:right="240" w:bottom="1100" w:left="1100" w:header="0" w:footer="918" w:gutter="0"/>
          <w:pgNumType w:start="2"/>
          <w:cols w:space="720"/>
        </w:sectPr>
      </w:pPr>
    </w:p>
    <w:p w:rsidR="00CB02C2" w:rsidRDefault="001C2147">
      <w:pPr>
        <w:pStyle w:val="1"/>
        <w:spacing w:before="70" w:line="272" w:lineRule="exact"/>
        <w:ind w:left="1903" w:right="190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CB02C2" w:rsidRDefault="001C2147">
      <w:pPr>
        <w:pStyle w:val="a3"/>
        <w:spacing w:line="272" w:lineRule="exact"/>
        <w:ind w:left="59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3"/>
        </w:rPr>
        <w:t xml:space="preserve"> </w:t>
      </w:r>
      <w:r w:rsidR="003A1C29">
        <w:rPr>
          <w:spacing w:val="3"/>
        </w:rPr>
        <w:t xml:space="preserve">курсу </w:t>
      </w:r>
      <w:r w:rsidR="003A1C29">
        <w:t>Экономика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составлена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документами:</w:t>
      </w:r>
    </w:p>
    <w:p w:rsidR="00CB02C2" w:rsidRDefault="00CB02C2">
      <w:pPr>
        <w:pStyle w:val="a3"/>
        <w:spacing w:before="2"/>
        <w:rPr>
          <w:sz w:val="21"/>
        </w:rPr>
      </w:pPr>
    </w:p>
    <w:p w:rsidR="00CB02C2" w:rsidRDefault="001C2147">
      <w:pPr>
        <w:pStyle w:val="a4"/>
        <w:numPr>
          <w:ilvl w:val="0"/>
          <w:numId w:val="8"/>
        </w:numPr>
        <w:tabs>
          <w:tab w:val="left" w:pos="1320"/>
          <w:tab w:val="left" w:pos="1321"/>
        </w:tabs>
        <w:spacing w:before="1" w:line="273" w:lineRule="auto"/>
        <w:ind w:right="1473"/>
        <w:rPr>
          <w:sz w:val="24"/>
        </w:rPr>
      </w:pPr>
      <w:r>
        <w:rPr>
          <w:sz w:val="24"/>
        </w:rPr>
        <w:t>Федеральный Закон от 29.12.2012 №273-ФЗ «Об образовании в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Федерации»;</w:t>
      </w:r>
    </w:p>
    <w:p w:rsidR="00CB02C2" w:rsidRDefault="001C2147">
      <w:pPr>
        <w:pStyle w:val="a4"/>
        <w:numPr>
          <w:ilvl w:val="0"/>
          <w:numId w:val="8"/>
        </w:numPr>
        <w:tabs>
          <w:tab w:val="left" w:pos="1320"/>
          <w:tab w:val="left" w:pos="1321"/>
        </w:tabs>
        <w:spacing w:before="3" w:line="273" w:lineRule="auto"/>
        <w:ind w:right="1287"/>
        <w:rPr>
          <w:sz w:val="24"/>
        </w:rPr>
      </w:pPr>
      <w:r>
        <w:rPr>
          <w:sz w:val="24"/>
        </w:rPr>
        <w:t>Федеральный государственный образовательный стандарт среднего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утвержденный приказом Министерства образования 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17.05.2012</w:t>
      </w:r>
      <w:r>
        <w:rPr>
          <w:spacing w:val="-5"/>
          <w:sz w:val="24"/>
        </w:rPr>
        <w:t xml:space="preserve"> </w:t>
      </w:r>
      <w:r>
        <w:rPr>
          <w:sz w:val="24"/>
        </w:rPr>
        <w:t>№413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дополнениями)</w:t>
      </w:r>
    </w:p>
    <w:p w:rsidR="00CB02C2" w:rsidRDefault="001C2147">
      <w:pPr>
        <w:pStyle w:val="a4"/>
        <w:numPr>
          <w:ilvl w:val="0"/>
          <w:numId w:val="8"/>
        </w:numPr>
        <w:tabs>
          <w:tab w:val="left" w:pos="1320"/>
          <w:tab w:val="left" w:pos="1321"/>
        </w:tabs>
        <w:spacing w:before="5" w:line="276" w:lineRule="auto"/>
        <w:ind w:right="781"/>
        <w:rPr>
          <w:sz w:val="24"/>
        </w:rPr>
      </w:pPr>
      <w:r>
        <w:rPr>
          <w:sz w:val="24"/>
        </w:rPr>
        <w:t xml:space="preserve">Федеральный перечень учебников, рекомендуемых к </w:t>
      </w:r>
      <w:r>
        <w:rPr>
          <w:sz w:val="24"/>
        </w:rPr>
        <w:t>использованию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имеющих государственную аккредитацию образовательных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общего, основного общего и среднего общего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 приказом Министерства просвещения российской 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20.05.2020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</w:t>
      </w:r>
      <w:r>
        <w:rPr>
          <w:sz w:val="24"/>
        </w:rPr>
        <w:t>ями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23.12.2020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766).</w:t>
      </w:r>
    </w:p>
    <w:p w:rsidR="00CB02C2" w:rsidRDefault="001C2147">
      <w:pPr>
        <w:pStyle w:val="a3"/>
        <w:spacing w:before="232" w:line="276" w:lineRule="auto"/>
        <w:ind w:left="599" w:right="899"/>
      </w:pPr>
      <w:r>
        <w:t>Соглас</w:t>
      </w:r>
      <w:r w:rsidR="003A1C29">
        <w:t xml:space="preserve">но учебному плану  МБОУ «СОШ № 31» </w:t>
      </w:r>
      <w:r>
        <w:t xml:space="preserve"> на изучение Экономики в 11</w:t>
      </w:r>
      <w:r>
        <w:rPr>
          <w:spacing w:val="1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отводится 1</w:t>
      </w:r>
      <w:r>
        <w:rPr>
          <w:spacing w:val="2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CB02C2" w:rsidRDefault="001C2147">
      <w:pPr>
        <w:pStyle w:val="1"/>
        <w:spacing w:before="205"/>
        <w:ind w:left="662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используется</w:t>
      </w:r>
      <w:r>
        <w:rPr>
          <w:spacing w:val="-2"/>
        </w:rPr>
        <w:t xml:space="preserve"> </w:t>
      </w:r>
      <w:r>
        <w:t>УМК,</w:t>
      </w:r>
      <w:r>
        <w:rPr>
          <w:spacing w:val="-4"/>
        </w:rPr>
        <w:t xml:space="preserve"> </w:t>
      </w:r>
      <w:r>
        <w:t>включающий:</w:t>
      </w:r>
    </w:p>
    <w:p w:rsidR="00CB02C2" w:rsidRDefault="00CB02C2">
      <w:pPr>
        <w:pStyle w:val="a3"/>
        <w:spacing w:before="8"/>
        <w:rPr>
          <w:b/>
          <w:sz w:val="20"/>
        </w:rPr>
      </w:pPr>
    </w:p>
    <w:p w:rsidR="00CB02C2" w:rsidRDefault="001C2147">
      <w:pPr>
        <w:pStyle w:val="a3"/>
        <w:ind w:left="599"/>
      </w:pPr>
      <w:r>
        <w:t>Учебники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пособия</w:t>
      </w:r>
      <w:r>
        <w:rPr>
          <w:spacing w:val="5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учителя:</w:t>
      </w:r>
    </w:p>
    <w:p w:rsidR="00CB02C2" w:rsidRDefault="00CB02C2">
      <w:pPr>
        <w:pStyle w:val="a3"/>
        <w:spacing w:before="1"/>
        <w:rPr>
          <w:sz w:val="21"/>
        </w:rPr>
      </w:pPr>
    </w:p>
    <w:p w:rsidR="00CB02C2" w:rsidRDefault="001C2147">
      <w:pPr>
        <w:pStyle w:val="a4"/>
        <w:numPr>
          <w:ilvl w:val="0"/>
          <w:numId w:val="7"/>
        </w:numPr>
        <w:tabs>
          <w:tab w:val="left" w:pos="1321"/>
        </w:tabs>
        <w:ind w:right="602"/>
        <w:rPr>
          <w:sz w:val="24"/>
        </w:rPr>
      </w:pPr>
      <w:r>
        <w:rPr>
          <w:sz w:val="24"/>
        </w:rPr>
        <w:t>Экономика:</w:t>
      </w:r>
      <w:r>
        <w:rPr>
          <w:spacing w:val="32"/>
          <w:sz w:val="24"/>
        </w:rPr>
        <w:t xml:space="preserve"> </w:t>
      </w:r>
      <w:r>
        <w:rPr>
          <w:sz w:val="24"/>
        </w:rPr>
        <w:t>10-11</w:t>
      </w:r>
      <w:r>
        <w:rPr>
          <w:spacing w:val="3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2-е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r>
        <w:rPr>
          <w:sz w:val="24"/>
        </w:rPr>
        <w:t>дораб.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доп./ Г.Э.Королева,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Т.В.</w:t>
      </w:r>
      <w:r>
        <w:rPr>
          <w:spacing w:val="-2"/>
          <w:sz w:val="24"/>
        </w:rPr>
        <w:t xml:space="preserve"> </w:t>
      </w:r>
      <w:r>
        <w:rPr>
          <w:sz w:val="24"/>
        </w:rPr>
        <w:t>Бурмистрова.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Вентана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Граф,</w:t>
      </w:r>
      <w:r>
        <w:rPr>
          <w:spacing w:val="2"/>
          <w:sz w:val="24"/>
        </w:rPr>
        <w:t xml:space="preserve"> </w:t>
      </w:r>
      <w:r>
        <w:rPr>
          <w:sz w:val="24"/>
        </w:rPr>
        <w:t>2018</w:t>
      </w:r>
    </w:p>
    <w:p w:rsidR="00CB02C2" w:rsidRDefault="001C2147">
      <w:pPr>
        <w:pStyle w:val="a4"/>
        <w:numPr>
          <w:ilvl w:val="0"/>
          <w:numId w:val="7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Обществознание –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Динаев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«Хоббитека»</w:t>
      </w:r>
      <w:r>
        <w:rPr>
          <w:spacing w:val="-5"/>
          <w:sz w:val="24"/>
        </w:rPr>
        <w:t xml:space="preserve"> </w:t>
      </w:r>
      <w:r>
        <w:rPr>
          <w:sz w:val="24"/>
        </w:rPr>
        <w:t>2020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CB02C2" w:rsidRDefault="001C2147">
      <w:pPr>
        <w:pStyle w:val="a4"/>
        <w:numPr>
          <w:ilvl w:val="0"/>
          <w:numId w:val="7"/>
        </w:numPr>
        <w:tabs>
          <w:tab w:val="left" w:pos="1321"/>
        </w:tabs>
        <w:spacing w:before="43" w:line="237" w:lineRule="auto"/>
        <w:ind w:right="2368"/>
        <w:rPr>
          <w:sz w:val="24"/>
        </w:rPr>
      </w:pPr>
      <w:r>
        <w:rPr>
          <w:sz w:val="24"/>
        </w:rPr>
        <w:t>Экономика. Основы экономической теории. Учебник для 10-11 кл.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</w:p>
    <w:p w:rsidR="00CB02C2" w:rsidRDefault="001C2147">
      <w:pPr>
        <w:pStyle w:val="a3"/>
        <w:spacing w:before="6" w:line="237" w:lineRule="auto"/>
        <w:ind w:left="1320" w:right="899"/>
      </w:pPr>
      <w:r>
        <w:t>Профильный уровень образования/ Под ред. С.И.Иванова.- 25-изд. –В 2-хкнигах.</w:t>
      </w:r>
      <w:r>
        <w:rPr>
          <w:spacing w:val="-57"/>
        </w:rPr>
        <w:t xml:space="preserve"> </w:t>
      </w:r>
      <w:r>
        <w:t>Книга1.-</w:t>
      </w:r>
      <w:r>
        <w:rPr>
          <w:spacing w:val="-2"/>
        </w:rPr>
        <w:t xml:space="preserve"> </w:t>
      </w:r>
      <w:r>
        <w:t>М.:ВИТА-ПРЕСС,2018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7"/>
        </w:numPr>
        <w:tabs>
          <w:tab w:val="left" w:pos="1321"/>
        </w:tabs>
        <w:spacing w:before="156"/>
        <w:ind w:right="912"/>
        <w:jc w:val="both"/>
        <w:rPr>
          <w:sz w:val="24"/>
        </w:rPr>
      </w:pPr>
      <w:r>
        <w:rPr>
          <w:sz w:val="24"/>
        </w:rPr>
        <w:t>Преподавание курса «Экономика. Основы экономической теории».: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 для 10-11 кл.общеобразоват.учрежд. Профильный уровень образования/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4"/>
          <w:sz w:val="24"/>
        </w:rPr>
        <w:t xml:space="preserve"> </w:t>
      </w:r>
      <w:r>
        <w:rPr>
          <w:sz w:val="24"/>
        </w:rPr>
        <w:t>С.И.Иванова.-</w:t>
      </w:r>
      <w:r>
        <w:rPr>
          <w:spacing w:val="-2"/>
          <w:sz w:val="24"/>
        </w:rPr>
        <w:t xml:space="preserve"> </w:t>
      </w:r>
      <w:r>
        <w:rPr>
          <w:sz w:val="24"/>
        </w:rPr>
        <w:t>5-изд.-</w:t>
      </w:r>
      <w:r>
        <w:rPr>
          <w:spacing w:val="-1"/>
          <w:sz w:val="24"/>
        </w:rPr>
        <w:t xml:space="preserve"> </w:t>
      </w:r>
      <w:r>
        <w:rPr>
          <w:sz w:val="24"/>
        </w:rPr>
        <w:t>М.:ВИТА-ПРЕСС,2018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7"/>
        </w:numPr>
        <w:tabs>
          <w:tab w:val="left" w:pos="1382"/>
          <w:tab w:val="left" w:pos="1383"/>
        </w:tabs>
        <w:spacing w:before="153" w:line="237" w:lineRule="auto"/>
        <w:ind w:right="954"/>
        <w:rPr>
          <w:sz w:val="24"/>
        </w:rPr>
      </w:pPr>
      <w:r>
        <w:tab/>
      </w:r>
      <w:r>
        <w:rPr>
          <w:sz w:val="24"/>
        </w:rPr>
        <w:t>Единый государственный экзамен 2020</w:t>
      </w:r>
      <w:r>
        <w:rPr>
          <w:sz w:val="24"/>
        </w:rPr>
        <w:t>-2021. Обществознание.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ФИПИ-Центр,</w:t>
      </w:r>
      <w:r>
        <w:rPr>
          <w:spacing w:val="1"/>
          <w:sz w:val="24"/>
        </w:rPr>
        <w:t xml:space="preserve"> </w:t>
      </w:r>
      <w:r>
        <w:rPr>
          <w:sz w:val="24"/>
        </w:rPr>
        <w:t>2020-2021;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7"/>
        </w:numPr>
        <w:tabs>
          <w:tab w:val="left" w:pos="1382"/>
          <w:tab w:val="left" w:pos="1383"/>
        </w:tabs>
        <w:spacing w:before="155"/>
        <w:ind w:left="1382" w:hanging="423"/>
        <w:rPr>
          <w:sz w:val="24"/>
        </w:rPr>
      </w:pPr>
      <w:r>
        <w:rPr>
          <w:sz w:val="24"/>
        </w:rPr>
        <w:t>Методическое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пособие. Савицкая</w:t>
      </w:r>
      <w:r>
        <w:rPr>
          <w:spacing w:val="-3"/>
          <w:sz w:val="24"/>
        </w:rPr>
        <w:t xml:space="preserve"> </w:t>
      </w:r>
      <w:r>
        <w:rPr>
          <w:sz w:val="24"/>
        </w:rPr>
        <w:t>С. А.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1-2,</w:t>
      </w:r>
      <w:r>
        <w:rPr>
          <w:spacing w:val="-1"/>
          <w:sz w:val="24"/>
        </w:rPr>
        <w:t xml:space="preserve"> </w:t>
      </w:r>
      <w:r>
        <w:rPr>
          <w:sz w:val="24"/>
        </w:rPr>
        <w:t>2018г.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7"/>
        </w:numPr>
        <w:tabs>
          <w:tab w:val="left" w:pos="1382"/>
          <w:tab w:val="left" w:pos="1383"/>
        </w:tabs>
        <w:spacing w:before="153" w:line="237" w:lineRule="auto"/>
        <w:ind w:right="1120"/>
        <w:rPr>
          <w:sz w:val="24"/>
        </w:rPr>
      </w:pPr>
      <w:r>
        <w:tab/>
      </w:r>
      <w:r>
        <w:rPr>
          <w:sz w:val="24"/>
        </w:rPr>
        <w:t>Райсберг,</w:t>
      </w:r>
      <w:r>
        <w:rPr>
          <w:spacing w:val="-5"/>
          <w:sz w:val="24"/>
        </w:rPr>
        <w:t xml:space="preserve"> </w:t>
      </w:r>
      <w:r>
        <w:rPr>
          <w:sz w:val="24"/>
        </w:rPr>
        <w:t>Б.А. 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терминов/</w:t>
      </w:r>
      <w:r>
        <w:rPr>
          <w:spacing w:val="-7"/>
          <w:sz w:val="24"/>
        </w:rPr>
        <w:t xml:space="preserve"> </w:t>
      </w:r>
      <w:r>
        <w:rPr>
          <w:sz w:val="24"/>
        </w:rPr>
        <w:t>Б.А. Райсберг,</w:t>
      </w:r>
      <w:r>
        <w:rPr>
          <w:spacing w:val="-57"/>
          <w:sz w:val="24"/>
        </w:rPr>
        <w:t xml:space="preserve"> </w:t>
      </w:r>
      <w:r>
        <w:rPr>
          <w:sz w:val="24"/>
        </w:rPr>
        <w:t>Л.Ш.</w:t>
      </w:r>
      <w:r>
        <w:rPr>
          <w:spacing w:val="3"/>
          <w:sz w:val="24"/>
        </w:rPr>
        <w:t xml:space="preserve"> </w:t>
      </w:r>
      <w:r>
        <w:rPr>
          <w:sz w:val="24"/>
        </w:rPr>
        <w:t>Лозовский.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3-е изд.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3"/>
        <w:spacing w:before="155"/>
        <w:ind w:left="599"/>
      </w:pP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ресурсы</w:t>
      </w:r>
      <w:r>
        <w:rPr>
          <w:spacing w:val="56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ученика:</w:t>
      </w:r>
    </w:p>
    <w:p w:rsidR="00CB02C2" w:rsidRDefault="00CB02C2">
      <w:pPr>
        <w:sectPr w:rsidR="00CB02C2">
          <w:pgSz w:w="11910" w:h="16840"/>
          <w:pgMar w:top="1320" w:right="240" w:bottom="1180" w:left="1100" w:header="0" w:footer="918" w:gutter="0"/>
          <w:cols w:space="720"/>
        </w:sectPr>
      </w:pPr>
    </w:p>
    <w:p w:rsidR="00CB02C2" w:rsidRDefault="001C2147">
      <w:pPr>
        <w:pStyle w:val="a3"/>
        <w:spacing w:before="66"/>
        <w:ind w:left="599"/>
      </w:pPr>
      <w:r>
        <w:lastRenderedPageBreak/>
        <w:t>РЭШ,</w:t>
      </w:r>
      <w:r>
        <w:rPr>
          <w:spacing w:val="-1"/>
        </w:rPr>
        <w:t xml:space="preserve"> </w:t>
      </w:r>
      <w:r>
        <w:t>Гугл</w:t>
      </w:r>
      <w:r>
        <w:rPr>
          <w:spacing w:val="-2"/>
        </w:rPr>
        <w:t xml:space="preserve"> </w:t>
      </w:r>
      <w:r>
        <w:t>Класс,</w:t>
      </w:r>
      <w:r>
        <w:rPr>
          <w:spacing w:val="3"/>
        </w:rPr>
        <w:t xml:space="preserve"> </w:t>
      </w:r>
      <w:r>
        <w:t>YouTube</w:t>
      </w:r>
    </w:p>
    <w:p w:rsidR="00CB02C2" w:rsidRDefault="00CB02C2">
      <w:pPr>
        <w:pStyle w:val="a3"/>
        <w:spacing w:before="1"/>
        <w:rPr>
          <w:sz w:val="21"/>
        </w:rPr>
      </w:pPr>
    </w:p>
    <w:p w:rsidR="00CB02C2" w:rsidRDefault="001C2147">
      <w:pPr>
        <w:ind w:left="599"/>
        <w:rPr>
          <w:sz w:val="24"/>
        </w:rPr>
      </w:pPr>
      <w:hyperlink r:id="rId8">
        <w:r>
          <w:rPr>
            <w:b/>
            <w:sz w:val="24"/>
          </w:rPr>
          <w:t xml:space="preserve">http://www.mon.gov.ru </w:t>
        </w:r>
      </w:hyperlink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6"/>
        </w:numPr>
        <w:tabs>
          <w:tab w:val="left" w:pos="903"/>
        </w:tabs>
        <w:spacing w:before="151" w:line="242" w:lineRule="auto"/>
        <w:ind w:right="1750" w:firstLine="0"/>
        <w:rPr>
          <w:sz w:val="24"/>
        </w:rPr>
      </w:pPr>
      <w:hyperlink r:id="rId9">
        <w:r>
          <w:rPr>
            <w:b/>
            <w:sz w:val="24"/>
          </w:rPr>
          <w:t xml:space="preserve">http://www.fipi.ru </w:t>
        </w:r>
      </w:hyperlink>
      <w:r>
        <w:rPr>
          <w:sz w:val="24"/>
        </w:rPr>
        <w:t>– Портал ФИПИ – Федеральный институт 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измерений;</w:t>
      </w:r>
    </w:p>
    <w:p w:rsidR="00CB02C2" w:rsidRDefault="00CB02C2">
      <w:pPr>
        <w:pStyle w:val="a3"/>
        <w:spacing w:before="8"/>
        <w:rPr>
          <w:sz w:val="38"/>
        </w:rPr>
      </w:pPr>
    </w:p>
    <w:p w:rsidR="00CB02C2" w:rsidRDefault="001C2147">
      <w:pPr>
        <w:pStyle w:val="a4"/>
        <w:numPr>
          <w:ilvl w:val="0"/>
          <w:numId w:val="6"/>
        </w:numPr>
        <w:tabs>
          <w:tab w:val="left" w:pos="903"/>
        </w:tabs>
        <w:spacing w:before="1"/>
        <w:ind w:left="902" w:hanging="304"/>
        <w:rPr>
          <w:sz w:val="24"/>
        </w:rPr>
      </w:pPr>
      <w:hyperlink r:id="rId10">
        <w:r>
          <w:rPr>
            <w:b/>
            <w:sz w:val="24"/>
          </w:rPr>
          <w:t>http://www.ege.edu.ru</w:t>
        </w:r>
        <w:r>
          <w:rPr>
            <w:b/>
            <w:spacing w:val="1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ЕГЭ</w:t>
      </w:r>
      <w:r>
        <w:rPr>
          <w:spacing w:val="-7"/>
          <w:sz w:val="24"/>
        </w:rPr>
        <w:t xml:space="preserve"> </w:t>
      </w:r>
      <w:r>
        <w:rPr>
          <w:sz w:val="24"/>
        </w:rPr>
        <w:t>(информационной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ЕГЭ);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6"/>
        </w:numPr>
        <w:tabs>
          <w:tab w:val="left" w:pos="903"/>
        </w:tabs>
        <w:spacing w:before="150"/>
        <w:ind w:left="902" w:hanging="304"/>
        <w:rPr>
          <w:sz w:val="24"/>
        </w:rPr>
      </w:pPr>
      <w:hyperlink r:id="rId11">
        <w:r>
          <w:rPr>
            <w:b/>
            <w:sz w:val="24"/>
          </w:rPr>
          <w:t>http://www.proba</w:t>
        </w:r>
        <w:r>
          <w:rPr>
            <w:b/>
            <w:sz w:val="24"/>
          </w:rPr>
          <w:t>ege.edu.ru</w:t>
        </w:r>
        <w:r>
          <w:rPr>
            <w:b/>
            <w:spacing w:val="1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6"/>
        </w:numPr>
        <w:tabs>
          <w:tab w:val="left" w:pos="903"/>
        </w:tabs>
        <w:spacing w:before="154"/>
        <w:ind w:left="902" w:hanging="304"/>
        <w:rPr>
          <w:sz w:val="24"/>
        </w:rPr>
      </w:pPr>
      <w:hyperlink r:id="rId12">
        <w:r>
          <w:rPr>
            <w:b/>
            <w:sz w:val="24"/>
          </w:rPr>
          <w:t>http://www.probaege.edu.ru</w:t>
        </w:r>
        <w:r>
          <w:rPr>
            <w:b/>
            <w:spacing w:val="1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образование»;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6"/>
        </w:numPr>
        <w:tabs>
          <w:tab w:val="left" w:pos="903"/>
        </w:tabs>
        <w:spacing w:before="150"/>
        <w:ind w:right="1735" w:firstLine="0"/>
        <w:rPr>
          <w:sz w:val="24"/>
        </w:rPr>
      </w:pPr>
      <w:hyperlink r:id="rId13">
        <w:r>
          <w:rPr>
            <w:b/>
            <w:sz w:val="24"/>
          </w:rPr>
          <w:t xml:space="preserve">http://www.infomarker.ru/top8.html </w:t>
        </w:r>
      </w:hyperlink>
      <w:r>
        <w:rPr>
          <w:sz w:val="24"/>
        </w:rPr>
        <w:t>— RUSTEST.RU — федеральный центр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тестирования</w:t>
      </w:r>
    </w:p>
    <w:p w:rsidR="00CB02C2" w:rsidRDefault="00CB02C2">
      <w:pPr>
        <w:pStyle w:val="a3"/>
        <w:rPr>
          <w:sz w:val="26"/>
        </w:rPr>
      </w:pPr>
    </w:p>
    <w:p w:rsidR="00CB02C2" w:rsidRDefault="00CB02C2">
      <w:pPr>
        <w:pStyle w:val="a3"/>
        <w:rPr>
          <w:sz w:val="26"/>
        </w:rPr>
      </w:pPr>
    </w:p>
    <w:p w:rsidR="00CB02C2" w:rsidRDefault="00CB02C2">
      <w:pPr>
        <w:pStyle w:val="a3"/>
        <w:rPr>
          <w:sz w:val="32"/>
        </w:rPr>
      </w:pPr>
    </w:p>
    <w:p w:rsidR="00CB02C2" w:rsidRDefault="001C2147">
      <w:pPr>
        <w:pStyle w:val="a3"/>
        <w:spacing w:line="276" w:lineRule="auto"/>
        <w:ind w:left="599" w:right="1881"/>
      </w:pPr>
      <w:r>
        <w:t>При реализации рабочей программы возможно использование дистанционных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технологий.</w:t>
      </w:r>
    </w:p>
    <w:p w:rsidR="00CB02C2" w:rsidRDefault="001C2147">
      <w:pPr>
        <w:pStyle w:val="1"/>
        <w:spacing w:before="206"/>
      </w:pP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4"/>
        </w:rPr>
        <w:t xml:space="preserve"> </w:t>
      </w:r>
      <w:r>
        <w:t>программы:</w:t>
      </w:r>
    </w:p>
    <w:p w:rsidR="00CB02C2" w:rsidRDefault="00CB02C2">
      <w:pPr>
        <w:pStyle w:val="a3"/>
        <w:spacing w:before="11"/>
        <w:rPr>
          <w:b/>
          <w:sz w:val="28"/>
        </w:rPr>
      </w:pPr>
    </w:p>
    <w:p w:rsidR="00CB02C2" w:rsidRDefault="001C2147">
      <w:pPr>
        <w:pStyle w:val="a3"/>
        <w:spacing w:line="276" w:lineRule="auto"/>
        <w:ind w:left="599" w:right="606" w:firstLine="706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является:</w:t>
      </w:r>
      <w:r>
        <w:rPr>
          <w:b/>
          <w:spacing w:val="1"/>
        </w:rPr>
        <w:t xml:space="preserve"> </w:t>
      </w:r>
      <w:r>
        <w:t>развитие личности обучающихся, воспитание, усвоение основ</w:t>
      </w:r>
      <w:r>
        <w:rPr>
          <w:spacing w:val="1"/>
        </w:rPr>
        <w:t xml:space="preserve"> </w:t>
      </w:r>
      <w:r>
        <w:t>научных з</w:t>
      </w:r>
      <w:r>
        <w:t>наний, развитие способности обучающихся анализировать социально значимую</w:t>
      </w:r>
      <w:r>
        <w:rPr>
          <w:spacing w:val="1"/>
        </w:rPr>
        <w:t xml:space="preserve"> </w:t>
      </w:r>
      <w:r>
        <w:t>информацию, делать необходимые выводы и давать обоснованные оценки социальным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совр</w:t>
      </w:r>
      <w:r>
        <w:t>еменного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– обучение в процессе конкретной практической деятельности, учитывающей</w:t>
      </w:r>
      <w:r>
        <w:rPr>
          <w:spacing w:val="1"/>
        </w:rPr>
        <w:t xml:space="preserve"> </w:t>
      </w:r>
      <w:r>
        <w:t>познавательные потребности</w:t>
      </w:r>
      <w:r>
        <w:rPr>
          <w:spacing w:val="-1"/>
        </w:rPr>
        <w:t xml:space="preserve"> </w:t>
      </w:r>
      <w:r>
        <w:t>школьников.</w:t>
      </w:r>
    </w:p>
    <w:p w:rsidR="00CB02C2" w:rsidRDefault="001C2147">
      <w:pPr>
        <w:pStyle w:val="a3"/>
        <w:spacing w:before="204" w:line="276" w:lineRule="auto"/>
        <w:ind w:left="599" w:right="603" w:firstLine="706"/>
        <w:jc w:val="both"/>
      </w:pPr>
      <w:r>
        <w:t>Так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6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экономических дисциплин; способности к личному самоопределению и самореализации;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экономическ</w:t>
      </w:r>
      <w:r>
        <w:t>ие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 фирм и государства,</w:t>
      </w:r>
      <w:r>
        <w:rPr>
          <w:spacing w:val="1"/>
        </w:rPr>
        <w:t xml:space="preserve"> </w:t>
      </w:r>
      <w:r>
        <w:t>об экономике</w:t>
      </w:r>
      <w:r>
        <w:rPr>
          <w:spacing w:val="1"/>
        </w:rPr>
        <w:t xml:space="preserve"> </w:t>
      </w:r>
      <w:r>
        <w:t>России для последующего изучения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 или для самообразования; овладение умениями получать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данные;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 жизни с экономической</w:t>
      </w:r>
      <w:r>
        <w:t xml:space="preserve"> точки зрения; освоение способов 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 и</w:t>
      </w:r>
      <w:r>
        <w:rPr>
          <w:spacing w:val="-4"/>
        </w:rPr>
        <w:t xml:space="preserve"> </w:t>
      </w:r>
      <w:r>
        <w:t>государства; выносить</w:t>
      </w:r>
      <w:r>
        <w:rPr>
          <w:spacing w:val="-2"/>
        </w:rPr>
        <w:t xml:space="preserve"> </w:t>
      </w:r>
      <w:r>
        <w:t>аргументированные</w:t>
      </w:r>
      <w:r>
        <w:rPr>
          <w:spacing w:val="-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</w:t>
      </w:r>
    </w:p>
    <w:p w:rsidR="00CB02C2" w:rsidRDefault="00CB02C2">
      <w:pPr>
        <w:spacing w:line="276" w:lineRule="auto"/>
        <w:jc w:val="both"/>
        <w:sectPr w:rsidR="00CB02C2">
          <w:pgSz w:w="11910" w:h="16840"/>
          <w:pgMar w:top="1040" w:right="240" w:bottom="1180" w:left="1100" w:header="0" w:footer="918" w:gutter="0"/>
          <w:cols w:space="720"/>
        </w:sectPr>
      </w:pPr>
    </w:p>
    <w:p w:rsidR="00CB02C2" w:rsidRDefault="001C2147">
      <w:pPr>
        <w:pStyle w:val="a3"/>
        <w:spacing w:before="66" w:line="276" w:lineRule="auto"/>
        <w:ind w:left="599" w:right="614"/>
        <w:jc w:val="both"/>
      </w:pPr>
      <w:r>
        <w:lastRenderedPageBreak/>
        <w:t>экономическим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 применения полученных знаний и умений для решения типичных экономических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работника и</w:t>
      </w:r>
      <w:r>
        <w:rPr>
          <w:spacing w:val="-2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самореализации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сфере.</w:t>
      </w:r>
    </w:p>
    <w:p w:rsidR="00CB02C2" w:rsidRDefault="001C2147">
      <w:pPr>
        <w:pStyle w:val="1"/>
        <w:spacing w:before="200"/>
        <w:jc w:val="both"/>
        <w:rPr>
          <w:b w:val="0"/>
        </w:rPr>
      </w:pPr>
      <w:r>
        <w:t>Задачи программы</w:t>
      </w:r>
      <w:r>
        <w:rPr>
          <w:b w:val="0"/>
        </w:rPr>
        <w:t>: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spacing w:before="3"/>
        <w:ind w:right="607" w:firstLine="710"/>
        <w:jc w:val="both"/>
        <w:rPr>
          <w:sz w:val="24"/>
        </w:rPr>
      </w:pPr>
      <w:r>
        <w:rPr>
          <w:sz w:val="24"/>
        </w:rPr>
        <w:t>развитие 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 в получении экономических знаний и интереса к изучению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дисциплин;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 личному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самоопределению и</w:t>
      </w:r>
      <w:r>
        <w:rPr>
          <w:spacing w:val="2"/>
          <w:sz w:val="24"/>
        </w:rPr>
        <w:t xml:space="preserve"> </w:t>
      </w:r>
      <w:r>
        <w:rPr>
          <w:sz w:val="24"/>
        </w:rPr>
        <w:t>самореализации;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spacing w:line="242" w:lineRule="auto"/>
        <w:ind w:right="617" w:firstLine="710"/>
        <w:jc w:val="both"/>
        <w:rPr>
          <w:sz w:val="24"/>
        </w:rPr>
      </w:pPr>
      <w:r>
        <w:rPr>
          <w:sz w:val="24"/>
        </w:rPr>
        <w:t>воспитание ответственности за экономические решения; уважения к труду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ind w:right="607" w:firstLine="710"/>
        <w:jc w:val="both"/>
        <w:rPr>
          <w:sz w:val="24"/>
        </w:rPr>
      </w:pPr>
      <w:r>
        <w:rPr>
          <w:sz w:val="24"/>
        </w:rPr>
        <w:t>освоение системы знаний об экономической деятельности и об экономике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z w:val="24"/>
        </w:rPr>
        <w:t xml:space="preserve"> в учреждениях системы среднего и высшего профессионального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самообразования;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ind w:right="609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 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данные;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 общественной и политической жизни с экономической точки зрения;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познавательной, коммуникативной, практической деятельности,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государства;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ind w:right="607" w:firstLine="710"/>
        <w:jc w:val="both"/>
        <w:rPr>
          <w:sz w:val="24"/>
        </w:rPr>
      </w:pPr>
      <w:r>
        <w:rPr>
          <w:sz w:val="24"/>
        </w:rPr>
        <w:t>формирование опыта применения получ</w:t>
      </w:r>
      <w:r>
        <w:rPr>
          <w:sz w:val="24"/>
        </w:rPr>
        <w:t>енных знаний и умений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типичных экономических задач; освоения экономических знаний для будущей работы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наемного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 самореализации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 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сфере.</w:t>
      </w:r>
    </w:p>
    <w:p w:rsidR="00CB02C2" w:rsidRDefault="001C2147">
      <w:pPr>
        <w:pStyle w:val="a3"/>
        <w:ind w:left="599" w:right="605" w:firstLine="710"/>
        <w:jc w:val="both"/>
      </w:pPr>
      <w:r>
        <w:t xml:space="preserve">Содержание предмета «Экономика» представляет комплекс знаний </w:t>
      </w:r>
      <w:r>
        <w:t>по экономике,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сфере.</w:t>
      </w:r>
    </w:p>
    <w:p w:rsidR="00CB02C2" w:rsidRDefault="001C2147">
      <w:pPr>
        <w:pStyle w:val="a3"/>
        <w:ind w:left="1310"/>
        <w:jc w:val="both"/>
      </w:pPr>
      <w:r>
        <w:t>Основные</w:t>
      </w:r>
      <w:r>
        <w:rPr>
          <w:spacing w:val="-4"/>
        </w:rPr>
        <w:t xml:space="preserve"> </w:t>
      </w:r>
      <w:r>
        <w:t>содержательные линии: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spacing w:line="275" w:lineRule="exact"/>
        <w:ind w:left="2016" w:hanging="707"/>
        <w:rPr>
          <w:sz w:val="24"/>
        </w:rPr>
      </w:pPr>
      <w:r>
        <w:rPr>
          <w:sz w:val="24"/>
        </w:rPr>
        <w:t>человек и</w:t>
      </w:r>
      <w:r>
        <w:rPr>
          <w:spacing w:val="-2"/>
          <w:sz w:val="24"/>
        </w:rPr>
        <w:t xml:space="preserve"> </w:t>
      </w:r>
      <w:r>
        <w:rPr>
          <w:sz w:val="24"/>
        </w:rPr>
        <w:t>фирма;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spacing w:line="275" w:lineRule="exact"/>
        <w:ind w:left="2016" w:hanging="707"/>
        <w:rPr>
          <w:sz w:val="24"/>
        </w:rPr>
      </w:pP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государство;</w:t>
      </w:r>
    </w:p>
    <w:p w:rsidR="00CB02C2" w:rsidRDefault="001C2147">
      <w:pPr>
        <w:pStyle w:val="a4"/>
        <w:numPr>
          <w:ilvl w:val="1"/>
          <w:numId w:val="6"/>
        </w:numPr>
        <w:tabs>
          <w:tab w:val="left" w:pos="2016"/>
          <w:tab w:val="left" w:pos="2017"/>
        </w:tabs>
        <w:spacing w:line="275" w:lineRule="exact"/>
        <w:ind w:left="2016" w:hanging="707"/>
        <w:rPr>
          <w:sz w:val="24"/>
        </w:rPr>
      </w:pPr>
      <w:r>
        <w:rPr>
          <w:sz w:val="24"/>
        </w:rPr>
        <w:t>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хозяйства.</w:t>
      </w:r>
    </w:p>
    <w:p w:rsidR="00CB02C2" w:rsidRDefault="001C2147">
      <w:pPr>
        <w:pStyle w:val="a3"/>
        <w:ind w:left="599" w:right="610" w:firstLine="710"/>
        <w:jc w:val="both"/>
      </w:pPr>
      <w:r>
        <w:t>Все</w:t>
      </w:r>
      <w:r>
        <w:rPr>
          <w:spacing w:val="1"/>
        </w:rPr>
        <w:t xml:space="preserve"> </w:t>
      </w:r>
      <w:r>
        <w:t>означенные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взаимосвязаны,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взаимодействуют друг с другом изучаемые объекты. Помимо знаний, в содержание курса</w:t>
      </w:r>
      <w:r>
        <w:rPr>
          <w:spacing w:val="1"/>
        </w:rPr>
        <w:t xml:space="preserve"> </w:t>
      </w:r>
      <w:r>
        <w:t>входят навыки, умения и ключевые компетентности, необходимые для социализации 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2"/>
        </w:rPr>
        <w:t xml:space="preserve"> </w:t>
      </w:r>
      <w:r>
        <w:t>сфере.</w:t>
      </w:r>
    </w:p>
    <w:p w:rsidR="00CB02C2" w:rsidRDefault="001C2147">
      <w:pPr>
        <w:pStyle w:val="a3"/>
        <w:ind w:left="599" w:right="607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экономических понятий, формирование у школьников общих, и в то же время, достаточно</w:t>
      </w:r>
      <w:r>
        <w:rPr>
          <w:spacing w:val="1"/>
        </w:rPr>
        <w:t xml:space="preserve"> </w:t>
      </w:r>
      <w:r>
        <w:t>цельных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экономикой,</w:t>
      </w:r>
      <w:r>
        <w:rPr>
          <w:spacing w:val="1"/>
        </w:rPr>
        <w:t xml:space="preserve"> </w:t>
      </w:r>
      <w:r>
        <w:t>бизнесом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2"/>
        </w:rPr>
        <w:t xml:space="preserve"> </w:t>
      </w:r>
      <w:r>
        <w:t>деятельностью.</w:t>
      </w:r>
    </w:p>
    <w:p w:rsidR="00CB02C2" w:rsidRDefault="001C2147">
      <w:pPr>
        <w:pStyle w:val="a3"/>
        <w:ind w:left="599" w:right="609" w:firstLine="710"/>
        <w:jc w:val="both"/>
      </w:pPr>
      <w:r>
        <w:t>Содержание предмета обеспечивает преемственность по отношению к 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новых,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разделами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географии,</w:t>
      </w:r>
      <w:r>
        <w:rPr>
          <w:spacing w:val="3"/>
        </w:rPr>
        <w:t xml:space="preserve"> </w:t>
      </w:r>
      <w:r>
        <w:t>литературы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1"/>
        <w:spacing w:before="185"/>
      </w:pPr>
      <w:bookmarkStart w:id="4" w:name="Планируемые_личностные_результаты."/>
      <w:bookmarkEnd w:id="4"/>
      <w:r>
        <w:t>Планируемые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результаты.</w:t>
      </w:r>
    </w:p>
    <w:p w:rsidR="00CB02C2" w:rsidRDefault="001C2147">
      <w:pPr>
        <w:pStyle w:val="a4"/>
        <w:numPr>
          <w:ilvl w:val="0"/>
          <w:numId w:val="5"/>
        </w:numPr>
        <w:tabs>
          <w:tab w:val="left" w:pos="782"/>
        </w:tabs>
        <w:spacing w:before="31"/>
        <w:ind w:right="1793" w:firstLine="0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экономического знания, включающего знания истории экономической 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 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</w:t>
      </w:r>
      <w:r>
        <w:rPr>
          <w:sz w:val="24"/>
        </w:rPr>
        <w:t>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наук.</w:t>
      </w:r>
    </w:p>
    <w:p w:rsidR="00CB02C2" w:rsidRDefault="00CB02C2">
      <w:pPr>
        <w:rPr>
          <w:sz w:val="24"/>
        </w:rPr>
        <w:sectPr w:rsidR="00CB02C2">
          <w:pgSz w:w="11910" w:h="16840"/>
          <w:pgMar w:top="1040" w:right="240" w:bottom="1180" w:left="1100" w:header="0" w:footer="918" w:gutter="0"/>
          <w:cols w:space="720"/>
        </w:sectPr>
      </w:pPr>
    </w:p>
    <w:p w:rsidR="00CB02C2" w:rsidRDefault="001C2147">
      <w:pPr>
        <w:pStyle w:val="a4"/>
        <w:numPr>
          <w:ilvl w:val="0"/>
          <w:numId w:val="5"/>
        </w:numPr>
        <w:tabs>
          <w:tab w:val="left" w:pos="841"/>
        </w:tabs>
        <w:spacing w:before="66"/>
        <w:ind w:right="1600" w:firstLine="0"/>
        <w:rPr>
          <w:sz w:val="24"/>
        </w:rPr>
      </w:pPr>
      <w:r>
        <w:rPr>
          <w:sz w:val="24"/>
        </w:rPr>
        <w:lastRenderedPageBreak/>
        <w:t>Форсированность субъективной позиции учащегося (самоопределение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самореализация в сфере экономических отношений), а также умения оценивать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проблемам.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5"/>
        </w:numPr>
        <w:tabs>
          <w:tab w:val="left" w:pos="844"/>
        </w:tabs>
        <w:spacing w:before="151"/>
        <w:ind w:right="1187" w:firstLine="0"/>
        <w:jc w:val="both"/>
        <w:rPr>
          <w:sz w:val="24"/>
        </w:rPr>
      </w:pPr>
      <w:r>
        <w:rPr>
          <w:sz w:val="24"/>
        </w:rPr>
        <w:t>Сформированность гражданской позиции ученика как активного и 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 российского общества, осознающего свои экономические права и обязанности,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уважающего</w:t>
      </w:r>
      <w:r>
        <w:rPr>
          <w:spacing w:val="5"/>
          <w:sz w:val="24"/>
        </w:rPr>
        <w:t xml:space="preserve"> </w:t>
      </w:r>
      <w:r>
        <w:rPr>
          <w:sz w:val="24"/>
        </w:rPr>
        <w:t>свою и</w:t>
      </w:r>
      <w:r>
        <w:rPr>
          <w:spacing w:val="-2"/>
          <w:sz w:val="24"/>
        </w:rPr>
        <w:t xml:space="preserve"> </w:t>
      </w:r>
      <w:r>
        <w:rPr>
          <w:sz w:val="24"/>
        </w:rPr>
        <w:t>чужую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собственность.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1"/>
        <w:spacing w:before="159"/>
      </w:pPr>
      <w:bookmarkStart w:id="5" w:name="Планируемые_метапредметные__результаты."/>
      <w:bookmarkEnd w:id="5"/>
      <w:r>
        <w:t>Планируемые</w:t>
      </w:r>
      <w:r>
        <w:rPr>
          <w:spacing w:val="-6"/>
        </w:rPr>
        <w:t xml:space="preserve"> </w:t>
      </w:r>
      <w:r>
        <w:t>метапредметные</w:t>
      </w:r>
      <w:r>
        <w:rPr>
          <w:spacing w:val="51"/>
        </w:rPr>
        <w:t xml:space="preserve"> </w:t>
      </w:r>
      <w:r>
        <w:t>результаты.</w:t>
      </w:r>
    </w:p>
    <w:p w:rsidR="00CB02C2" w:rsidRDefault="001C2147">
      <w:pPr>
        <w:pStyle w:val="a4"/>
        <w:numPr>
          <w:ilvl w:val="0"/>
          <w:numId w:val="4"/>
        </w:numPr>
        <w:tabs>
          <w:tab w:val="left" w:pos="782"/>
        </w:tabs>
        <w:spacing w:before="39" w:line="237" w:lineRule="auto"/>
        <w:ind w:right="675" w:firstLine="0"/>
        <w:rPr>
          <w:sz w:val="24"/>
        </w:rPr>
      </w:pPr>
      <w:r>
        <w:rPr>
          <w:sz w:val="24"/>
        </w:rPr>
        <w:t>Постановка частных задач на усвоение готовых знаний и действий (стоит задача понять,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запомнить,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воспроизвести).</w:t>
      </w:r>
    </w:p>
    <w:p w:rsidR="00CB02C2" w:rsidRDefault="001C2147">
      <w:pPr>
        <w:pStyle w:val="a4"/>
        <w:numPr>
          <w:ilvl w:val="0"/>
          <w:numId w:val="4"/>
        </w:numPr>
        <w:tabs>
          <w:tab w:val="left" w:pos="782"/>
        </w:tabs>
        <w:spacing w:before="229"/>
        <w:ind w:right="1108" w:firstLine="0"/>
        <w:rPr>
          <w:sz w:val="24"/>
        </w:rPr>
      </w:pPr>
      <w:r>
        <w:rPr>
          <w:sz w:val="24"/>
        </w:rPr>
        <w:t>Использовать справочную литературу, ИКТ, инструменты и приборы.3.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деленных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материале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4"/>
        </w:numPr>
        <w:tabs>
          <w:tab w:val="left" w:pos="844"/>
        </w:tabs>
        <w:spacing w:before="151"/>
        <w:ind w:right="1047" w:firstLine="0"/>
        <w:rPr>
          <w:sz w:val="24"/>
        </w:rPr>
      </w:pPr>
      <w:r>
        <w:rPr>
          <w:sz w:val="24"/>
        </w:rPr>
        <w:t>Владение умения принимать рациональные решения в ситуациях 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 (в качестве потребителя, производителя, покупателя, продавца, заёмщика,</w:t>
      </w:r>
      <w:r>
        <w:rPr>
          <w:spacing w:val="1"/>
          <w:sz w:val="24"/>
        </w:rPr>
        <w:t xml:space="preserve"> </w:t>
      </w:r>
      <w:r>
        <w:rPr>
          <w:sz w:val="24"/>
        </w:rPr>
        <w:t>акционера, налогоплательщика) в условиях относительной ограниченности доступных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ресурсов;</w:t>
      </w:r>
    </w:p>
    <w:p w:rsidR="00CB02C2" w:rsidRDefault="001C2147">
      <w:pPr>
        <w:pStyle w:val="a4"/>
        <w:numPr>
          <w:ilvl w:val="0"/>
          <w:numId w:val="4"/>
        </w:numPr>
        <w:tabs>
          <w:tab w:val="left" w:pos="782"/>
        </w:tabs>
        <w:spacing w:before="228" w:line="237" w:lineRule="auto"/>
        <w:ind w:right="937" w:firstLine="0"/>
        <w:rPr>
          <w:sz w:val="24"/>
        </w:rPr>
      </w:pPr>
      <w:r>
        <w:rPr>
          <w:sz w:val="24"/>
        </w:rPr>
        <w:t>Владение умением умение разрабатывать и реализовывать проекты экономического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междисциплинарного характера,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исследовательские проекты;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4"/>
        </w:numPr>
        <w:tabs>
          <w:tab w:val="left" w:pos="782"/>
        </w:tabs>
        <w:spacing w:before="158" w:line="237" w:lineRule="auto"/>
        <w:ind w:right="635" w:firstLine="0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умения: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4"/>
        </w:numPr>
        <w:tabs>
          <w:tab w:val="left" w:pos="782"/>
        </w:tabs>
        <w:spacing w:before="151"/>
        <w:ind w:right="887" w:firstLine="0"/>
        <w:rPr>
          <w:sz w:val="24"/>
        </w:rPr>
      </w:pPr>
      <w:r>
        <w:rPr>
          <w:sz w:val="24"/>
        </w:rPr>
        <w:t>Осуществлять поиск актуальной экономической информации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(оригинальные тексты, нормативные акты, Интернет-ресурсы, научная и 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литература);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1"/>
        <w:spacing w:before="160"/>
      </w:pPr>
      <w:bookmarkStart w:id="6" w:name="Планируемые_предметные__результаты."/>
      <w:bookmarkEnd w:id="6"/>
      <w:r>
        <w:t>Планируемые</w:t>
      </w:r>
      <w:r>
        <w:rPr>
          <w:spacing w:val="-5"/>
        </w:rPr>
        <w:t xml:space="preserve"> </w:t>
      </w:r>
      <w:r>
        <w:t>пре</w:t>
      </w:r>
      <w:r>
        <w:t>дметные</w:t>
      </w:r>
      <w:r>
        <w:rPr>
          <w:spacing w:val="52"/>
        </w:rPr>
        <w:t xml:space="preserve"> </w:t>
      </w:r>
      <w:r>
        <w:t>результаты.</w:t>
      </w:r>
    </w:p>
    <w:p w:rsidR="00CB02C2" w:rsidRDefault="00CB02C2">
      <w:pPr>
        <w:pStyle w:val="a3"/>
        <w:rPr>
          <w:b/>
          <w:sz w:val="26"/>
        </w:rPr>
      </w:pPr>
    </w:p>
    <w:p w:rsidR="00CB02C2" w:rsidRDefault="00CB02C2">
      <w:pPr>
        <w:pStyle w:val="a3"/>
        <w:spacing w:before="4"/>
        <w:rPr>
          <w:b/>
          <w:sz w:val="21"/>
        </w:rPr>
      </w:pPr>
    </w:p>
    <w:p w:rsidR="00CB02C2" w:rsidRDefault="001C2147">
      <w:pPr>
        <w:pStyle w:val="a4"/>
        <w:numPr>
          <w:ilvl w:val="0"/>
          <w:numId w:val="3"/>
        </w:numPr>
        <w:tabs>
          <w:tab w:val="left" w:pos="782"/>
        </w:tabs>
        <w:ind w:right="669" w:firstLine="0"/>
        <w:rPr>
          <w:sz w:val="24"/>
        </w:rPr>
      </w:pPr>
      <w:r>
        <w:rPr>
          <w:sz w:val="24"/>
        </w:rPr>
        <w:t>Форсированность социально-экономической картины мира(владение 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 понятиями: рациональный выбор, экономическая система,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собственность, фирма, домашнее хозяйство, рынок, финансы, налоги, банки, деньги,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политика,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мировое</w:t>
      </w:r>
      <w:r>
        <w:rPr>
          <w:spacing w:val="-8"/>
          <w:sz w:val="24"/>
        </w:rPr>
        <w:t xml:space="preserve"> </w:t>
      </w:r>
      <w:r>
        <w:rPr>
          <w:sz w:val="24"/>
        </w:rPr>
        <w:t>хозяйство,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интеграция);</w:t>
      </w:r>
    </w:p>
    <w:p w:rsidR="00CB02C2" w:rsidRDefault="001C2147">
      <w:pPr>
        <w:pStyle w:val="a4"/>
        <w:numPr>
          <w:ilvl w:val="0"/>
          <w:numId w:val="3"/>
        </w:numPr>
        <w:tabs>
          <w:tab w:val="left" w:pos="844"/>
        </w:tabs>
        <w:spacing w:before="222" w:line="242" w:lineRule="auto"/>
        <w:ind w:right="1036" w:firstLine="0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институтов.</w:t>
      </w:r>
    </w:p>
    <w:p w:rsidR="00CB02C2" w:rsidRDefault="00CB02C2">
      <w:pPr>
        <w:pStyle w:val="a3"/>
        <w:spacing w:before="8"/>
        <w:rPr>
          <w:sz w:val="38"/>
        </w:rPr>
      </w:pPr>
    </w:p>
    <w:p w:rsidR="00CB02C2" w:rsidRDefault="001C2147">
      <w:pPr>
        <w:pStyle w:val="a4"/>
        <w:numPr>
          <w:ilvl w:val="0"/>
          <w:numId w:val="3"/>
        </w:numPr>
        <w:tabs>
          <w:tab w:val="left" w:pos="844"/>
        </w:tabs>
        <w:ind w:right="871" w:firstLine="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ин</w:t>
      </w:r>
      <w:r>
        <w:rPr>
          <w:sz w:val="24"/>
        </w:rPr>
        <w:t>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практике: рынка товаров и услуг, рынка труда, рынка земли, банковской и налоговой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1"/>
        <w:spacing w:before="156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CB02C2" w:rsidRDefault="00CB02C2">
      <w:pPr>
        <w:sectPr w:rsidR="00CB02C2">
          <w:pgSz w:w="11910" w:h="16840"/>
          <w:pgMar w:top="1040" w:right="240" w:bottom="1180" w:left="1100" w:header="0" w:footer="918" w:gutter="0"/>
          <w:cols w:space="720"/>
        </w:sect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spacing w:before="66"/>
        <w:ind w:left="768" w:hanging="170"/>
      </w:pPr>
      <w:r>
        <w:lastRenderedPageBreak/>
        <w:t>анализировать</w:t>
      </w:r>
      <w:r>
        <w:rPr>
          <w:spacing w:val="-7"/>
        </w:rPr>
        <w:t xml:space="preserve"> </w:t>
      </w:r>
      <w:r>
        <w:t>проблему</w:t>
      </w:r>
      <w:r>
        <w:rPr>
          <w:spacing w:val="-7"/>
        </w:rPr>
        <w:t xml:space="preserve"> </w:t>
      </w:r>
      <w:r>
        <w:t>альтернативной</w:t>
      </w:r>
      <w:r>
        <w:rPr>
          <w:spacing w:val="-1"/>
        </w:rPr>
        <w:t xml:space="preserve"> </w:t>
      </w:r>
      <w:r>
        <w:t>стоимости;</w:t>
      </w:r>
    </w:p>
    <w:p w:rsidR="00CB02C2" w:rsidRDefault="00CB02C2">
      <w:pPr>
        <w:pStyle w:val="a3"/>
        <w:rPr>
          <w:sz w:val="21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объяснять</w:t>
      </w:r>
      <w:r>
        <w:rPr>
          <w:spacing w:val="-6"/>
        </w:rPr>
        <w:t xml:space="preserve"> </w:t>
      </w:r>
      <w:r>
        <w:t>проблему</w:t>
      </w:r>
      <w:r>
        <w:rPr>
          <w:spacing w:val="-5"/>
        </w:rPr>
        <w:t xml:space="preserve"> </w:t>
      </w:r>
      <w:r>
        <w:t>ограниченности</w:t>
      </w:r>
      <w:r>
        <w:rPr>
          <w:spacing w:val="-4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ресурсов;</w:t>
      </w:r>
    </w:p>
    <w:p w:rsidR="00CB02C2" w:rsidRDefault="00CB02C2">
      <w:pPr>
        <w:pStyle w:val="a3"/>
        <w:spacing w:before="6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иллюстрировать</w:t>
      </w:r>
      <w:r>
        <w:rPr>
          <w:spacing w:val="-6"/>
        </w:rPr>
        <w:t xml:space="preserve"> </w:t>
      </w:r>
      <w:r>
        <w:t>примерами</w:t>
      </w:r>
      <w:r>
        <w:rPr>
          <w:spacing w:val="-4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производства;</w:t>
      </w:r>
    </w:p>
    <w:p w:rsidR="00CB02C2" w:rsidRDefault="00CB02C2">
      <w:pPr>
        <w:pStyle w:val="a3"/>
        <w:spacing w:before="8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характеризовать</w:t>
      </w:r>
      <w:r>
        <w:rPr>
          <w:spacing w:val="-5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систем;</w:t>
      </w:r>
    </w:p>
    <w:p w:rsidR="00CB02C2" w:rsidRDefault="00CB02C2">
      <w:pPr>
        <w:pStyle w:val="a3"/>
        <w:spacing w:before="6"/>
        <w:rPr>
          <w:sz w:val="20"/>
        </w:rPr>
      </w:pPr>
    </w:p>
    <w:p w:rsidR="00CB02C2" w:rsidRDefault="001C2147">
      <w:pPr>
        <w:ind w:left="599"/>
      </w:pPr>
      <w:r>
        <w:t>-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собственной семьи;</w:t>
      </w:r>
    </w:p>
    <w:p w:rsidR="00CB02C2" w:rsidRDefault="00CB02C2">
      <w:pPr>
        <w:pStyle w:val="a3"/>
        <w:rPr>
          <w:sz w:val="21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строить</w:t>
      </w:r>
      <w:r>
        <w:rPr>
          <w:spacing w:val="-3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финансовый</w:t>
      </w:r>
      <w:r>
        <w:rPr>
          <w:spacing w:val="-3"/>
        </w:rPr>
        <w:t xml:space="preserve"> </w:t>
      </w:r>
      <w:r>
        <w:t>план;</w:t>
      </w:r>
    </w:p>
    <w:p w:rsidR="00CB02C2" w:rsidRDefault="00CB02C2">
      <w:pPr>
        <w:pStyle w:val="a3"/>
        <w:spacing w:before="7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анализировать</w:t>
      </w:r>
      <w:r>
        <w:rPr>
          <w:spacing w:val="-3"/>
        </w:rPr>
        <w:t xml:space="preserve"> </w:t>
      </w:r>
      <w:r>
        <w:t>ситуацию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реальных</w:t>
      </w:r>
      <w:r>
        <w:rPr>
          <w:spacing w:val="-5"/>
        </w:rPr>
        <w:t xml:space="preserve"> </w:t>
      </w:r>
      <w:r>
        <w:t>рынках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продавцов и</w:t>
      </w:r>
      <w:r>
        <w:rPr>
          <w:spacing w:val="-5"/>
        </w:rPr>
        <w:t xml:space="preserve"> </w:t>
      </w:r>
      <w:r>
        <w:t>покупателей;</w:t>
      </w:r>
    </w:p>
    <w:p w:rsidR="00CB02C2" w:rsidRDefault="00CB02C2">
      <w:pPr>
        <w:pStyle w:val="a3"/>
        <w:rPr>
          <w:sz w:val="21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spacing w:line="273" w:lineRule="auto"/>
        <w:ind w:right="1355" w:firstLine="0"/>
      </w:pPr>
      <w:r>
        <w:t>принимать рациональные решения в условиях относительной ограниченности доступных</w:t>
      </w:r>
      <w:r>
        <w:rPr>
          <w:spacing w:val="-52"/>
        </w:rPr>
        <w:t xml:space="preserve"> </w:t>
      </w:r>
      <w:r>
        <w:t>ресурсов;</w:t>
      </w: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spacing w:before="201"/>
        <w:ind w:left="768" w:hanging="170"/>
      </w:pPr>
      <w:r>
        <w:t>анализировать</w:t>
      </w:r>
      <w:r>
        <w:rPr>
          <w:spacing w:val="-4"/>
        </w:rPr>
        <w:t xml:space="preserve"> </w:t>
      </w:r>
      <w:r>
        <w:t>собственное</w:t>
      </w:r>
      <w:r>
        <w:rPr>
          <w:spacing w:val="-9"/>
        </w:rPr>
        <w:t xml:space="preserve"> </w:t>
      </w:r>
      <w:r>
        <w:t>потребительское</w:t>
      </w:r>
      <w:r>
        <w:rPr>
          <w:spacing w:val="-10"/>
        </w:rPr>
        <w:t xml:space="preserve"> </w:t>
      </w:r>
      <w:r>
        <w:t>поведение;</w:t>
      </w:r>
    </w:p>
    <w:p w:rsidR="00CB02C2" w:rsidRDefault="00CB02C2">
      <w:pPr>
        <w:pStyle w:val="a3"/>
        <w:spacing w:before="7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определять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кредита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экономике;</w:t>
      </w:r>
    </w:p>
    <w:p w:rsidR="00CB02C2" w:rsidRDefault="00CB02C2">
      <w:pPr>
        <w:pStyle w:val="a3"/>
        <w:rPr>
          <w:sz w:val="21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применять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расчета сум</w:t>
      </w:r>
      <w:r>
        <w:t>м</w:t>
      </w:r>
      <w:r>
        <w:rPr>
          <w:spacing w:val="-2"/>
        </w:rPr>
        <w:t xml:space="preserve"> </w:t>
      </w:r>
      <w:r>
        <w:t>кредита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ипотеки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жизни;</w:t>
      </w:r>
    </w:p>
    <w:p w:rsidR="00CB02C2" w:rsidRDefault="00CB02C2">
      <w:pPr>
        <w:pStyle w:val="a3"/>
        <w:spacing w:before="7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ind w:left="768" w:hanging="170"/>
      </w:pPr>
      <w:r>
        <w:t>объяснять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примерах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инфографики</w:t>
      </w:r>
      <w:r>
        <w:rPr>
          <w:spacing w:val="-4"/>
        </w:rPr>
        <w:t xml:space="preserve"> </w:t>
      </w:r>
      <w:r>
        <w:t>законы спроса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предложения;</w:t>
      </w:r>
    </w:p>
    <w:p w:rsidR="00CB02C2" w:rsidRDefault="00CB02C2">
      <w:pPr>
        <w:pStyle w:val="a3"/>
        <w:spacing w:before="6"/>
        <w:rPr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69"/>
        </w:tabs>
        <w:spacing w:before="1"/>
        <w:ind w:left="768" w:hanging="170"/>
      </w:pPr>
      <w:r>
        <w:t>определять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влияющие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спрос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предложение;</w:t>
      </w:r>
    </w:p>
    <w:p w:rsidR="00CB02C2" w:rsidRDefault="00CB02C2">
      <w:pPr>
        <w:pStyle w:val="a3"/>
        <w:rPr>
          <w:sz w:val="21"/>
        </w:rPr>
      </w:pPr>
    </w:p>
    <w:p w:rsidR="00CB02C2" w:rsidRDefault="001C2147">
      <w:pPr>
        <w:pStyle w:val="1"/>
        <w:spacing w:before="0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 научиться:</w:t>
      </w:r>
    </w:p>
    <w:p w:rsidR="00CB02C2" w:rsidRDefault="00CB02C2">
      <w:pPr>
        <w:pStyle w:val="a3"/>
        <w:spacing w:before="8"/>
        <w:rPr>
          <w:b/>
          <w:sz w:val="20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ind w:right="937" w:firstLine="0"/>
        <w:rPr>
          <w:sz w:val="24"/>
        </w:rPr>
      </w:pPr>
      <w:r>
        <w:rPr>
          <w:sz w:val="24"/>
        </w:rPr>
        <w:t>Критически осмысливать актуальную экономическую информацию, поступающую из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источников, и формулировать на этой основе собственные заключения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 суждения;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0" w:line="242" w:lineRule="auto"/>
        <w:ind w:right="103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различные источники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CB02C2" w:rsidRDefault="00CB02C2">
      <w:pPr>
        <w:pStyle w:val="a3"/>
        <w:spacing w:before="9"/>
        <w:rPr>
          <w:sz w:val="38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ind w:left="782" w:hanging="184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информацией;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78"/>
        </w:tabs>
        <w:spacing w:before="151"/>
        <w:ind w:left="777" w:hanging="179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6" w:line="237" w:lineRule="auto"/>
        <w:ind w:right="944" w:firstLine="0"/>
        <w:rPr>
          <w:sz w:val="24"/>
        </w:rPr>
      </w:pPr>
      <w:r>
        <w:rPr>
          <w:sz w:val="24"/>
        </w:rPr>
        <w:t>использовать приобретенные знания для решения практических задач</w:t>
      </w:r>
      <w:r>
        <w:rPr>
          <w:sz w:val="24"/>
        </w:rPr>
        <w:t>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2"/>
        <w:ind w:right="758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типа и источниках, созданных в различных знаковых системах (текст, таблица, график,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диаграмма,</w:t>
      </w:r>
      <w:r>
        <w:rPr>
          <w:spacing w:val="3"/>
          <w:sz w:val="24"/>
        </w:rPr>
        <w:t xml:space="preserve"> </w:t>
      </w:r>
      <w:r>
        <w:rPr>
          <w:sz w:val="24"/>
        </w:rPr>
        <w:t>аудиовизуальный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ряд и</w:t>
      </w:r>
      <w:r>
        <w:rPr>
          <w:spacing w:val="2"/>
          <w:sz w:val="24"/>
        </w:rPr>
        <w:t xml:space="preserve"> </w:t>
      </w:r>
      <w:r>
        <w:rPr>
          <w:sz w:val="24"/>
        </w:rPr>
        <w:t>др.).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7" w:line="237" w:lineRule="auto"/>
        <w:ind w:right="1492" w:firstLine="0"/>
        <w:rPr>
          <w:sz w:val="24"/>
        </w:rPr>
      </w:pPr>
      <w:r>
        <w:rPr>
          <w:sz w:val="24"/>
        </w:rPr>
        <w:t>применять полученные теоретические и практические знания для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одобряемого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CB02C2" w:rsidRDefault="00CB02C2">
      <w:pPr>
        <w:spacing w:line="237" w:lineRule="auto"/>
        <w:rPr>
          <w:sz w:val="24"/>
        </w:rPr>
        <w:sectPr w:rsidR="00CB02C2">
          <w:pgSz w:w="11910" w:h="16840"/>
          <w:pgMar w:top="1040" w:right="240" w:bottom="1180" w:left="1100" w:header="0" w:footer="918" w:gutter="0"/>
          <w:cols w:space="720"/>
        </w:sect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66" w:line="242" w:lineRule="auto"/>
        <w:ind w:right="1781" w:firstLine="0"/>
        <w:rPr>
          <w:sz w:val="24"/>
        </w:rPr>
      </w:pPr>
      <w:r>
        <w:rPr>
          <w:sz w:val="24"/>
        </w:rPr>
        <w:lastRenderedPageBreak/>
        <w:t>использовать приобретенные ключевые компетенции по микроэкономике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экономики;</w:t>
      </w:r>
    </w:p>
    <w:p w:rsidR="00CB02C2" w:rsidRDefault="00CB02C2">
      <w:pPr>
        <w:pStyle w:val="a3"/>
        <w:spacing w:before="9"/>
        <w:rPr>
          <w:sz w:val="38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ind w:right="1345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предписаний,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договорах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кредитам,</w:t>
      </w:r>
      <w:r>
        <w:rPr>
          <w:spacing w:val="3"/>
          <w:sz w:val="24"/>
        </w:rPr>
        <w:t xml:space="preserve"> </w:t>
      </w:r>
      <w:r>
        <w:rPr>
          <w:sz w:val="24"/>
        </w:rPr>
        <w:t>ипотеке,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вкладам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5" w:line="237" w:lineRule="auto"/>
        <w:ind w:right="1669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трудовые ресурсы,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план;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1"/>
        <w:ind w:left="782" w:hanging="184"/>
        <w:rPr>
          <w:sz w:val="24"/>
        </w:rPr>
      </w:pP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экономно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7" w:line="237" w:lineRule="auto"/>
        <w:ind w:right="1041" w:firstLine="0"/>
        <w:rPr>
          <w:sz w:val="24"/>
        </w:rPr>
      </w:pPr>
      <w:r>
        <w:rPr>
          <w:sz w:val="24"/>
        </w:rPr>
        <w:t>решать с</w:t>
      </w:r>
      <w:r>
        <w:rPr>
          <w:spacing w:val="-1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</w:t>
      </w:r>
      <w:r>
        <w:rPr>
          <w:sz w:val="24"/>
        </w:rPr>
        <w:t>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жизненные ситуации;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4"/>
        <w:numPr>
          <w:ilvl w:val="0"/>
          <w:numId w:val="2"/>
        </w:numPr>
        <w:tabs>
          <w:tab w:val="left" w:pos="783"/>
        </w:tabs>
        <w:spacing w:before="152"/>
        <w:ind w:left="782" w:hanging="184"/>
        <w:rPr>
          <w:sz w:val="24"/>
        </w:rPr>
      </w:pPr>
      <w:r>
        <w:rPr>
          <w:sz w:val="24"/>
        </w:rPr>
        <w:t>моделировать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бизнес-плана.</w:t>
      </w:r>
    </w:p>
    <w:p w:rsidR="00CB02C2" w:rsidRDefault="00CB02C2">
      <w:pPr>
        <w:pStyle w:val="a3"/>
        <w:rPr>
          <w:sz w:val="26"/>
        </w:rPr>
      </w:pPr>
    </w:p>
    <w:p w:rsidR="00CB02C2" w:rsidRDefault="001C2147">
      <w:pPr>
        <w:pStyle w:val="a3"/>
        <w:spacing w:before="153"/>
        <w:ind w:left="599"/>
      </w:pPr>
      <w:r>
        <w:t>собственная</w:t>
      </w:r>
      <w:r>
        <w:rPr>
          <w:spacing w:val="22"/>
        </w:rPr>
        <w:t xml:space="preserve"> </w:t>
      </w:r>
      <w:r>
        <w:t>позиция</w:t>
      </w:r>
      <w:r>
        <w:rPr>
          <w:spacing w:val="23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поднятой</w:t>
      </w:r>
      <w:r>
        <w:rPr>
          <w:spacing w:val="23"/>
        </w:rPr>
        <w:t xml:space="preserve"> </w:t>
      </w:r>
      <w:r>
        <w:t>проблеме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бытовом</w:t>
      </w:r>
      <w:r>
        <w:rPr>
          <w:spacing w:val="2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аргументации.</w:t>
      </w:r>
    </w:p>
    <w:p w:rsidR="00CB02C2" w:rsidRDefault="00CB02C2">
      <w:pPr>
        <w:pStyle w:val="a3"/>
        <w:rPr>
          <w:sz w:val="26"/>
        </w:rPr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3A1C29" w:rsidRDefault="003A1C29">
      <w:pPr>
        <w:pStyle w:val="1"/>
        <w:spacing w:before="158"/>
      </w:pPr>
    </w:p>
    <w:p w:rsidR="00CB02C2" w:rsidRDefault="001C2147">
      <w:pPr>
        <w:pStyle w:val="1"/>
        <w:spacing w:before="158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CB02C2" w:rsidRDefault="00CB02C2">
      <w:pPr>
        <w:pStyle w:val="a3"/>
        <w:rPr>
          <w:b/>
          <w:sz w:val="26"/>
        </w:rPr>
      </w:pPr>
    </w:p>
    <w:p w:rsidR="00CB02C2" w:rsidRDefault="001C2147">
      <w:pPr>
        <w:spacing w:before="150" w:line="273" w:lineRule="exact"/>
        <w:ind w:left="1310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«Экономика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экономическая наука».   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часа.</w:t>
      </w:r>
    </w:p>
    <w:p w:rsidR="00CB02C2" w:rsidRDefault="001C2147">
      <w:pPr>
        <w:pStyle w:val="a3"/>
        <w:ind w:left="599" w:right="606" w:firstLine="710"/>
        <w:jc w:val="both"/>
      </w:pPr>
      <w:r>
        <w:t>.Потребности.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блага.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6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(заработная</w:t>
      </w:r>
      <w:r>
        <w:rPr>
          <w:spacing w:val="-4"/>
        </w:rPr>
        <w:t xml:space="preserve"> </w:t>
      </w:r>
      <w:r>
        <w:t>плата,</w:t>
      </w:r>
      <w:r>
        <w:rPr>
          <w:spacing w:val="-1"/>
        </w:rPr>
        <w:t xml:space="preserve"> </w:t>
      </w:r>
      <w:r>
        <w:t>рента,</w:t>
      </w:r>
      <w:r>
        <w:rPr>
          <w:spacing w:val="-1"/>
        </w:rPr>
        <w:t xml:space="preserve"> </w:t>
      </w:r>
      <w:r>
        <w:t>процент,</w:t>
      </w:r>
      <w:r>
        <w:rPr>
          <w:spacing w:val="-1"/>
        </w:rPr>
        <w:t xml:space="preserve"> </w:t>
      </w:r>
      <w:r>
        <w:t>прибыль)</w:t>
      </w:r>
    </w:p>
    <w:p w:rsidR="00CB02C2" w:rsidRDefault="001C2147">
      <w:pPr>
        <w:pStyle w:val="1"/>
        <w:spacing w:before="3"/>
        <w:ind w:left="1310"/>
        <w:jc w:val="both"/>
      </w:pPr>
      <w:r>
        <w:t>Тема</w:t>
      </w:r>
      <w:r>
        <w:rPr>
          <w:spacing w:val="-2"/>
        </w:rPr>
        <w:t xml:space="preserve"> </w:t>
      </w:r>
      <w:r>
        <w:t>№2</w:t>
      </w:r>
      <w:r>
        <w:rPr>
          <w:spacing w:val="57"/>
        </w:rPr>
        <w:t xml:space="preserve"> </w:t>
      </w:r>
      <w:r>
        <w:t>«Экономические</w:t>
      </w:r>
      <w:r>
        <w:rPr>
          <w:spacing w:val="-1"/>
        </w:rPr>
        <w:t xml:space="preserve"> </w:t>
      </w:r>
      <w:r>
        <w:t>системы».</w:t>
      </w:r>
      <w:r>
        <w:rPr>
          <w:spacing w:val="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часа.</w:t>
      </w:r>
    </w:p>
    <w:p w:rsidR="001C2147" w:rsidRDefault="001C2147" w:rsidP="001C2147">
      <w:pPr>
        <w:pStyle w:val="a3"/>
        <w:spacing w:before="66"/>
        <w:jc w:val="both"/>
      </w:pPr>
      <w:r>
        <w:rPr>
          <w:sz w:val="22"/>
          <w:szCs w:val="22"/>
        </w:rPr>
        <w:t xml:space="preserve">            </w:t>
      </w:r>
      <w:r>
        <w:t>Главные</w:t>
      </w:r>
      <w:r>
        <w:rPr>
          <w:spacing w:val="70"/>
        </w:rPr>
        <w:t xml:space="preserve"> </w:t>
      </w:r>
      <w:r>
        <w:t xml:space="preserve">вопросы  </w:t>
      </w:r>
      <w:r>
        <w:rPr>
          <w:spacing w:val="12"/>
        </w:rPr>
        <w:t xml:space="preserve"> </w:t>
      </w:r>
      <w:r>
        <w:t xml:space="preserve">экономики.  </w:t>
      </w:r>
      <w:r>
        <w:rPr>
          <w:spacing w:val="12"/>
        </w:rPr>
        <w:t xml:space="preserve"> </w:t>
      </w:r>
      <w:r>
        <w:t xml:space="preserve">Типы  </w:t>
      </w:r>
      <w:r>
        <w:rPr>
          <w:spacing w:val="12"/>
        </w:rPr>
        <w:t xml:space="preserve"> </w:t>
      </w:r>
      <w:r>
        <w:t xml:space="preserve">экономических  </w:t>
      </w:r>
      <w:r>
        <w:rPr>
          <w:spacing w:val="5"/>
        </w:rPr>
        <w:t xml:space="preserve"> </w:t>
      </w:r>
      <w:r>
        <w:t xml:space="preserve">систем.  </w:t>
      </w:r>
      <w:r>
        <w:rPr>
          <w:spacing w:val="13"/>
        </w:rPr>
        <w:t xml:space="preserve"> </w:t>
      </w:r>
      <w:r>
        <w:t>Собственность.</w:t>
      </w:r>
    </w:p>
    <w:p w:rsidR="001C2147" w:rsidRDefault="001C2147" w:rsidP="001C2147">
      <w:pPr>
        <w:pStyle w:val="a3"/>
        <w:spacing w:before="3"/>
        <w:ind w:left="599"/>
        <w:jc w:val="both"/>
      </w:pPr>
      <w:r>
        <w:t>Экономическая</w:t>
      </w:r>
      <w:r>
        <w:rPr>
          <w:spacing w:val="-3"/>
        </w:rPr>
        <w:t xml:space="preserve"> </w:t>
      </w:r>
      <w:r>
        <w:t>свобода. Значение</w:t>
      </w:r>
      <w:r>
        <w:rPr>
          <w:spacing w:val="-8"/>
        </w:rPr>
        <w:t xml:space="preserve"> </w:t>
      </w:r>
      <w:r>
        <w:t>специализации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обмена</w:t>
      </w:r>
    </w:p>
    <w:p w:rsidR="001C2147" w:rsidRDefault="001C2147" w:rsidP="001C2147">
      <w:pPr>
        <w:pStyle w:val="1"/>
        <w:spacing w:line="275" w:lineRule="exact"/>
        <w:ind w:left="1310"/>
        <w:jc w:val="both"/>
      </w:pPr>
      <w:r>
        <w:t>Тема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«Рынок».</w:t>
      </w:r>
      <w:r>
        <w:rPr>
          <w:spacing w:val="60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1C2147" w:rsidRDefault="001C2147" w:rsidP="001C2147">
      <w:pPr>
        <w:pStyle w:val="a3"/>
        <w:ind w:left="599" w:right="610" w:firstLine="710"/>
        <w:jc w:val="both"/>
      </w:pPr>
      <w:r>
        <w:t>Понятие спроса и закон спроса. Величина спроса</w:t>
      </w:r>
      <w:r>
        <w:rPr>
          <w:spacing w:val="1"/>
        </w:rPr>
        <w:t xml:space="preserve"> </w:t>
      </w:r>
      <w:r>
        <w:t>Понятие предложения и закон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Рыночный</w:t>
      </w:r>
      <w:r>
        <w:rPr>
          <w:spacing w:val="1"/>
        </w:rPr>
        <w:t xml:space="preserve"> </w:t>
      </w:r>
      <w:r>
        <w:t>механизм.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Рыночные</w:t>
      </w:r>
      <w:r>
        <w:rPr>
          <w:spacing w:val="-5"/>
        </w:rPr>
        <w:t xml:space="preserve"> </w:t>
      </w:r>
      <w:r>
        <w:t>структуры.</w:t>
      </w:r>
      <w:r>
        <w:rPr>
          <w:spacing w:val="4"/>
        </w:rPr>
        <w:t xml:space="preserve"> </w:t>
      </w:r>
      <w:r>
        <w:t>Конкуренция.</w:t>
      </w:r>
    </w:p>
    <w:p w:rsidR="001C2147" w:rsidRDefault="001C2147" w:rsidP="001C2147">
      <w:pPr>
        <w:pStyle w:val="1"/>
        <w:spacing w:line="275" w:lineRule="exact"/>
        <w:ind w:left="1310"/>
        <w:jc w:val="both"/>
      </w:pPr>
      <w:r>
        <w:t>Тема №</w:t>
      </w:r>
      <w:r>
        <w:rPr>
          <w:spacing w:val="-1"/>
        </w:rPr>
        <w:t xml:space="preserve"> </w:t>
      </w:r>
      <w:r>
        <w:t>4</w:t>
      </w:r>
      <w:r>
        <w:rPr>
          <w:spacing w:val="62"/>
        </w:rPr>
        <w:t xml:space="preserve"> </w:t>
      </w:r>
      <w:r>
        <w:t xml:space="preserve">«Фирма».        </w:t>
      </w:r>
      <w:r>
        <w:rPr>
          <w:spacing w:val="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часов.</w:t>
      </w:r>
    </w:p>
    <w:p w:rsidR="001C2147" w:rsidRDefault="001C2147" w:rsidP="001C2147">
      <w:pPr>
        <w:pStyle w:val="a3"/>
        <w:ind w:left="599" w:right="613" w:firstLine="710"/>
        <w:jc w:val="both"/>
      </w:pPr>
      <w:r>
        <w:t>Экономические цели фирмы, ее основные организационные формы. Производство,</w:t>
      </w:r>
      <w:r>
        <w:rPr>
          <w:spacing w:val="1"/>
        </w:rPr>
        <w:t xml:space="preserve"> </w:t>
      </w:r>
      <w:r>
        <w:t>производительность труда. Факторы, влияющие на производительность труда. 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Акции,</w:t>
      </w:r>
      <w:r>
        <w:rPr>
          <w:spacing w:val="1"/>
        </w:rPr>
        <w:t xml:space="preserve"> </w:t>
      </w:r>
      <w:r>
        <w:t>облигации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Фондовый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менеджмента.</w:t>
      </w:r>
      <w:r>
        <w:rPr>
          <w:spacing w:val="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маркетинга.</w:t>
      </w:r>
      <w:r>
        <w:rPr>
          <w:spacing w:val="-1"/>
        </w:rPr>
        <w:t xml:space="preserve"> </w:t>
      </w:r>
      <w:r>
        <w:t>Реклама.</w:t>
      </w:r>
    </w:p>
    <w:p w:rsidR="001C2147" w:rsidRDefault="001C2147" w:rsidP="001C2147">
      <w:pPr>
        <w:pStyle w:val="1"/>
        <w:spacing w:before="4" w:line="272" w:lineRule="exact"/>
        <w:ind w:left="1310"/>
        <w:jc w:val="both"/>
      </w:pPr>
      <w:r>
        <w:t>Тема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«Рынок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 безработица»</w:t>
      </w:r>
      <w:r>
        <w:rPr>
          <w:spacing w:val="61"/>
        </w:rPr>
        <w:t xml:space="preserve"> </w:t>
      </w:r>
      <w:r>
        <w:t>4 часа.</w:t>
      </w:r>
    </w:p>
    <w:p w:rsidR="001C2147" w:rsidRDefault="001C2147" w:rsidP="001C2147">
      <w:pPr>
        <w:pStyle w:val="a3"/>
        <w:spacing w:line="272" w:lineRule="exact"/>
        <w:ind w:left="1310"/>
        <w:jc w:val="both"/>
      </w:pPr>
      <w:r>
        <w:t>Труд.</w:t>
      </w:r>
      <w:r>
        <w:rPr>
          <w:spacing w:val="41"/>
        </w:rPr>
        <w:t xml:space="preserve"> </w:t>
      </w:r>
      <w:r>
        <w:t>Рынок</w:t>
      </w:r>
      <w:r>
        <w:rPr>
          <w:spacing w:val="96"/>
        </w:rPr>
        <w:t xml:space="preserve"> </w:t>
      </w:r>
      <w:r>
        <w:t>труда.</w:t>
      </w:r>
      <w:r>
        <w:rPr>
          <w:spacing w:val="100"/>
        </w:rPr>
        <w:t xml:space="preserve"> </w:t>
      </w:r>
      <w:r>
        <w:t>Заработная</w:t>
      </w:r>
      <w:r>
        <w:rPr>
          <w:spacing w:val="97"/>
        </w:rPr>
        <w:t xml:space="preserve"> </w:t>
      </w:r>
      <w:r>
        <w:t>плата</w:t>
      </w:r>
      <w:r>
        <w:rPr>
          <w:spacing w:val="93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стимулирование</w:t>
      </w:r>
      <w:r>
        <w:rPr>
          <w:spacing w:val="97"/>
        </w:rPr>
        <w:t xml:space="preserve"> </w:t>
      </w:r>
      <w:r>
        <w:t>труда.</w:t>
      </w:r>
      <w:r>
        <w:rPr>
          <w:spacing w:val="101"/>
        </w:rPr>
        <w:t xml:space="preserve"> </w:t>
      </w:r>
      <w:r>
        <w:t>Безработица.</w:t>
      </w:r>
    </w:p>
    <w:p w:rsidR="001C2147" w:rsidRDefault="001C2147" w:rsidP="001C2147">
      <w:pPr>
        <w:pStyle w:val="a3"/>
        <w:spacing w:before="3"/>
        <w:ind w:left="599"/>
        <w:jc w:val="both"/>
      </w:pPr>
      <w:r>
        <w:t>Государственная</w:t>
      </w:r>
      <w:r>
        <w:rPr>
          <w:spacing w:val="-2"/>
        </w:rPr>
        <w:t xml:space="preserve"> </w:t>
      </w:r>
      <w:r>
        <w:t>политика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t>Профсоюзы.</w:t>
      </w:r>
    </w:p>
    <w:p w:rsidR="001C2147" w:rsidRDefault="001C2147" w:rsidP="001C2147">
      <w:pPr>
        <w:pStyle w:val="1"/>
        <w:spacing w:line="275" w:lineRule="exact"/>
        <w:ind w:left="1310"/>
        <w:jc w:val="both"/>
      </w:pPr>
      <w:r>
        <w:t>Тема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«Семейная</w:t>
      </w:r>
      <w:r>
        <w:rPr>
          <w:spacing w:val="-4"/>
        </w:rPr>
        <w:t xml:space="preserve"> </w:t>
      </w:r>
      <w:r>
        <w:t>экономика».</w:t>
      </w:r>
      <w:r>
        <w:rPr>
          <w:spacing w:val="6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часов.</w:t>
      </w:r>
    </w:p>
    <w:p w:rsidR="001C2147" w:rsidRDefault="001C2147" w:rsidP="001C2147">
      <w:pPr>
        <w:pStyle w:val="a3"/>
        <w:ind w:left="599" w:right="604" w:firstLine="710"/>
        <w:jc w:val="both"/>
      </w:pPr>
      <w:r>
        <w:t>Рациональный</w:t>
      </w:r>
      <w:r>
        <w:rPr>
          <w:spacing w:val="1"/>
        </w:rPr>
        <w:t xml:space="preserve"> </w:t>
      </w:r>
      <w:r>
        <w:t>потребитель.</w:t>
      </w:r>
      <w:r>
        <w:rPr>
          <w:spacing w:val="1"/>
        </w:rPr>
        <w:t xml:space="preserve"> </w:t>
      </w:r>
      <w:r>
        <w:t>Защита прав потребителя.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 с</w:t>
      </w:r>
      <w:r>
        <w:rPr>
          <w:spacing w:val="1"/>
        </w:rPr>
        <w:t xml:space="preserve"> </w:t>
      </w:r>
      <w:r>
        <w:t>Законом о правах потребителей. Семейный бюджет. Источники доходов семьи, 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номинальные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подсобное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Сбережения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Страхование.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1"/>
        </w:rPr>
        <w:t xml:space="preserve"> </w:t>
      </w:r>
      <w:r>
        <w:t>кредитование.</w:t>
      </w:r>
      <w:r>
        <w:rPr>
          <w:spacing w:val="1"/>
        </w:rPr>
        <w:t xml:space="preserve"> </w:t>
      </w:r>
      <w:r>
        <w:t>Ипотечный</w:t>
      </w:r>
      <w:r>
        <w:rPr>
          <w:spacing w:val="2"/>
        </w:rPr>
        <w:t xml:space="preserve"> </w:t>
      </w:r>
      <w:r>
        <w:t>кредит.</w:t>
      </w:r>
    </w:p>
    <w:p w:rsidR="001C2147" w:rsidRDefault="001C2147" w:rsidP="001C2147">
      <w:pPr>
        <w:pStyle w:val="1"/>
        <w:spacing w:line="275" w:lineRule="exact"/>
        <w:ind w:left="1310"/>
        <w:jc w:val="both"/>
      </w:pPr>
      <w:r>
        <w:t>Тема</w:t>
      </w:r>
      <w:r>
        <w:rPr>
          <w:spacing w:val="-1"/>
        </w:rPr>
        <w:t xml:space="preserve"> </w:t>
      </w:r>
      <w:r>
        <w:t>7.</w:t>
      </w:r>
      <w:r>
        <w:rPr>
          <w:spacing w:val="3"/>
        </w:rPr>
        <w:t xml:space="preserve"> </w:t>
      </w:r>
      <w:r>
        <w:t>«Роль</w:t>
      </w:r>
      <w:r>
        <w:rPr>
          <w:spacing w:val="-2"/>
        </w:rPr>
        <w:t xml:space="preserve"> </w:t>
      </w:r>
      <w:r>
        <w:t>государства в</w:t>
      </w:r>
      <w:r>
        <w:rPr>
          <w:spacing w:val="-4"/>
        </w:rPr>
        <w:t xml:space="preserve"> </w:t>
      </w:r>
      <w:r>
        <w:t>экономике» 3</w:t>
      </w:r>
      <w:r>
        <w:rPr>
          <w:spacing w:val="-4"/>
        </w:rPr>
        <w:t xml:space="preserve"> </w:t>
      </w:r>
      <w:r>
        <w:t>часа.</w:t>
      </w:r>
    </w:p>
    <w:p w:rsidR="001C2147" w:rsidRDefault="001C2147" w:rsidP="001C2147">
      <w:pPr>
        <w:pStyle w:val="a3"/>
        <w:spacing w:line="275" w:lineRule="exact"/>
        <w:ind w:left="1373"/>
        <w:jc w:val="both"/>
      </w:pPr>
      <w:r>
        <w:t>Общественные</w:t>
      </w:r>
      <w:r>
        <w:rPr>
          <w:spacing w:val="14"/>
        </w:rPr>
        <w:t xml:space="preserve"> </w:t>
      </w:r>
      <w:r>
        <w:t>блага.</w:t>
      </w:r>
      <w:r>
        <w:rPr>
          <w:spacing w:val="22"/>
        </w:rPr>
        <w:t xml:space="preserve"> </w:t>
      </w:r>
      <w:r>
        <w:t>Виды</w:t>
      </w:r>
      <w:r>
        <w:rPr>
          <w:spacing w:val="18"/>
        </w:rPr>
        <w:t xml:space="preserve"> </w:t>
      </w:r>
      <w:r>
        <w:t>налогов.</w:t>
      </w:r>
      <w:r>
        <w:rPr>
          <w:spacing w:val="17"/>
        </w:rPr>
        <w:t xml:space="preserve"> </w:t>
      </w:r>
      <w:r>
        <w:t>Государственный</w:t>
      </w:r>
      <w:r>
        <w:rPr>
          <w:spacing w:val="17"/>
        </w:rPr>
        <w:t xml:space="preserve"> </w:t>
      </w:r>
      <w:r>
        <w:t>бюджет.</w:t>
      </w:r>
      <w:r>
        <w:rPr>
          <w:spacing w:val="23"/>
        </w:rPr>
        <w:t xml:space="preserve"> </w:t>
      </w:r>
      <w:r>
        <w:t>Государственный</w:t>
      </w:r>
    </w:p>
    <w:p w:rsidR="001C2147" w:rsidRDefault="001C2147" w:rsidP="001C2147">
      <w:pPr>
        <w:spacing w:line="275" w:lineRule="exact"/>
        <w:jc w:val="both"/>
        <w:sectPr w:rsidR="001C2147">
          <w:pgSz w:w="11910" w:h="16840"/>
          <w:pgMar w:top="1040" w:right="240" w:bottom="1180" w:left="1100" w:header="0" w:footer="918" w:gutter="0"/>
          <w:cols w:space="720"/>
        </w:sectPr>
      </w:pPr>
    </w:p>
    <w:p w:rsidR="001C2147" w:rsidRDefault="001C2147" w:rsidP="001C2147">
      <w:pPr>
        <w:pStyle w:val="a3"/>
        <w:spacing w:line="274" w:lineRule="exact"/>
        <w:ind w:left="599"/>
      </w:pPr>
      <w:r>
        <w:lastRenderedPageBreak/>
        <w:t>долг.</w:t>
      </w:r>
    </w:p>
    <w:p w:rsidR="001C2147" w:rsidRDefault="001C2147" w:rsidP="001C2147">
      <w:pPr>
        <w:pStyle w:val="a3"/>
        <w:spacing w:before="5"/>
      </w:pPr>
      <w:r>
        <w:br w:type="column"/>
      </w:r>
    </w:p>
    <w:p w:rsidR="001C2147" w:rsidRDefault="001C2147" w:rsidP="001C2147">
      <w:pPr>
        <w:pStyle w:val="1"/>
        <w:tabs>
          <w:tab w:val="left" w:pos="2272"/>
        </w:tabs>
        <w:spacing w:before="0" w:line="272" w:lineRule="exact"/>
        <w:ind w:left="150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3"/>
        </w:rPr>
        <w:t xml:space="preserve"> </w:t>
      </w:r>
      <w:r>
        <w:t>«ВВП».</w:t>
      </w:r>
      <w:r>
        <w:tab/>
        <w:t>2</w:t>
      </w:r>
      <w:r>
        <w:rPr>
          <w:spacing w:val="1"/>
        </w:rPr>
        <w:t xml:space="preserve"> </w:t>
      </w:r>
      <w:r>
        <w:t>часа.</w:t>
      </w:r>
    </w:p>
    <w:p w:rsidR="001C2147" w:rsidRDefault="001C2147" w:rsidP="001C2147">
      <w:pPr>
        <w:pStyle w:val="a3"/>
        <w:spacing w:line="272" w:lineRule="exact"/>
        <w:ind w:left="150"/>
      </w:pPr>
      <w:r>
        <w:t>Понятие</w:t>
      </w:r>
      <w:r>
        <w:rPr>
          <w:spacing w:val="-5"/>
        </w:rPr>
        <w:t xml:space="preserve"> </w:t>
      </w:r>
      <w:r>
        <w:t>ВВП.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роста.</w:t>
      </w:r>
      <w:r>
        <w:rPr>
          <w:spacing w:val="-2"/>
        </w:rPr>
        <w:t xml:space="preserve"> </w:t>
      </w:r>
      <w:r>
        <w:t>Фазы</w:t>
      </w:r>
      <w:r>
        <w:rPr>
          <w:spacing w:val="-2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цикла.</w:t>
      </w:r>
    </w:p>
    <w:p w:rsidR="001C2147" w:rsidRDefault="001C2147" w:rsidP="001C2147">
      <w:pPr>
        <w:spacing w:line="272" w:lineRule="exact"/>
        <w:sectPr w:rsidR="001C2147">
          <w:type w:val="continuous"/>
          <w:pgSz w:w="11910" w:h="16840"/>
          <w:pgMar w:top="1120" w:right="240" w:bottom="280" w:left="1100" w:header="720" w:footer="720" w:gutter="0"/>
          <w:cols w:num="2" w:space="720" w:equalWidth="0">
            <w:col w:w="1121" w:space="40"/>
            <w:col w:w="9409"/>
          </w:cols>
        </w:sectPr>
      </w:pPr>
    </w:p>
    <w:p w:rsidR="001C2147" w:rsidRDefault="001C2147" w:rsidP="001C2147">
      <w:pPr>
        <w:pStyle w:val="a3"/>
        <w:rPr>
          <w:sz w:val="20"/>
        </w:rPr>
      </w:pPr>
    </w:p>
    <w:p w:rsidR="001C2147" w:rsidRDefault="001C2147" w:rsidP="001C2147">
      <w:pPr>
        <w:pStyle w:val="a3"/>
        <w:spacing w:before="10"/>
        <w:rPr>
          <w:sz w:val="20"/>
        </w:rPr>
      </w:pPr>
    </w:p>
    <w:p w:rsidR="001C2147" w:rsidRDefault="001C2147" w:rsidP="001C2147">
      <w:pPr>
        <w:pStyle w:val="1"/>
        <w:spacing w:before="90" w:line="272" w:lineRule="exact"/>
        <w:ind w:left="1310"/>
        <w:jc w:val="both"/>
      </w:pPr>
      <w:r>
        <w:t>Тема</w:t>
      </w:r>
      <w:r>
        <w:rPr>
          <w:spacing w:val="58"/>
        </w:rPr>
        <w:t xml:space="preserve"> </w:t>
      </w:r>
      <w:r>
        <w:t>9.</w:t>
      </w:r>
      <w:r>
        <w:rPr>
          <w:spacing w:val="2"/>
        </w:rPr>
        <w:t xml:space="preserve"> </w:t>
      </w:r>
      <w:r>
        <w:t>«Основы</w:t>
      </w:r>
      <w:r>
        <w:rPr>
          <w:spacing w:val="-1"/>
        </w:rPr>
        <w:t xml:space="preserve"> </w:t>
      </w:r>
      <w:r>
        <w:t>денежной</w:t>
      </w:r>
      <w:r>
        <w:rPr>
          <w:spacing w:val="-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государства».</w:t>
      </w:r>
      <w:r>
        <w:rPr>
          <w:spacing w:val="1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часа.</w:t>
      </w:r>
    </w:p>
    <w:p w:rsidR="001C2147" w:rsidRDefault="001C2147" w:rsidP="001C2147">
      <w:pPr>
        <w:pStyle w:val="a3"/>
        <w:spacing w:line="242" w:lineRule="auto"/>
        <w:ind w:left="599" w:right="599" w:firstLine="710"/>
        <w:jc w:val="both"/>
      </w:pPr>
      <w:r>
        <w:t>Деньги.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Инфляция.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экономические</w:t>
      </w:r>
      <w:r>
        <w:rPr>
          <w:spacing w:val="2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инфляции.</w:t>
      </w:r>
    </w:p>
    <w:p w:rsidR="001C2147" w:rsidRDefault="001C2147" w:rsidP="001C2147">
      <w:pPr>
        <w:pStyle w:val="1"/>
        <w:spacing w:before="0" w:line="275" w:lineRule="exact"/>
        <w:ind w:left="1310"/>
        <w:jc w:val="both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«Элементы</w:t>
      </w:r>
      <w:r>
        <w:rPr>
          <w:spacing w:val="-6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экономики».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часа.</w:t>
      </w:r>
    </w:p>
    <w:p w:rsidR="001C2147" w:rsidRDefault="001C2147" w:rsidP="001C2147">
      <w:pPr>
        <w:pStyle w:val="a3"/>
        <w:spacing w:line="237" w:lineRule="auto"/>
        <w:ind w:left="599" w:right="613" w:firstLine="710"/>
        <w:jc w:val="both"/>
      </w:pPr>
      <w:r>
        <w:t>Международная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t>Обменные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валют.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-2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 в</w:t>
      </w:r>
      <w:r>
        <w:rPr>
          <w:spacing w:val="-7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торговли.</w:t>
      </w:r>
    </w:p>
    <w:p w:rsidR="001C2147" w:rsidRDefault="001C2147" w:rsidP="001C2147">
      <w:pPr>
        <w:pStyle w:val="1"/>
        <w:spacing w:before="5" w:line="272" w:lineRule="exact"/>
        <w:ind w:left="1310"/>
        <w:jc w:val="both"/>
      </w:pPr>
      <w:r>
        <w:rPr>
          <w:spacing w:val="-1"/>
        </w:rPr>
        <w:t>Тема</w:t>
      </w:r>
      <w:r>
        <w:rPr>
          <w:spacing w:val="2"/>
        </w:rPr>
        <w:t xml:space="preserve"> </w:t>
      </w:r>
      <w:r>
        <w:rPr>
          <w:spacing w:val="-1"/>
        </w:rPr>
        <w:t>11.</w:t>
      </w:r>
      <w:r>
        <w:rPr>
          <w:spacing w:val="6"/>
        </w:rPr>
        <w:t xml:space="preserve"> </w:t>
      </w:r>
      <w:r>
        <w:rPr>
          <w:spacing w:val="-1"/>
        </w:rPr>
        <w:t>«Основные</w:t>
      </w:r>
      <w:r>
        <w:rPr>
          <w:spacing w:val="-3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России».</w:t>
      </w:r>
      <w:r>
        <w:rPr>
          <w:spacing w:val="-2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час.</w:t>
      </w:r>
    </w:p>
    <w:p w:rsidR="001C2147" w:rsidRDefault="001C2147" w:rsidP="001C2147">
      <w:pPr>
        <w:pStyle w:val="a3"/>
        <w:ind w:left="599" w:right="597" w:firstLine="710"/>
        <w:jc w:val="both"/>
        <w:sectPr w:rsidR="001C2147">
          <w:type w:val="continuous"/>
          <w:pgSz w:w="11910" w:h="16840"/>
          <w:pgMar w:top="1120" w:right="240" w:bottom="280" w:left="1100" w:header="720" w:footer="720" w:gutter="0"/>
          <w:cols w:space="720"/>
        </w:sectPr>
      </w:pP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Повторение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изученного по теме "Рынок",</w:t>
      </w:r>
      <w:r>
        <w:rPr>
          <w:spacing w:val="1"/>
        </w:rPr>
        <w:t xml:space="preserve"> </w:t>
      </w:r>
      <w:r>
        <w:t>«Рынок труда и безработица». Повторение и обобщение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 «Семейная</w:t>
      </w:r>
      <w:r>
        <w:rPr>
          <w:spacing w:val="-1"/>
        </w:rPr>
        <w:t xml:space="preserve"> </w:t>
      </w:r>
      <w:r>
        <w:t>экономика», «Основы денежной</w:t>
      </w:r>
      <w:r>
        <w:rPr>
          <w:spacing w:val="-5"/>
        </w:rPr>
        <w:t xml:space="preserve"> </w:t>
      </w:r>
      <w:r>
        <w:t>политики</w:t>
      </w:r>
      <w:r>
        <w:rPr>
          <w:spacing w:val="-6"/>
        </w:rPr>
        <w:t xml:space="preserve"> </w:t>
      </w:r>
      <w:r>
        <w:t>государства».</w:t>
      </w: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 w:rsidP="001C2147">
      <w:pPr>
        <w:spacing w:before="87"/>
        <w:ind w:left="1616" w:right="1910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класс.</w:t>
      </w:r>
    </w:p>
    <w:p w:rsidR="001C2147" w:rsidRDefault="001C2147" w:rsidP="001C2147">
      <w:pPr>
        <w:pStyle w:val="a3"/>
        <w:rPr>
          <w:b/>
          <w:sz w:val="20"/>
        </w:rPr>
      </w:pPr>
    </w:p>
    <w:p w:rsidR="001C2147" w:rsidRDefault="001C2147" w:rsidP="001C2147">
      <w:pPr>
        <w:pStyle w:val="a3"/>
        <w:rPr>
          <w:b/>
          <w:sz w:val="20"/>
        </w:rPr>
      </w:pPr>
    </w:p>
    <w:p w:rsidR="001C2147" w:rsidRDefault="001C2147" w:rsidP="001C2147">
      <w:pPr>
        <w:pStyle w:val="a3"/>
        <w:spacing w:before="9"/>
        <w:rPr>
          <w:b/>
          <w:sz w:val="1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948"/>
        <w:gridCol w:w="2411"/>
      </w:tblGrid>
      <w:tr w:rsidR="001C2147" w:rsidTr="00930EA5">
        <w:trPr>
          <w:trHeight w:val="705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42" w:lineRule="auto"/>
              <w:ind w:left="110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73" w:lineRule="exact"/>
              <w:ind w:left="22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 часов</w:t>
            </w:r>
          </w:p>
        </w:tc>
      </w:tr>
      <w:tr w:rsidR="001C2147" w:rsidTr="00930EA5">
        <w:trPr>
          <w:trHeight w:val="55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tabs>
                <w:tab w:val="left" w:pos="1980"/>
                <w:tab w:val="left" w:pos="3601"/>
                <w:tab w:val="left" w:pos="4201"/>
                <w:tab w:val="left" w:pos="6221"/>
              </w:tabs>
              <w:rPr>
                <w:sz w:val="24"/>
              </w:rPr>
            </w:pPr>
            <w:r>
              <w:rPr>
                <w:sz w:val="24"/>
              </w:rPr>
              <w:t>Потребности.</w:t>
            </w:r>
            <w:r>
              <w:rPr>
                <w:sz w:val="24"/>
              </w:rPr>
              <w:tab/>
              <w:t>Свободные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экономические</w:t>
            </w:r>
            <w:r>
              <w:rPr>
                <w:sz w:val="24"/>
              </w:rPr>
              <w:tab/>
              <w:t>блага.</w:t>
            </w:r>
          </w:p>
          <w:p w:rsidR="001C2147" w:rsidRDefault="001C2147" w:rsidP="00930EA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Ограниченность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альтернативная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8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Факторы 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факторные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29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tabs>
                <w:tab w:val="left" w:pos="1505"/>
                <w:tab w:val="left" w:pos="2056"/>
              </w:tabs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3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Собственность.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свобода. 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40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 спроса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tabs>
                <w:tab w:val="left" w:pos="1260"/>
                <w:tab w:val="left" w:pos="2896"/>
                <w:tab w:val="left" w:pos="3303"/>
                <w:tab w:val="left" w:pos="4152"/>
                <w:tab w:val="left" w:pos="5845"/>
              </w:tabs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  <w:t>предложения.</w:t>
            </w:r>
            <w:r>
              <w:rPr>
                <w:sz w:val="24"/>
              </w:rPr>
              <w:tab/>
              <w:t>Величина</w:t>
            </w:r>
          </w:p>
          <w:p w:rsidR="001C2147" w:rsidRDefault="001C2147" w:rsidP="00930EA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</w:p>
          <w:p w:rsidR="001C2147" w:rsidRDefault="001C2147" w:rsidP="00930EA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структуры.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фирмы,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</w:p>
          <w:p w:rsidR="001C2147" w:rsidRDefault="001C2147" w:rsidP="00930EA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формы.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30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42" w:lineRule="auto"/>
              <w:ind w:right="303"/>
              <w:rPr>
                <w:sz w:val="24"/>
              </w:rPr>
            </w:pPr>
            <w:r>
              <w:rPr>
                <w:sz w:val="24"/>
              </w:rPr>
              <w:t>Производство, производительность труда. Факторы, влияющие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74" w:lineRule="exact"/>
              <w:ind w:righ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3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Издержки,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выручка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прибыль.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29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облигации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74" w:lineRule="exact"/>
              <w:ind w:righ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</w:p>
          <w:p w:rsidR="001C2147" w:rsidRDefault="001C2147" w:rsidP="00930EA5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Реклама.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8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3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8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73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занятости. Профсоюзы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9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потребитель.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C2147" w:rsidRDefault="001C2147" w:rsidP="00930EA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потребителей.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 доходов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1C2147" w:rsidRDefault="001C2147" w:rsidP="00930EA5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расходов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C2147" w:rsidRDefault="001C2147" w:rsidP="001C2147">
      <w:pPr>
        <w:rPr>
          <w:sz w:val="24"/>
        </w:rPr>
        <w:sectPr w:rsidR="001C2147">
          <w:pgSz w:w="11910" w:h="16840"/>
          <w:pgMar w:top="1580" w:right="240" w:bottom="1180" w:left="1100" w:header="0" w:footer="91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948"/>
        <w:gridCol w:w="2411"/>
      </w:tblGrid>
      <w:tr w:rsidR="001C2147" w:rsidTr="00930EA5">
        <w:trPr>
          <w:trHeight w:val="551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подсобное</w:t>
            </w:r>
          </w:p>
          <w:p w:rsidR="001C2147" w:rsidRDefault="001C2147" w:rsidP="00930EA5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хозяйство.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30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tabs>
                <w:tab w:val="left" w:pos="1774"/>
                <w:tab w:val="left" w:pos="3289"/>
                <w:tab w:val="left" w:pos="5069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z w:val="24"/>
              </w:rPr>
              <w:t>Сбережения</w:t>
            </w:r>
            <w:r>
              <w:rPr>
                <w:sz w:val="24"/>
              </w:rPr>
              <w:tab/>
              <w:t>населения.</w:t>
            </w:r>
            <w:r>
              <w:rPr>
                <w:sz w:val="24"/>
              </w:rPr>
              <w:tab/>
              <w:t>Страхование.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Потребительское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кредитование.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Ипотечный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42" w:lineRule="auto"/>
              <w:ind w:right="9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9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9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25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37" w:lineRule="auto"/>
              <w:ind w:right="3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92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Банковская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556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8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валют.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829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tabs>
                <w:tab w:val="left" w:pos="1716"/>
                <w:tab w:val="left" w:pos="3639"/>
                <w:tab w:val="left" w:pos="5098"/>
              </w:tabs>
              <w:spacing w:line="242" w:lineRule="auto"/>
              <w:ind w:right="10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z w:val="24"/>
              </w:rPr>
              <w:tab/>
              <w:t>экономические</w:t>
            </w:r>
            <w:r>
              <w:rPr>
                <w:sz w:val="24"/>
              </w:rPr>
              <w:tab/>
              <w:t>проблемы.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47" w:rsidTr="00930EA5">
        <w:trPr>
          <w:trHeight w:val="287"/>
        </w:trPr>
        <w:tc>
          <w:tcPr>
            <w:tcW w:w="961" w:type="dxa"/>
          </w:tcPr>
          <w:p w:rsidR="001C2147" w:rsidRDefault="001C2147" w:rsidP="00930EA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948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411" w:type="dxa"/>
          </w:tcPr>
          <w:p w:rsidR="001C2147" w:rsidRDefault="001C2147" w:rsidP="00930E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C2147" w:rsidRDefault="001C2147" w:rsidP="001C2147">
      <w:bookmarkStart w:id="7" w:name="_GoBack"/>
      <w:bookmarkEnd w:id="7"/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</w:pPr>
    </w:p>
    <w:p w:rsidR="001C2147" w:rsidRDefault="001C2147">
      <w:pPr>
        <w:jc w:val="both"/>
        <w:sectPr w:rsidR="001C2147">
          <w:pgSz w:w="11910" w:h="16840"/>
          <w:pgMar w:top="1040" w:right="240" w:bottom="1180" w:left="1100" w:header="0" w:footer="918" w:gutter="0"/>
          <w:cols w:space="720"/>
        </w:sectPr>
      </w:pPr>
    </w:p>
    <w:p w:rsidR="00CB02C2" w:rsidRPr="001C2147" w:rsidRDefault="00CB02C2" w:rsidP="001C2147">
      <w:pPr>
        <w:rPr>
          <w:sz w:val="24"/>
          <w:szCs w:val="24"/>
        </w:rPr>
        <w:sectPr w:rsidR="00CB02C2" w:rsidRPr="001C2147">
          <w:type w:val="continuous"/>
          <w:pgSz w:w="11910" w:h="16840"/>
          <w:pgMar w:top="1120" w:right="240" w:bottom="280" w:left="1100" w:header="720" w:footer="720" w:gutter="0"/>
          <w:cols w:space="720"/>
        </w:sectPr>
      </w:pPr>
    </w:p>
    <w:p w:rsidR="00CB02C2" w:rsidRDefault="00CB02C2">
      <w:pPr>
        <w:pStyle w:val="a3"/>
        <w:spacing w:before="9"/>
        <w:rPr>
          <w:sz w:val="16"/>
        </w:rPr>
      </w:pPr>
    </w:p>
    <w:sectPr w:rsidR="00CB02C2" w:rsidSect="001C2147">
      <w:pgSz w:w="11910" w:h="16840"/>
      <w:pgMar w:top="1580" w:right="240" w:bottom="1180" w:left="110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C2147">
      <w:r>
        <w:separator/>
      </w:r>
    </w:p>
  </w:endnote>
  <w:endnote w:type="continuationSeparator" w:id="0">
    <w:p w:rsidR="00000000" w:rsidRDefault="001C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2C2" w:rsidRDefault="001C2147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81pt;width:17.15pt;height:13.05pt;z-index:-251658752;mso-position-horizontal-relative:page;mso-position-vertical-relative:page" filled="f" stroked="f">
          <v:textbox style="mso-next-textbox:#_x0000_s2049" inset="0,0,0,0">
            <w:txbxContent>
              <w:p w:rsidR="00CB02C2" w:rsidRDefault="001C214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C2147">
      <w:r>
        <w:separator/>
      </w:r>
    </w:p>
  </w:footnote>
  <w:footnote w:type="continuationSeparator" w:id="0">
    <w:p w:rsidR="00000000" w:rsidRDefault="001C2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14A"/>
    <w:multiLevelType w:val="hybridMultilevel"/>
    <w:tmpl w:val="86C8307C"/>
    <w:lvl w:ilvl="0" w:tplc="83667F4E">
      <w:start w:val="1"/>
      <w:numFmt w:val="decimal"/>
      <w:lvlText w:val="%1."/>
      <w:lvlJc w:val="left"/>
      <w:pPr>
        <w:ind w:left="59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8C6F0C6">
      <w:numFmt w:val="bullet"/>
      <w:lvlText w:val="•"/>
      <w:lvlJc w:val="left"/>
      <w:pPr>
        <w:ind w:left="1596" w:hanging="183"/>
      </w:pPr>
      <w:rPr>
        <w:rFonts w:hint="default"/>
        <w:lang w:val="ru-RU" w:eastAsia="en-US" w:bidi="ar-SA"/>
      </w:rPr>
    </w:lvl>
    <w:lvl w:ilvl="2" w:tplc="81503DF4">
      <w:numFmt w:val="bullet"/>
      <w:lvlText w:val="•"/>
      <w:lvlJc w:val="left"/>
      <w:pPr>
        <w:ind w:left="2592" w:hanging="183"/>
      </w:pPr>
      <w:rPr>
        <w:rFonts w:hint="default"/>
        <w:lang w:val="ru-RU" w:eastAsia="en-US" w:bidi="ar-SA"/>
      </w:rPr>
    </w:lvl>
    <w:lvl w:ilvl="3" w:tplc="3CE6B874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B4EEA5C8">
      <w:numFmt w:val="bullet"/>
      <w:lvlText w:val="•"/>
      <w:lvlJc w:val="left"/>
      <w:pPr>
        <w:ind w:left="4585" w:hanging="183"/>
      </w:pPr>
      <w:rPr>
        <w:rFonts w:hint="default"/>
        <w:lang w:val="ru-RU" w:eastAsia="en-US" w:bidi="ar-SA"/>
      </w:rPr>
    </w:lvl>
    <w:lvl w:ilvl="5" w:tplc="60F65BD2">
      <w:numFmt w:val="bullet"/>
      <w:lvlText w:val="•"/>
      <w:lvlJc w:val="left"/>
      <w:pPr>
        <w:ind w:left="5582" w:hanging="183"/>
      </w:pPr>
      <w:rPr>
        <w:rFonts w:hint="default"/>
        <w:lang w:val="ru-RU" w:eastAsia="en-US" w:bidi="ar-SA"/>
      </w:rPr>
    </w:lvl>
    <w:lvl w:ilvl="6" w:tplc="1C042AB8">
      <w:numFmt w:val="bullet"/>
      <w:lvlText w:val="•"/>
      <w:lvlJc w:val="left"/>
      <w:pPr>
        <w:ind w:left="6578" w:hanging="183"/>
      </w:pPr>
      <w:rPr>
        <w:rFonts w:hint="default"/>
        <w:lang w:val="ru-RU" w:eastAsia="en-US" w:bidi="ar-SA"/>
      </w:rPr>
    </w:lvl>
    <w:lvl w:ilvl="7" w:tplc="181C4552">
      <w:numFmt w:val="bullet"/>
      <w:lvlText w:val="•"/>
      <w:lvlJc w:val="left"/>
      <w:pPr>
        <w:ind w:left="7574" w:hanging="183"/>
      </w:pPr>
      <w:rPr>
        <w:rFonts w:hint="default"/>
        <w:lang w:val="ru-RU" w:eastAsia="en-US" w:bidi="ar-SA"/>
      </w:rPr>
    </w:lvl>
    <w:lvl w:ilvl="8" w:tplc="E57205E8">
      <w:numFmt w:val="bullet"/>
      <w:lvlText w:val="•"/>
      <w:lvlJc w:val="left"/>
      <w:pPr>
        <w:ind w:left="8571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24EB7F6D"/>
    <w:multiLevelType w:val="hybridMultilevel"/>
    <w:tmpl w:val="AD9A65D4"/>
    <w:lvl w:ilvl="0" w:tplc="FAC60378">
      <w:numFmt w:val="bullet"/>
      <w:lvlText w:val="—"/>
      <w:lvlJc w:val="left"/>
      <w:pPr>
        <w:ind w:left="59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AAD754">
      <w:numFmt w:val="bullet"/>
      <w:lvlText w:val=""/>
      <w:lvlJc w:val="left"/>
      <w:pPr>
        <w:ind w:left="599" w:hanging="70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2444D3C">
      <w:numFmt w:val="bullet"/>
      <w:lvlText w:val="•"/>
      <w:lvlJc w:val="left"/>
      <w:pPr>
        <w:ind w:left="2592" w:hanging="706"/>
      </w:pPr>
      <w:rPr>
        <w:rFonts w:hint="default"/>
        <w:lang w:val="ru-RU" w:eastAsia="en-US" w:bidi="ar-SA"/>
      </w:rPr>
    </w:lvl>
    <w:lvl w:ilvl="3" w:tplc="7C6E2B84">
      <w:numFmt w:val="bullet"/>
      <w:lvlText w:val="•"/>
      <w:lvlJc w:val="left"/>
      <w:pPr>
        <w:ind w:left="3589" w:hanging="706"/>
      </w:pPr>
      <w:rPr>
        <w:rFonts w:hint="default"/>
        <w:lang w:val="ru-RU" w:eastAsia="en-US" w:bidi="ar-SA"/>
      </w:rPr>
    </w:lvl>
    <w:lvl w:ilvl="4" w:tplc="CE66CCB4">
      <w:numFmt w:val="bullet"/>
      <w:lvlText w:val="•"/>
      <w:lvlJc w:val="left"/>
      <w:pPr>
        <w:ind w:left="4585" w:hanging="706"/>
      </w:pPr>
      <w:rPr>
        <w:rFonts w:hint="default"/>
        <w:lang w:val="ru-RU" w:eastAsia="en-US" w:bidi="ar-SA"/>
      </w:rPr>
    </w:lvl>
    <w:lvl w:ilvl="5" w:tplc="B7D275C4">
      <w:numFmt w:val="bullet"/>
      <w:lvlText w:val="•"/>
      <w:lvlJc w:val="left"/>
      <w:pPr>
        <w:ind w:left="5582" w:hanging="706"/>
      </w:pPr>
      <w:rPr>
        <w:rFonts w:hint="default"/>
        <w:lang w:val="ru-RU" w:eastAsia="en-US" w:bidi="ar-SA"/>
      </w:rPr>
    </w:lvl>
    <w:lvl w:ilvl="6" w:tplc="58F29AF0">
      <w:numFmt w:val="bullet"/>
      <w:lvlText w:val="•"/>
      <w:lvlJc w:val="left"/>
      <w:pPr>
        <w:ind w:left="6578" w:hanging="706"/>
      </w:pPr>
      <w:rPr>
        <w:rFonts w:hint="default"/>
        <w:lang w:val="ru-RU" w:eastAsia="en-US" w:bidi="ar-SA"/>
      </w:rPr>
    </w:lvl>
    <w:lvl w:ilvl="7" w:tplc="851ABDC8">
      <w:numFmt w:val="bullet"/>
      <w:lvlText w:val="•"/>
      <w:lvlJc w:val="left"/>
      <w:pPr>
        <w:ind w:left="7574" w:hanging="706"/>
      </w:pPr>
      <w:rPr>
        <w:rFonts w:hint="default"/>
        <w:lang w:val="ru-RU" w:eastAsia="en-US" w:bidi="ar-SA"/>
      </w:rPr>
    </w:lvl>
    <w:lvl w:ilvl="8" w:tplc="5D32C70C">
      <w:numFmt w:val="bullet"/>
      <w:lvlText w:val="•"/>
      <w:lvlJc w:val="left"/>
      <w:pPr>
        <w:ind w:left="8571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2E49755D"/>
    <w:multiLevelType w:val="hybridMultilevel"/>
    <w:tmpl w:val="694AAFBA"/>
    <w:lvl w:ilvl="0" w:tplc="1244FFDE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624E2C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8534AB9A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3" w:tplc="D278BAFC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4" w:tplc="D714A6E4">
      <w:numFmt w:val="bullet"/>
      <w:lvlText w:val="•"/>
      <w:lvlJc w:val="left"/>
      <w:pPr>
        <w:ind w:left="5017" w:hanging="360"/>
      </w:pPr>
      <w:rPr>
        <w:rFonts w:hint="default"/>
        <w:lang w:val="ru-RU" w:eastAsia="en-US" w:bidi="ar-SA"/>
      </w:rPr>
    </w:lvl>
    <w:lvl w:ilvl="5" w:tplc="132CC530">
      <w:numFmt w:val="bullet"/>
      <w:lvlText w:val="•"/>
      <w:lvlJc w:val="left"/>
      <w:pPr>
        <w:ind w:left="5942" w:hanging="360"/>
      </w:pPr>
      <w:rPr>
        <w:rFonts w:hint="default"/>
        <w:lang w:val="ru-RU" w:eastAsia="en-US" w:bidi="ar-SA"/>
      </w:rPr>
    </w:lvl>
    <w:lvl w:ilvl="6" w:tplc="7F263F54"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plc="FEF481B2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F942DF36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67E0CBC"/>
    <w:multiLevelType w:val="hybridMultilevel"/>
    <w:tmpl w:val="781E90F2"/>
    <w:lvl w:ilvl="0" w:tplc="08620598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A4BA6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AC5E31D6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3" w:tplc="67440AEE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4" w:tplc="B86CBDB6">
      <w:numFmt w:val="bullet"/>
      <w:lvlText w:val="•"/>
      <w:lvlJc w:val="left"/>
      <w:pPr>
        <w:ind w:left="5017" w:hanging="360"/>
      </w:pPr>
      <w:rPr>
        <w:rFonts w:hint="default"/>
        <w:lang w:val="ru-RU" w:eastAsia="en-US" w:bidi="ar-SA"/>
      </w:rPr>
    </w:lvl>
    <w:lvl w:ilvl="5" w:tplc="78B4FBA2">
      <w:numFmt w:val="bullet"/>
      <w:lvlText w:val="•"/>
      <w:lvlJc w:val="left"/>
      <w:pPr>
        <w:ind w:left="5942" w:hanging="360"/>
      </w:pPr>
      <w:rPr>
        <w:rFonts w:hint="default"/>
        <w:lang w:val="ru-RU" w:eastAsia="en-US" w:bidi="ar-SA"/>
      </w:rPr>
    </w:lvl>
    <w:lvl w:ilvl="6" w:tplc="2514E736"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plc="949A4A40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8" w:tplc="D21C3D34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F7E3FA9"/>
    <w:multiLevelType w:val="hybridMultilevel"/>
    <w:tmpl w:val="D36EAA06"/>
    <w:lvl w:ilvl="0" w:tplc="55C60AC8">
      <w:start w:val="1"/>
      <w:numFmt w:val="decimal"/>
      <w:lvlText w:val="%1."/>
      <w:lvlJc w:val="left"/>
      <w:pPr>
        <w:ind w:left="84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6CD2B2">
      <w:numFmt w:val="bullet"/>
      <w:lvlText w:val="•"/>
      <w:lvlJc w:val="left"/>
      <w:pPr>
        <w:ind w:left="1812" w:hanging="246"/>
      </w:pPr>
      <w:rPr>
        <w:rFonts w:hint="default"/>
        <w:lang w:val="ru-RU" w:eastAsia="en-US" w:bidi="ar-SA"/>
      </w:rPr>
    </w:lvl>
    <w:lvl w:ilvl="2" w:tplc="9EEC2F66">
      <w:numFmt w:val="bullet"/>
      <w:lvlText w:val="•"/>
      <w:lvlJc w:val="left"/>
      <w:pPr>
        <w:ind w:left="2784" w:hanging="246"/>
      </w:pPr>
      <w:rPr>
        <w:rFonts w:hint="default"/>
        <w:lang w:val="ru-RU" w:eastAsia="en-US" w:bidi="ar-SA"/>
      </w:rPr>
    </w:lvl>
    <w:lvl w:ilvl="3" w:tplc="CEB47E76">
      <w:numFmt w:val="bullet"/>
      <w:lvlText w:val="•"/>
      <w:lvlJc w:val="left"/>
      <w:pPr>
        <w:ind w:left="3757" w:hanging="246"/>
      </w:pPr>
      <w:rPr>
        <w:rFonts w:hint="default"/>
        <w:lang w:val="ru-RU" w:eastAsia="en-US" w:bidi="ar-SA"/>
      </w:rPr>
    </w:lvl>
    <w:lvl w:ilvl="4" w:tplc="E88E3250">
      <w:numFmt w:val="bullet"/>
      <w:lvlText w:val="•"/>
      <w:lvlJc w:val="left"/>
      <w:pPr>
        <w:ind w:left="4729" w:hanging="246"/>
      </w:pPr>
      <w:rPr>
        <w:rFonts w:hint="default"/>
        <w:lang w:val="ru-RU" w:eastAsia="en-US" w:bidi="ar-SA"/>
      </w:rPr>
    </w:lvl>
    <w:lvl w:ilvl="5" w:tplc="721E7770">
      <w:numFmt w:val="bullet"/>
      <w:lvlText w:val="•"/>
      <w:lvlJc w:val="left"/>
      <w:pPr>
        <w:ind w:left="5702" w:hanging="246"/>
      </w:pPr>
      <w:rPr>
        <w:rFonts w:hint="default"/>
        <w:lang w:val="ru-RU" w:eastAsia="en-US" w:bidi="ar-SA"/>
      </w:rPr>
    </w:lvl>
    <w:lvl w:ilvl="6" w:tplc="99FAB95E">
      <w:numFmt w:val="bullet"/>
      <w:lvlText w:val="•"/>
      <w:lvlJc w:val="left"/>
      <w:pPr>
        <w:ind w:left="6674" w:hanging="246"/>
      </w:pPr>
      <w:rPr>
        <w:rFonts w:hint="default"/>
        <w:lang w:val="ru-RU" w:eastAsia="en-US" w:bidi="ar-SA"/>
      </w:rPr>
    </w:lvl>
    <w:lvl w:ilvl="7" w:tplc="CBC60638">
      <w:numFmt w:val="bullet"/>
      <w:lvlText w:val="•"/>
      <w:lvlJc w:val="left"/>
      <w:pPr>
        <w:ind w:left="7646" w:hanging="246"/>
      </w:pPr>
      <w:rPr>
        <w:rFonts w:hint="default"/>
        <w:lang w:val="ru-RU" w:eastAsia="en-US" w:bidi="ar-SA"/>
      </w:rPr>
    </w:lvl>
    <w:lvl w:ilvl="8" w:tplc="E0C6CFE2">
      <w:numFmt w:val="bullet"/>
      <w:lvlText w:val="•"/>
      <w:lvlJc w:val="left"/>
      <w:pPr>
        <w:ind w:left="8619" w:hanging="246"/>
      </w:pPr>
      <w:rPr>
        <w:rFonts w:hint="default"/>
        <w:lang w:val="ru-RU" w:eastAsia="en-US" w:bidi="ar-SA"/>
      </w:rPr>
    </w:lvl>
  </w:abstractNum>
  <w:abstractNum w:abstractNumId="5" w15:restartNumberingAfterBreak="0">
    <w:nsid w:val="5FE067A8"/>
    <w:multiLevelType w:val="hybridMultilevel"/>
    <w:tmpl w:val="B6A8D57A"/>
    <w:lvl w:ilvl="0" w:tplc="4BA45BC2">
      <w:start w:val="1"/>
      <w:numFmt w:val="decimal"/>
      <w:lvlText w:val="%1."/>
      <w:lvlJc w:val="left"/>
      <w:pPr>
        <w:ind w:left="59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0CA6EE">
      <w:numFmt w:val="bullet"/>
      <w:lvlText w:val="•"/>
      <w:lvlJc w:val="left"/>
      <w:pPr>
        <w:ind w:left="1596" w:hanging="183"/>
      </w:pPr>
      <w:rPr>
        <w:rFonts w:hint="default"/>
        <w:lang w:val="ru-RU" w:eastAsia="en-US" w:bidi="ar-SA"/>
      </w:rPr>
    </w:lvl>
    <w:lvl w:ilvl="2" w:tplc="927C416A">
      <w:numFmt w:val="bullet"/>
      <w:lvlText w:val="•"/>
      <w:lvlJc w:val="left"/>
      <w:pPr>
        <w:ind w:left="2592" w:hanging="183"/>
      </w:pPr>
      <w:rPr>
        <w:rFonts w:hint="default"/>
        <w:lang w:val="ru-RU" w:eastAsia="en-US" w:bidi="ar-SA"/>
      </w:rPr>
    </w:lvl>
    <w:lvl w:ilvl="3" w:tplc="E180AA54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03423862">
      <w:numFmt w:val="bullet"/>
      <w:lvlText w:val="•"/>
      <w:lvlJc w:val="left"/>
      <w:pPr>
        <w:ind w:left="4585" w:hanging="183"/>
      </w:pPr>
      <w:rPr>
        <w:rFonts w:hint="default"/>
        <w:lang w:val="ru-RU" w:eastAsia="en-US" w:bidi="ar-SA"/>
      </w:rPr>
    </w:lvl>
    <w:lvl w:ilvl="5" w:tplc="6AD849B8">
      <w:numFmt w:val="bullet"/>
      <w:lvlText w:val="•"/>
      <w:lvlJc w:val="left"/>
      <w:pPr>
        <w:ind w:left="5582" w:hanging="183"/>
      </w:pPr>
      <w:rPr>
        <w:rFonts w:hint="default"/>
        <w:lang w:val="ru-RU" w:eastAsia="en-US" w:bidi="ar-SA"/>
      </w:rPr>
    </w:lvl>
    <w:lvl w:ilvl="6" w:tplc="841E0824">
      <w:numFmt w:val="bullet"/>
      <w:lvlText w:val="•"/>
      <w:lvlJc w:val="left"/>
      <w:pPr>
        <w:ind w:left="6578" w:hanging="183"/>
      </w:pPr>
      <w:rPr>
        <w:rFonts w:hint="default"/>
        <w:lang w:val="ru-RU" w:eastAsia="en-US" w:bidi="ar-SA"/>
      </w:rPr>
    </w:lvl>
    <w:lvl w:ilvl="7" w:tplc="C03EB8EC">
      <w:numFmt w:val="bullet"/>
      <w:lvlText w:val="•"/>
      <w:lvlJc w:val="left"/>
      <w:pPr>
        <w:ind w:left="7574" w:hanging="183"/>
      </w:pPr>
      <w:rPr>
        <w:rFonts w:hint="default"/>
        <w:lang w:val="ru-RU" w:eastAsia="en-US" w:bidi="ar-SA"/>
      </w:rPr>
    </w:lvl>
    <w:lvl w:ilvl="8" w:tplc="EA9609B6">
      <w:numFmt w:val="bullet"/>
      <w:lvlText w:val="•"/>
      <w:lvlJc w:val="left"/>
      <w:pPr>
        <w:ind w:left="8571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63BF6CB3"/>
    <w:multiLevelType w:val="hybridMultilevel"/>
    <w:tmpl w:val="D1009E2E"/>
    <w:lvl w:ilvl="0" w:tplc="EF38D116">
      <w:numFmt w:val="bullet"/>
      <w:lvlText w:val="–"/>
      <w:lvlJc w:val="left"/>
      <w:pPr>
        <w:ind w:left="599" w:hanging="169"/>
      </w:pPr>
      <w:rPr>
        <w:rFonts w:hint="default"/>
        <w:w w:val="100"/>
        <w:lang w:val="ru-RU" w:eastAsia="en-US" w:bidi="ar-SA"/>
      </w:rPr>
    </w:lvl>
    <w:lvl w:ilvl="1" w:tplc="F3D85124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6A4895E">
      <w:numFmt w:val="bullet"/>
      <w:lvlText w:val="•"/>
      <w:lvlJc w:val="left"/>
      <w:pPr>
        <w:ind w:left="2347" w:hanging="360"/>
      </w:pPr>
      <w:rPr>
        <w:rFonts w:hint="default"/>
        <w:lang w:val="ru-RU" w:eastAsia="en-US" w:bidi="ar-SA"/>
      </w:rPr>
    </w:lvl>
    <w:lvl w:ilvl="3" w:tplc="534AAE52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4" w:tplc="EC841A1A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A404CADA">
      <w:numFmt w:val="bullet"/>
      <w:lvlText w:val="•"/>
      <w:lvlJc w:val="left"/>
      <w:pPr>
        <w:ind w:left="5428" w:hanging="360"/>
      </w:pPr>
      <w:rPr>
        <w:rFonts w:hint="default"/>
        <w:lang w:val="ru-RU" w:eastAsia="en-US" w:bidi="ar-SA"/>
      </w:rPr>
    </w:lvl>
    <w:lvl w:ilvl="6" w:tplc="82B4C5A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  <w:lvl w:ilvl="7" w:tplc="230CFBDE">
      <w:numFmt w:val="bullet"/>
      <w:lvlText w:val="•"/>
      <w:lvlJc w:val="left"/>
      <w:pPr>
        <w:ind w:left="7482" w:hanging="360"/>
      </w:pPr>
      <w:rPr>
        <w:rFonts w:hint="default"/>
        <w:lang w:val="ru-RU" w:eastAsia="en-US" w:bidi="ar-SA"/>
      </w:rPr>
    </w:lvl>
    <w:lvl w:ilvl="8" w:tplc="1E22670C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6F262AD"/>
    <w:multiLevelType w:val="hybridMultilevel"/>
    <w:tmpl w:val="9F74CEE0"/>
    <w:lvl w:ilvl="0" w:tplc="E154FD0C">
      <w:start w:val="1"/>
      <w:numFmt w:val="decimal"/>
      <w:lvlText w:val="%1."/>
      <w:lvlJc w:val="left"/>
      <w:pPr>
        <w:ind w:left="59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787006">
      <w:numFmt w:val="bullet"/>
      <w:lvlText w:val="•"/>
      <w:lvlJc w:val="left"/>
      <w:pPr>
        <w:ind w:left="1596" w:hanging="183"/>
      </w:pPr>
      <w:rPr>
        <w:rFonts w:hint="default"/>
        <w:lang w:val="ru-RU" w:eastAsia="en-US" w:bidi="ar-SA"/>
      </w:rPr>
    </w:lvl>
    <w:lvl w:ilvl="2" w:tplc="19705C1C">
      <w:numFmt w:val="bullet"/>
      <w:lvlText w:val="•"/>
      <w:lvlJc w:val="left"/>
      <w:pPr>
        <w:ind w:left="2592" w:hanging="183"/>
      </w:pPr>
      <w:rPr>
        <w:rFonts w:hint="default"/>
        <w:lang w:val="ru-RU" w:eastAsia="en-US" w:bidi="ar-SA"/>
      </w:rPr>
    </w:lvl>
    <w:lvl w:ilvl="3" w:tplc="0888B142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E86AB252">
      <w:numFmt w:val="bullet"/>
      <w:lvlText w:val="•"/>
      <w:lvlJc w:val="left"/>
      <w:pPr>
        <w:ind w:left="4585" w:hanging="183"/>
      </w:pPr>
      <w:rPr>
        <w:rFonts w:hint="default"/>
        <w:lang w:val="ru-RU" w:eastAsia="en-US" w:bidi="ar-SA"/>
      </w:rPr>
    </w:lvl>
    <w:lvl w:ilvl="5" w:tplc="7A3A7BFA">
      <w:numFmt w:val="bullet"/>
      <w:lvlText w:val="•"/>
      <w:lvlJc w:val="left"/>
      <w:pPr>
        <w:ind w:left="5582" w:hanging="183"/>
      </w:pPr>
      <w:rPr>
        <w:rFonts w:hint="default"/>
        <w:lang w:val="ru-RU" w:eastAsia="en-US" w:bidi="ar-SA"/>
      </w:rPr>
    </w:lvl>
    <w:lvl w:ilvl="6" w:tplc="CB2AB362">
      <w:numFmt w:val="bullet"/>
      <w:lvlText w:val="•"/>
      <w:lvlJc w:val="left"/>
      <w:pPr>
        <w:ind w:left="6578" w:hanging="183"/>
      </w:pPr>
      <w:rPr>
        <w:rFonts w:hint="default"/>
        <w:lang w:val="ru-RU" w:eastAsia="en-US" w:bidi="ar-SA"/>
      </w:rPr>
    </w:lvl>
    <w:lvl w:ilvl="7" w:tplc="3F66B296">
      <w:numFmt w:val="bullet"/>
      <w:lvlText w:val="•"/>
      <w:lvlJc w:val="left"/>
      <w:pPr>
        <w:ind w:left="7574" w:hanging="183"/>
      </w:pPr>
      <w:rPr>
        <w:rFonts w:hint="default"/>
        <w:lang w:val="ru-RU" w:eastAsia="en-US" w:bidi="ar-SA"/>
      </w:rPr>
    </w:lvl>
    <w:lvl w:ilvl="8" w:tplc="C576BFC4">
      <w:numFmt w:val="bullet"/>
      <w:lvlText w:val="•"/>
      <w:lvlJc w:val="left"/>
      <w:pPr>
        <w:ind w:left="8571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B02C2"/>
    <w:rsid w:val="001C2147"/>
    <w:rsid w:val="003A1C29"/>
    <w:rsid w:val="00CB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07777F"/>
  <w15:docId w15:val="{B1873521-F15F-4BF1-82A6-4601B700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5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9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www.infomarker.ru/top8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probaege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baege.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ge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2023-09-22T10:19:00Z</dcterms:created>
  <dcterms:modified xsi:type="dcterms:W3CDTF">2023-09-22T10:36:00Z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