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AD81E" w14:textId="77777777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8E1A7C0" w14:textId="77777777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‌ГОРОДСКАЯ УПРАВА</w:t>
      </w:r>
      <w:r>
        <w:rPr>
          <w:sz w:val="28"/>
        </w:rPr>
        <w:br/>
      </w:r>
      <w:bookmarkStart w:id="0" w:name="b9bd104d-6082-47bd-8132-2766a2040a6c"/>
      <w:r>
        <w:rPr>
          <w:rFonts w:ascii="Times New Roman" w:hAnsi="Times New Roman"/>
          <w:b/>
          <w:color w:val="000000"/>
          <w:sz w:val="28"/>
        </w:rPr>
        <w:t xml:space="preserve"> ГОРОДА КАЛУГИ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3ED5B12" w14:textId="77777777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>
        <w:rPr>
          <w:rFonts w:ascii="Times New Roman" w:hAnsi="Times New Roman"/>
          <w:b/>
          <w:color w:val="000000"/>
          <w:sz w:val="28"/>
        </w:rPr>
        <w:t>Управление образование города Калуги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3CBB814" w14:textId="77777777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``Средняя общеобразовательная школа № 31`` г. Калуги</w:t>
      </w:r>
    </w:p>
    <w:p w14:paraId="59619861" w14:textId="77777777" w:rsidR="00F824CA" w:rsidRDefault="00F824CA" w:rsidP="00F824CA">
      <w:pPr>
        <w:spacing w:after="0"/>
        <w:ind w:left="120"/>
      </w:pPr>
    </w:p>
    <w:p w14:paraId="101F9529" w14:textId="77777777" w:rsidR="00F824CA" w:rsidRDefault="00F824CA" w:rsidP="00F824CA">
      <w:pPr>
        <w:spacing w:after="0"/>
        <w:ind w:left="120"/>
      </w:pPr>
    </w:p>
    <w:p w14:paraId="26AA0A28" w14:textId="77777777" w:rsidR="00F824CA" w:rsidRDefault="00F824CA" w:rsidP="00F824CA">
      <w:pPr>
        <w:spacing w:after="0"/>
        <w:ind w:left="120"/>
      </w:pPr>
    </w:p>
    <w:p w14:paraId="64546636" w14:textId="77777777" w:rsidR="00F824CA" w:rsidRDefault="00F824CA" w:rsidP="00F824C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24CA" w:rsidRPr="00E2220E" w14:paraId="0B6A9156" w14:textId="77777777" w:rsidTr="00A34700">
        <w:tc>
          <w:tcPr>
            <w:tcW w:w="3114" w:type="dxa"/>
          </w:tcPr>
          <w:p w14:paraId="14E222FA" w14:textId="77777777" w:rsidR="00F824CA" w:rsidRPr="0040209D" w:rsidRDefault="00F824CA" w:rsidP="00A347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2647FE0" w14:textId="77777777" w:rsidR="00F824CA" w:rsidRPr="008944ED" w:rsidRDefault="00F824CA" w:rsidP="00A347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14:paraId="248A90EA" w14:textId="77777777" w:rsidR="00F824CA" w:rsidRDefault="00F824CA" w:rsidP="00A347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E620FE" w14:textId="77777777" w:rsidR="00F824CA" w:rsidRPr="008944ED" w:rsidRDefault="00F824CA" w:rsidP="00A347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Чистякова И.В.</w:t>
            </w:r>
          </w:p>
          <w:p w14:paraId="018CB520" w14:textId="77777777" w:rsidR="00F824CA" w:rsidRDefault="00F824CA" w:rsidP="00A34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E0D420D" w14:textId="77777777" w:rsidR="00F824CA" w:rsidRPr="0040209D" w:rsidRDefault="00F824CA" w:rsidP="00A347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DABB3C2" w14:textId="77777777" w:rsidR="00F824CA" w:rsidRPr="0040209D" w:rsidRDefault="00F824CA" w:rsidP="00A347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F1BDFF3" w14:textId="77777777" w:rsidR="00F824CA" w:rsidRPr="008944ED" w:rsidRDefault="00F824CA" w:rsidP="00A347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14:paraId="5B6B2D87" w14:textId="77777777" w:rsidR="00F824CA" w:rsidRDefault="00F824CA" w:rsidP="00A347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9BE77BC" w14:textId="77777777" w:rsidR="00F824CA" w:rsidRPr="008944ED" w:rsidRDefault="00F824CA" w:rsidP="00A347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Белоножко А.Н.</w:t>
            </w:r>
          </w:p>
          <w:p w14:paraId="5B0447CE" w14:textId="77777777" w:rsidR="00F824CA" w:rsidRDefault="00F824CA" w:rsidP="00A34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E4381E0" w14:textId="77777777" w:rsidR="00F824CA" w:rsidRPr="0040209D" w:rsidRDefault="00F824CA" w:rsidP="00A347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EDA58A0" w14:textId="77777777" w:rsidR="00F824CA" w:rsidRDefault="00F824CA" w:rsidP="00A347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986BB54" w14:textId="77777777" w:rsidR="00F824CA" w:rsidRPr="008944ED" w:rsidRDefault="00F824CA" w:rsidP="00A347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Директор↵</w:t>
            </w:r>
          </w:p>
          <w:p w14:paraId="70CD711C" w14:textId="77777777" w:rsidR="00F824CA" w:rsidRDefault="00F824CA" w:rsidP="00A347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4793915" w14:textId="77777777" w:rsidR="00F824CA" w:rsidRPr="008944ED" w:rsidRDefault="00F824CA" w:rsidP="00A347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Шевченко О.Д.</w:t>
            </w:r>
          </w:p>
          <w:p w14:paraId="098FA27D" w14:textId="77777777" w:rsidR="00F824CA" w:rsidRDefault="00F824CA" w:rsidP="00A34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659504D" w14:textId="77777777" w:rsidR="00F824CA" w:rsidRPr="0040209D" w:rsidRDefault="00F824CA" w:rsidP="00A347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2565148" w14:textId="77777777" w:rsidR="00F824CA" w:rsidRDefault="00F824CA" w:rsidP="00F824CA">
      <w:pPr>
        <w:spacing w:after="0"/>
        <w:ind w:left="120"/>
      </w:pPr>
    </w:p>
    <w:p w14:paraId="1479041C" w14:textId="77777777" w:rsidR="00F824CA" w:rsidRDefault="00F824CA" w:rsidP="00F824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19F6E8F" w14:textId="77777777" w:rsidR="00F824CA" w:rsidRDefault="00F824CA" w:rsidP="00F824CA">
      <w:pPr>
        <w:spacing w:after="0"/>
        <w:ind w:left="120"/>
      </w:pPr>
    </w:p>
    <w:p w14:paraId="5C6102E5" w14:textId="77777777" w:rsidR="00F824CA" w:rsidRDefault="00F824CA" w:rsidP="00F824CA">
      <w:pPr>
        <w:spacing w:after="0"/>
        <w:ind w:left="120"/>
      </w:pPr>
    </w:p>
    <w:p w14:paraId="10B8E5B6" w14:textId="77777777" w:rsidR="00F824CA" w:rsidRDefault="00F824CA" w:rsidP="00F824CA">
      <w:pPr>
        <w:spacing w:after="0"/>
        <w:ind w:left="120"/>
      </w:pPr>
    </w:p>
    <w:p w14:paraId="20511FE1" w14:textId="77777777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8140FDA" w14:textId="77777777" w:rsidR="00F824CA" w:rsidRDefault="00F824CA" w:rsidP="00F824CA">
      <w:pPr>
        <w:spacing w:after="0"/>
        <w:ind w:left="120"/>
        <w:jc w:val="center"/>
      </w:pPr>
    </w:p>
    <w:p w14:paraId="44B10393" w14:textId="77777777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55E2EF06" w14:textId="0559BFD9" w:rsidR="00F824CA" w:rsidRDefault="00F824CA" w:rsidP="00F824C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14:paraId="7DF8A419" w14:textId="77777777" w:rsidR="00F824CA" w:rsidRDefault="00F824CA" w:rsidP="00F824CA">
      <w:pPr>
        <w:spacing w:after="0"/>
        <w:ind w:left="120"/>
        <w:jc w:val="center"/>
      </w:pPr>
    </w:p>
    <w:p w14:paraId="46BC5B00" w14:textId="77777777" w:rsidR="00F824CA" w:rsidRDefault="00F824CA" w:rsidP="00F824CA">
      <w:pPr>
        <w:spacing w:after="0"/>
        <w:ind w:left="120"/>
        <w:jc w:val="center"/>
      </w:pPr>
    </w:p>
    <w:p w14:paraId="42FBFC05" w14:textId="77777777" w:rsidR="00F824CA" w:rsidRDefault="00F824CA" w:rsidP="00F824CA">
      <w:pPr>
        <w:spacing w:after="0"/>
        <w:ind w:left="120"/>
        <w:jc w:val="center"/>
      </w:pPr>
    </w:p>
    <w:p w14:paraId="5D335ECB" w14:textId="77777777" w:rsidR="00AC574E" w:rsidRDefault="00AC574E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4425D3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374BFA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89EC72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0E2FC9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9C173A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02DB9D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219890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9B5936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B91E0D" w14:textId="77777777" w:rsidR="00F824CA" w:rsidRDefault="00F824CA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490CC6" w14:textId="77777777" w:rsidR="0028447F" w:rsidRDefault="0028447F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6F43D6" w14:textId="77777777" w:rsidR="0028447F" w:rsidRPr="00AC574E" w:rsidRDefault="0028447F" w:rsidP="00AC574E">
      <w:pPr>
        <w:widowControl w:val="0"/>
        <w:autoSpaceDE w:val="0"/>
        <w:autoSpaceDN w:val="0"/>
        <w:spacing w:after="0" w:line="240" w:lineRule="auto"/>
        <w:ind w:left="567" w:right="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C86E49" w14:textId="77777777" w:rsidR="004A4BA7" w:rsidRDefault="004A4BA7" w:rsidP="00863F47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3BA683" w14:textId="77777777" w:rsidR="00863F47" w:rsidRPr="00863F47" w:rsidRDefault="00863F47" w:rsidP="00863F4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63F4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656FA7B6" w14:textId="77777777" w:rsidR="00863F47" w:rsidRDefault="00863F47" w:rsidP="00863F4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lang w:eastAsia="ru-RU"/>
        </w:rPr>
        <w:t xml:space="preserve"> Программа составлена в соответствии с требованиями </w:t>
      </w:r>
      <w:r w:rsidR="007E7D12">
        <w:rPr>
          <w:rFonts w:ascii="Times New Roman" w:eastAsia="Times New Roman" w:hAnsi="Times New Roman" w:cs="Arial"/>
          <w:color w:val="000000"/>
          <w:sz w:val="24"/>
          <w:lang w:eastAsia="ru-RU"/>
        </w:rPr>
        <w:t xml:space="preserve">федерального </w:t>
      </w:r>
      <w:r w:rsidRPr="00863F47">
        <w:rPr>
          <w:rFonts w:ascii="Times New Roman" w:eastAsia="Times New Roman" w:hAnsi="Times New Roman" w:cs="Arial"/>
          <w:color w:val="000000"/>
          <w:sz w:val="24"/>
          <w:lang w:eastAsia="ru-RU"/>
        </w:rPr>
        <w:t xml:space="preserve">государственного образовательного стандарта </w:t>
      </w:r>
      <w:r w:rsidRPr="00863F47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 xml:space="preserve">на основе </w:t>
      </w:r>
      <w:r w:rsidR="007E7D12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 xml:space="preserve">примерной </w:t>
      </w:r>
      <w:r w:rsidRPr="00863F47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 xml:space="preserve">программы </w:t>
      </w:r>
      <w:r w:rsidR="007E7D12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>для общеобразовательных учреждений по и</w:t>
      </w:r>
      <w:r w:rsidR="009156E6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 xml:space="preserve">зобразительному искусству к УМК «Изобразительное искусство. Под ред. </w:t>
      </w:r>
      <w:r w:rsidRPr="00863F47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>Б.М. Неменского</w:t>
      </w:r>
      <w:r w:rsidR="009156E6">
        <w:rPr>
          <w:rFonts w:ascii="Times New Roman" w:eastAsia="Times New Roman" w:hAnsi="Times New Roman" w:cs="Helvetica"/>
          <w:color w:val="333333"/>
          <w:sz w:val="24"/>
          <w:szCs w:val="21"/>
          <w:lang w:eastAsia="ru-RU"/>
        </w:rPr>
        <w:t xml:space="preserve"> (5-8 кл.)».</w:t>
      </w:r>
      <w:r w:rsidRPr="00863F4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</w:p>
    <w:p w14:paraId="0781CCD5" w14:textId="77777777" w:rsidR="009156E6" w:rsidRDefault="009156E6" w:rsidP="00863F4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Реализация данной программы осуществляется с помощью учебника «Изобразительное искусство. </w:t>
      </w:r>
      <w:r w:rsidR="00FE12A0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Изобразительное искусство в театре, кино, на телевидении» 8 класс, автор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– А.С. Питерских, под редакцией Б.Н. Неме</w:t>
      </w:r>
      <w:r w:rsidR="004A4BA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нского, изд. «Просвещение», 2022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14:paraId="199BC772" w14:textId="77777777" w:rsidR="00863F47" w:rsidRDefault="00863F47" w:rsidP="00863F4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Программа детализирует и раскрывает содержание стандарта, о</w:t>
      </w:r>
      <w:r w:rsidRPr="00863F4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предел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яет общую стратегию обучения, воспитания и развития </w:t>
      </w:r>
      <w:r w:rsidRPr="00863F4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обучающихся средствами учебн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предмета в соответствии с целями </w:t>
      </w:r>
      <w:r w:rsidRPr="00863F4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я изобразительного искусства, которые определены </w:t>
      </w:r>
      <w:r w:rsidRPr="00863F4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стандартом.</w:t>
      </w:r>
    </w:p>
    <w:p w14:paraId="083F1F82" w14:textId="77777777" w:rsidR="000451A6" w:rsidRDefault="000451A6" w:rsidP="000451A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</w:pPr>
      <w:r w:rsidRPr="00471A4B"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>Основная цель школьного предме</w:t>
      </w:r>
      <w:r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 xml:space="preserve">та «Изобразительное искусство»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–</w:t>
      </w:r>
      <w:r w:rsidRPr="00471A4B"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 xml:space="preserve"> развитие визуально-пространственного мышления обучающихся как формы эмоционально-ценностного, эстетического освоения мира, как формы самовыражения и ориентации в художественном и нравственном п</w:t>
      </w:r>
      <w:r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>ространстве культуры.</w:t>
      </w:r>
    </w:p>
    <w:p w14:paraId="78A86F74" w14:textId="77777777" w:rsidR="000451A6" w:rsidRDefault="000451A6" w:rsidP="000451A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</w:pPr>
      <w:r w:rsidRPr="00471A4B"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>Художественное развитие осуществляется в практической деятельностной форме в процессе личностного художественного творчества.</w:t>
      </w:r>
    </w:p>
    <w:p w14:paraId="70C89BF1" w14:textId="77777777" w:rsidR="000451A6" w:rsidRPr="00863F47" w:rsidRDefault="000451A6" w:rsidP="000451A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</w:pPr>
      <w:r w:rsidRPr="00471A4B"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>Основ</w:t>
      </w:r>
      <w:r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 xml:space="preserve">ные формы учебной деятельности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–</w:t>
      </w:r>
      <w:r w:rsidRPr="00471A4B"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 xml:space="preserve"> практическое художественное т</w:t>
      </w:r>
      <w:r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 xml:space="preserve">ворчество посредством овладения </w:t>
      </w:r>
      <w:r w:rsidRPr="00471A4B">
        <w:rPr>
          <w:rFonts w:ascii="Times New Roman" w:eastAsia="Times New Roman" w:hAnsi="Times New Roman" w:cs="Arial"/>
          <w:color w:val="000000"/>
          <w:sz w:val="24"/>
          <w:szCs w:val="21"/>
          <w:lang w:eastAsia="ru-RU"/>
        </w:rPr>
        <w:t>художественными материалами, зрительское восприятие произведений искусства и эстетическое наблюдение окружающего мира.</w:t>
      </w:r>
    </w:p>
    <w:p w14:paraId="5B134E7B" w14:textId="77777777" w:rsidR="00863F47" w:rsidRPr="00863F47" w:rsidRDefault="00863F47" w:rsidP="00863F47">
      <w:pPr>
        <w:shd w:val="clear" w:color="auto" w:fill="FFFFFF"/>
        <w:spacing w:after="0" w:line="240" w:lineRule="auto"/>
        <w:rPr>
          <w:rFonts w:ascii="Times New Roman" w:eastAsia="Calibri" w:hAnsi="Times New Roman" w:cs="Arial"/>
          <w:color w:val="000000"/>
          <w:sz w:val="24"/>
          <w:szCs w:val="21"/>
        </w:rPr>
      </w:pPr>
    </w:p>
    <w:p w14:paraId="0EB6AE1C" w14:textId="77777777" w:rsidR="00863F47" w:rsidRPr="00863F47" w:rsidRDefault="00DE7176" w:rsidP="00DB1DBA">
      <w:pPr>
        <w:shd w:val="clear" w:color="auto" w:fill="FFFFFF"/>
        <w:spacing w:after="0" w:line="480" w:lineRule="auto"/>
        <w:jc w:val="both"/>
        <w:rPr>
          <w:rFonts w:ascii="Times New Roman" w:eastAsia="Calibri" w:hAnsi="Times New Roman" w:cs="Arial"/>
          <w:b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b/>
          <w:color w:val="000000"/>
          <w:sz w:val="24"/>
        </w:rPr>
        <w:t xml:space="preserve">Цель и </w:t>
      </w:r>
      <w:r w:rsidR="00863F47" w:rsidRPr="00863F47">
        <w:rPr>
          <w:rFonts w:ascii="Times New Roman" w:eastAsia="Calibri" w:hAnsi="Times New Roman" w:cs="Arial"/>
          <w:b/>
          <w:bCs/>
          <w:color w:val="000000"/>
          <w:sz w:val="24"/>
        </w:rPr>
        <w:t>задачи</w:t>
      </w:r>
      <w:r>
        <w:rPr>
          <w:rFonts w:ascii="Times New Roman" w:eastAsia="Calibri" w:hAnsi="Times New Roman" w:cs="Arial"/>
          <w:b/>
          <w:bCs/>
          <w:color w:val="000000"/>
          <w:sz w:val="24"/>
        </w:rPr>
        <w:t xml:space="preserve"> учебного</w:t>
      </w:r>
      <w:r w:rsidR="00863F47" w:rsidRPr="00863F47">
        <w:rPr>
          <w:rFonts w:ascii="Times New Roman" w:eastAsia="Calibri" w:hAnsi="Times New Roman" w:cs="Arial"/>
          <w:b/>
          <w:bCs/>
          <w:color w:val="000000"/>
          <w:sz w:val="24"/>
        </w:rPr>
        <w:t> </w:t>
      </w:r>
      <w:r w:rsidR="00863F47" w:rsidRPr="00863F47">
        <w:rPr>
          <w:rFonts w:ascii="Times New Roman" w:eastAsia="Calibri" w:hAnsi="Times New Roman" w:cs="Arial"/>
          <w:b/>
          <w:color w:val="000000"/>
          <w:sz w:val="24"/>
        </w:rPr>
        <w:t>предм</w:t>
      </w:r>
      <w:r>
        <w:rPr>
          <w:rFonts w:ascii="Times New Roman" w:eastAsia="Calibri" w:hAnsi="Times New Roman" w:cs="Arial"/>
          <w:b/>
          <w:color w:val="000000"/>
          <w:sz w:val="24"/>
        </w:rPr>
        <w:t>ета «Изобразительное искусство»</w:t>
      </w:r>
    </w:p>
    <w:p w14:paraId="11423174" w14:textId="77777777" w:rsidR="00DE7176" w:rsidRDefault="00DE7176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 w:rsidRPr="00DE7176">
        <w:rPr>
          <w:rFonts w:ascii="Times New Roman" w:eastAsia="Calibri" w:hAnsi="Times New Roman" w:cs="Arial"/>
          <w:color w:val="000000"/>
          <w:sz w:val="24"/>
        </w:rPr>
        <w:t>Основная цель школьного предме</w:t>
      </w:r>
      <w:r>
        <w:rPr>
          <w:rFonts w:ascii="Times New Roman" w:eastAsia="Calibri" w:hAnsi="Times New Roman" w:cs="Arial"/>
          <w:color w:val="000000"/>
          <w:sz w:val="24"/>
        </w:rPr>
        <w:t xml:space="preserve">та «Изобразительное искусство»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–</w:t>
      </w:r>
      <w:r w:rsidRPr="00DE7176">
        <w:rPr>
          <w:rFonts w:ascii="Times New Roman" w:eastAsia="Calibri" w:hAnsi="Times New Roman" w:cs="Arial"/>
          <w:color w:val="000000"/>
          <w:sz w:val="24"/>
        </w:rPr>
        <w:t xml:space="preserve"> развитие визуально-пространственного мышления обучающихся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  <w:r w:rsidR="00932D31">
        <w:rPr>
          <w:rFonts w:ascii="Times New Roman" w:eastAsia="Calibri" w:hAnsi="Times New Roman" w:cs="Arial"/>
          <w:color w:val="000000"/>
          <w:sz w:val="24"/>
        </w:rPr>
        <w:t xml:space="preserve"> </w:t>
      </w:r>
    </w:p>
    <w:p w14:paraId="336FFB58" w14:textId="77777777" w:rsidR="00DE7176" w:rsidRDefault="00DE7176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>Изучение изобразительного искусства в средней школе направлено на достижение следующих целей:</w:t>
      </w:r>
    </w:p>
    <w:p w14:paraId="6A0A2E64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формирование опыта </w:t>
      </w:r>
      <w:r w:rsidRPr="00863F47">
        <w:rPr>
          <w:rFonts w:ascii="Times New Roman" w:eastAsia="Calibri" w:hAnsi="Times New Roman" w:cs="Arial"/>
          <w:color w:val="000000"/>
          <w:sz w:val="24"/>
        </w:rPr>
        <w:t>смыслов</w:t>
      </w:r>
      <w:r>
        <w:rPr>
          <w:rFonts w:ascii="Times New Roman" w:eastAsia="Calibri" w:hAnsi="Times New Roman" w:cs="Arial"/>
          <w:color w:val="000000"/>
          <w:sz w:val="24"/>
        </w:rPr>
        <w:t xml:space="preserve">ого и эмоционально-ценностного восприятия визуального образа реальности и произведений </w:t>
      </w:r>
      <w:r w:rsidRPr="00863F47">
        <w:rPr>
          <w:rFonts w:ascii="Times New Roman" w:eastAsia="Calibri" w:hAnsi="Times New Roman" w:cs="Arial"/>
          <w:color w:val="000000"/>
          <w:sz w:val="24"/>
        </w:rPr>
        <w:t>искусства;</w:t>
      </w:r>
    </w:p>
    <w:p w14:paraId="23A2A0D9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освоение художественной культуры как </w:t>
      </w:r>
      <w:r w:rsidRPr="00863F47">
        <w:rPr>
          <w:rFonts w:ascii="Times New Roman" w:eastAsia="Calibri" w:hAnsi="Times New Roman" w:cs="Arial"/>
          <w:color w:val="000000"/>
          <w:sz w:val="24"/>
        </w:rPr>
        <w:t>формы материального выраже</w:t>
      </w:r>
      <w:r>
        <w:rPr>
          <w:rFonts w:ascii="Times New Roman" w:eastAsia="Calibri" w:hAnsi="Times New Roman" w:cs="Arial"/>
          <w:color w:val="000000"/>
          <w:sz w:val="24"/>
        </w:rPr>
        <w:t xml:space="preserve">ния в пространственных формах духовных </w:t>
      </w:r>
      <w:r w:rsidRPr="00863F47">
        <w:rPr>
          <w:rFonts w:ascii="Times New Roman" w:eastAsia="Calibri" w:hAnsi="Times New Roman" w:cs="Arial"/>
          <w:color w:val="000000"/>
          <w:sz w:val="24"/>
        </w:rPr>
        <w:t>ценностей;</w:t>
      </w:r>
    </w:p>
    <w:p w14:paraId="31017B9A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формирование понимания эмоционального и ценностного </w:t>
      </w:r>
      <w:r w:rsidRPr="00863F47">
        <w:rPr>
          <w:rFonts w:ascii="Times New Roman" w:eastAsia="Calibri" w:hAnsi="Times New Roman" w:cs="Arial"/>
          <w:color w:val="000000"/>
          <w:sz w:val="24"/>
        </w:rPr>
        <w:t>смысла визуально-пространственной формы;</w:t>
      </w:r>
    </w:p>
    <w:p w14:paraId="20EF8376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 w:rsidRPr="00863F47">
        <w:rPr>
          <w:rFonts w:ascii="Times New Roman" w:eastAsia="Calibri" w:hAnsi="Times New Roman" w:cs="Arial"/>
          <w:color w:val="000000"/>
          <w:sz w:val="24"/>
        </w:rPr>
        <w:t xml:space="preserve">- формирование активного, заинтересованного отношения к традициям культуры </w:t>
      </w:r>
      <w:r>
        <w:rPr>
          <w:rFonts w:ascii="Times New Roman" w:eastAsia="Calibri" w:hAnsi="Times New Roman" w:cs="Arial"/>
          <w:color w:val="000000"/>
          <w:sz w:val="24"/>
        </w:rPr>
        <w:t xml:space="preserve">как к смысловой, эстетической и личностно-значимой </w:t>
      </w:r>
      <w:r w:rsidRPr="00863F47">
        <w:rPr>
          <w:rFonts w:ascii="Times New Roman" w:eastAsia="Calibri" w:hAnsi="Times New Roman" w:cs="Arial"/>
          <w:color w:val="000000"/>
          <w:sz w:val="24"/>
        </w:rPr>
        <w:t>ценности;</w:t>
      </w:r>
    </w:p>
    <w:p w14:paraId="1F930868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воспитание уважения к истории </w:t>
      </w:r>
      <w:r w:rsidRPr="00863F47">
        <w:rPr>
          <w:rFonts w:ascii="Times New Roman" w:eastAsia="Calibri" w:hAnsi="Times New Roman" w:cs="Arial"/>
          <w:color w:val="000000"/>
          <w:sz w:val="24"/>
        </w:rPr>
        <w:t>культур</w:t>
      </w:r>
      <w:r>
        <w:rPr>
          <w:rFonts w:ascii="Times New Roman" w:eastAsia="Calibri" w:hAnsi="Times New Roman" w:cs="Arial"/>
          <w:color w:val="000000"/>
          <w:sz w:val="24"/>
        </w:rPr>
        <w:t xml:space="preserve">ы своего </w:t>
      </w:r>
      <w:r w:rsidRPr="00863F47">
        <w:rPr>
          <w:rFonts w:ascii="Times New Roman" w:eastAsia="Calibri" w:hAnsi="Times New Roman" w:cs="Arial"/>
          <w:color w:val="000000"/>
          <w:sz w:val="24"/>
        </w:rPr>
        <w:t>Отечества, выраженной в ее архитектуре, изобразительн</w:t>
      </w:r>
      <w:r>
        <w:rPr>
          <w:rFonts w:ascii="Times New Roman" w:eastAsia="Calibri" w:hAnsi="Times New Roman" w:cs="Arial"/>
          <w:color w:val="000000"/>
          <w:sz w:val="24"/>
        </w:rPr>
        <w:t xml:space="preserve">ом искусстве, </w:t>
      </w:r>
      <w:r w:rsidRPr="00863F47">
        <w:rPr>
          <w:rFonts w:ascii="Times New Roman" w:eastAsia="Calibri" w:hAnsi="Times New Roman" w:cs="Arial"/>
          <w:color w:val="000000"/>
          <w:sz w:val="24"/>
        </w:rPr>
        <w:t>в национальных образах предметно-материал</w:t>
      </w:r>
      <w:r>
        <w:rPr>
          <w:rFonts w:ascii="Times New Roman" w:eastAsia="Calibri" w:hAnsi="Times New Roman" w:cs="Arial"/>
          <w:color w:val="000000"/>
          <w:sz w:val="24"/>
        </w:rPr>
        <w:t xml:space="preserve">ьной и пространственной среды и понимании красоты </w:t>
      </w:r>
      <w:r w:rsidRPr="00863F47">
        <w:rPr>
          <w:rFonts w:ascii="Times New Roman" w:eastAsia="Calibri" w:hAnsi="Times New Roman" w:cs="Arial"/>
          <w:color w:val="000000"/>
          <w:sz w:val="24"/>
        </w:rPr>
        <w:t>человека;</w:t>
      </w:r>
    </w:p>
    <w:p w14:paraId="66B63CA5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развитие способности ориентироваться в мире </w:t>
      </w:r>
      <w:r w:rsidRPr="00863F47">
        <w:rPr>
          <w:rFonts w:ascii="Times New Roman" w:eastAsia="Calibri" w:hAnsi="Times New Roman" w:cs="Arial"/>
          <w:color w:val="000000"/>
          <w:sz w:val="24"/>
        </w:rPr>
        <w:t>современно</w:t>
      </w:r>
      <w:r>
        <w:rPr>
          <w:rFonts w:ascii="Times New Roman" w:eastAsia="Calibri" w:hAnsi="Times New Roman" w:cs="Arial"/>
          <w:color w:val="000000"/>
          <w:sz w:val="24"/>
        </w:rPr>
        <w:t xml:space="preserve">й художественной </w:t>
      </w:r>
      <w:r w:rsidRPr="00863F47">
        <w:rPr>
          <w:rFonts w:ascii="Times New Roman" w:eastAsia="Calibri" w:hAnsi="Times New Roman" w:cs="Arial"/>
          <w:color w:val="000000"/>
          <w:sz w:val="24"/>
        </w:rPr>
        <w:t>культуры;</w:t>
      </w:r>
    </w:p>
    <w:p w14:paraId="78416EFD" w14:textId="77777777" w:rsidR="00863F47" w:rsidRPr="00863F47" w:rsidRDefault="00863F47" w:rsidP="00DE71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  <w:szCs w:val="21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овладение средствами художественного изображения как способом развития умения </w:t>
      </w:r>
      <w:r w:rsidRPr="00863F47">
        <w:rPr>
          <w:rFonts w:ascii="Times New Roman" w:eastAsia="Calibri" w:hAnsi="Times New Roman" w:cs="Arial"/>
          <w:color w:val="000000"/>
          <w:sz w:val="24"/>
        </w:rPr>
        <w:t>видеть реальный мир, как способностью к анализу и структурированию визуального образа на основе е</w:t>
      </w:r>
      <w:r>
        <w:rPr>
          <w:rFonts w:ascii="Times New Roman" w:eastAsia="Calibri" w:hAnsi="Times New Roman" w:cs="Arial"/>
          <w:color w:val="000000"/>
          <w:sz w:val="24"/>
        </w:rPr>
        <w:t xml:space="preserve">го эмоционально-нравственной </w:t>
      </w:r>
      <w:r w:rsidRPr="00863F47">
        <w:rPr>
          <w:rFonts w:ascii="Times New Roman" w:eastAsia="Calibri" w:hAnsi="Times New Roman" w:cs="Arial"/>
          <w:color w:val="000000"/>
          <w:sz w:val="24"/>
        </w:rPr>
        <w:t>оценки;</w:t>
      </w:r>
    </w:p>
    <w:p w14:paraId="014BD314" w14:textId="77777777" w:rsidR="00863F47" w:rsidRDefault="00863F47" w:rsidP="00DE7176">
      <w:pPr>
        <w:shd w:val="clear" w:color="auto" w:fill="FFFFFF"/>
        <w:spacing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863F47">
        <w:rPr>
          <w:rFonts w:ascii="Times New Roman" w:eastAsia="Calibri" w:hAnsi="Times New Roman" w:cs="Arial"/>
          <w:color w:val="000000"/>
          <w:sz w:val="24"/>
        </w:rPr>
        <w:t xml:space="preserve">овладение основами культуры практической работы различными </w:t>
      </w:r>
      <w:r>
        <w:rPr>
          <w:rFonts w:ascii="Times New Roman" w:eastAsia="Calibri" w:hAnsi="Times New Roman" w:cs="Arial"/>
          <w:color w:val="000000"/>
          <w:sz w:val="24"/>
        </w:rPr>
        <w:t xml:space="preserve">художественными материалами и инструментами для эстетической организации и оформления школьной, бытовой и производственной </w:t>
      </w:r>
      <w:r w:rsidRPr="00863F47">
        <w:rPr>
          <w:rFonts w:ascii="Times New Roman" w:eastAsia="Calibri" w:hAnsi="Times New Roman" w:cs="Arial"/>
          <w:color w:val="000000"/>
          <w:sz w:val="24"/>
        </w:rPr>
        <w:t>среды.</w:t>
      </w:r>
    </w:p>
    <w:p w14:paraId="54ED60C9" w14:textId="77777777" w:rsidR="000451A6" w:rsidRDefault="000451A6" w:rsidP="00A35408">
      <w:pPr>
        <w:pStyle w:val="a3"/>
        <w:jc w:val="both"/>
        <w:rPr>
          <w:b/>
          <w:color w:val="000000"/>
        </w:rPr>
      </w:pPr>
    </w:p>
    <w:p w14:paraId="31A6D38A" w14:textId="77777777" w:rsidR="000451A6" w:rsidRDefault="000451A6" w:rsidP="00A35408">
      <w:pPr>
        <w:pStyle w:val="a3"/>
        <w:jc w:val="both"/>
        <w:rPr>
          <w:b/>
          <w:color w:val="000000"/>
        </w:rPr>
      </w:pPr>
    </w:p>
    <w:p w14:paraId="680E363D" w14:textId="77777777" w:rsidR="00DB1DBA" w:rsidRPr="00DB1DBA" w:rsidRDefault="00DB1DBA" w:rsidP="00A35408">
      <w:pPr>
        <w:pStyle w:val="a3"/>
        <w:jc w:val="both"/>
        <w:rPr>
          <w:b/>
          <w:color w:val="000000"/>
        </w:rPr>
      </w:pPr>
      <w:r w:rsidRPr="00DB1DBA">
        <w:rPr>
          <w:b/>
          <w:color w:val="000000"/>
        </w:rPr>
        <w:t>Общая характеристика курса</w:t>
      </w:r>
    </w:p>
    <w:p w14:paraId="0443AB97" w14:textId="77777777" w:rsidR="00DB1DBA" w:rsidRP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</w:t>
      </w:r>
      <w:r w:rsidR="00932D31">
        <w:rPr>
          <w:rFonts w:cs="Arial"/>
          <w:color w:val="000000"/>
        </w:rPr>
        <w:t>–</w:t>
      </w:r>
      <w:r w:rsidRPr="00DB1DBA">
        <w:rPr>
          <w:color w:val="000000"/>
        </w:rPr>
        <w:t xml:space="preserve"> живописи, графики, скульптуры, дизайна, архитектуры, народного и декоративно-прикладного искусства, изображения в зрелищных и экранных искусствах.</w:t>
      </w:r>
      <w:r w:rsidR="00932D31">
        <w:rPr>
          <w:color w:val="000000"/>
        </w:rPr>
        <w:t xml:space="preserve"> </w:t>
      </w:r>
    </w:p>
    <w:p w14:paraId="331A62C6" w14:textId="77777777" w:rsid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>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14:paraId="164C1222" w14:textId="77777777" w:rsidR="00DB1DBA" w:rsidRP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>Освоение изобразительн</w:t>
      </w:r>
      <w:r w:rsidR="00932D31">
        <w:rPr>
          <w:color w:val="000000"/>
        </w:rPr>
        <w:t xml:space="preserve">ого искусства в основной школе </w:t>
      </w:r>
      <w:r w:rsidR="00932D31">
        <w:rPr>
          <w:rFonts w:cs="Arial"/>
          <w:color w:val="000000"/>
        </w:rPr>
        <w:t>–</w:t>
      </w:r>
      <w:r w:rsidRPr="00DB1DBA">
        <w:rPr>
          <w:color w:val="000000"/>
        </w:rPr>
        <w:t xml:space="preserve"> продолжение художественно-эстетического образования, воспитания учащихся в начальной школе, которое опирается на полученный ими художественный опыт и является целостным интегративным курсом, направленным на развитие ребенка, формирование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</w:t>
      </w:r>
    </w:p>
    <w:p w14:paraId="7F6071C6" w14:textId="77777777" w:rsidR="00DB1DBA" w:rsidRDefault="00DB1DBA" w:rsidP="00932D31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>Приоритетной целью художественного образов</w:t>
      </w:r>
      <w:r w:rsidR="00EE2187">
        <w:rPr>
          <w:color w:val="000000"/>
        </w:rPr>
        <w:t>ания в школе является духовно-</w:t>
      </w:r>
      <w:r w:rsidRPr="00DB1DBA">
        <w:rPr>
          <w:color w:val="000000"/>
        </w:rPr>
        <w:t>нравственное развитие реб</w:t>
      </w:r>
      <w:r w:rsidR="00F3440F">
        <w:rPr>
          <w:color w:val="000000"/>
        </w:rPr>
        <w:t>е</w:t>
      </w:r>
      <w:r w:rsidRPr="00DB1DBA">
        <w:rPr>
          <w:color w:val="000000"/>
        </w:rPr>
        <w:t>нка, т.</w:t>
      </w:r>
      <w:r w:rsidR="004A4BA7">
        <w:rPr>
          <w:color w:val="000000"/>
        </w:rPr>
        <w:t xml:space="preserve"> </w:t>
      </w:r>
      <w:r w:rsidRPr="00DB1DBA">
        <w:rPr>
          <w:color w:val="000000"/>
        </w:rPr>
        <w:t>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14:paraId="31F9A773" w14:textId="77777777" w:rsid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14:paraId="5199BD9E" w14:textId="77777777" w:rsidR="00DB1DBA" w:rsidRDefault="00FE12A0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FE12A0">
        <w:rPr>
          <w:color w:val="000000"/>
        </w:rPr>
        <w:t>Тема 8</w:t>
      </w:r>
      <w:r w:rsidR="00DB1DBA" w:rsidRPr="00FE12A0">
        <w:rPr>
          <w:color w:val="000000"/>
        </w:rPr>
        <w:t xml:space="preserve"> класса посвящена изучению </w:t>
      </w:r>
      <w:r w:rsidRPr="00FE12A0">
        <w:rPr>
          <w:color w:val="000000"/>
        </w:rPr>
        <w:t>театра, фотографии, кино и телевидения</w:t>
      </w:r>
      <w:r w:rsidR="00DB1DBA" w:rsidRPr="00FE12A0">
        <w:rPr>
          <w:color w:val="000000"/>
        </w:rPr>
        <w:t>. Здесь формируются основы грамотности художественного изображения, понимание основ изобразительного языка.</w:t>
      </w:r>
    </w:p>
    <w:p w14:paraId="120C443F" w14:textId="77777777" w:rsid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</w:t>
      </w:r>
      <w:r>
        <w:rPr>
          <w:color w:val="000000"/>
        </w:rPr>
        <w:t>изуется в практической, деятель</w:t>
      </w:r>
      <w:r w:rsidRPr="00DB1DBA">
        <w:rPr>
          <w:color w:val="000000"/>
        </w:rPr>
        <w:t>ностной форме в процессе личностного художественного творчества.</w:t>
      </w:r>
    </w:p>
    <w:p w14:paraId="7BA2E34C" w14:textId="77777777" w:rsid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 xml:space="preserve">В рабочей программе объединены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Содержание предусматривает </w:t>
      </w:r>
      <w:r w:rsidR="00932D31">
        <w:rPr>
          <w:color w:val="000000"/>
        </w:rPr>
        <w:t>совокупность</w:t>
      </w:r>
      <w:r w:rsidRPr="00DB1DBA">
        <w:rPr>
          <w:color w:val="000000"/>
        </w:rPr>
        <w:t xml:space="preserve"> уроков индивидуального практического творчества учащихся и уроков коллективной творческой деятельности, диалогичность и сотворчество всех участников образовательного процесса, что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  <w:r w:rsidR="00932D31">
        <w:rPr>
          <w:color w:val="000000"/>
        </w:rPr>
        <w:t xml:space="preserve"> </w:t>
      </w:r>
    </w:p>
    <w:p w14:paraId="32F6E694" w14:textId="77777777" w:rsidR="00DB1DBA" w:rsidRPr="00DB1DBA" w:rsidRDefault="00DB1DBA" w:rsidP="00A35408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DB1DBA">
        <w:rPr>
          <w:color w:val="000000"/>
        </w:rPr>
        <w:t>Основ</w:t>
      </w:r>
      <w:r w:rsidR="00932D31">
        <w:rPr>
          <w:color w:val="000000"/>
        </w:rPr>
        <w:t xml:space="preserve">ные формы учебной деятельности </w:t>
      </w:r>
      <w:r w:rsidR="00932D31">
        <w:rPr>
          <w:rFonts w:cs="Arial"/>
          <w:color w:val="000000"/>
        </w:rPr>
        <w:t>–</w:t>
      </w:r>
      <w:r w:rsidRPr="00DB1DBA">
        <w:rPr>
          <w:color w:val="000000"/>
        </w:rPr>
        <w:t xml:space="preserve">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14:paraId="44F87AEE" w14:textId="77777777" w:rsidR="00DB1DBA" w:rsidRPr="00DB1DBA" w:rsidRDefault="00DB1DBA" w:rsidP="00A35408">
      <w:pPr>
        <w:pStyle w:val="a3"/>
        <w:jc w:val="both"/>
        <w:rPr>
          <w:b/>
          <w:color w:val="000000"/>
        </w:rPr>
      </w:pPr>
      <w:r w:rsidRPr="00DB1DBA">
        <w:rPr>
          <w:b/>
          <w:color w:val="000000"/>
        </w:rPr>
        <w:t>Место учебного предмета в учебном плане</w:t>
      </w:r>
    </w:p>
    <w:p w14:paraId="0B90DB06" w14:textId="77777777" w:rsidR="00A35408" w:rsidRPr="000451A6" w:rsidRDefault="00932D31" w:rsidP="00932D31">
      <w:pPr>
        <w:pStyle w:val="a3"/>
        <w:spacing w:before="0" w:beforeAutospacing="0" w:after="240" w:afterAutospacing="0"/>
        <w:ind w:firstLine="426"/>
        <w:jc w:val="both"/>
        <w:rPr>
          <w:color w:val="000000"/>
        </w:rPr>
      </w:pPr>
      <w:r>
        <w:rPr>
          <w:color w:val="000000"/>
        </w:rPr>
        <w:t xml:space="preserve">Рабочая программа по </w:t>
      </w:r>
      <w:r w:rsidR="00FE12A0">
        <w:rPr>
          <w:color w:val="000000"/>
        </w:rPr>
        <w:t>изобразительному искусству для 8</w:t>
      </w:r>
      <w:r>
        <w:rPr>
          <w:color w:val="000000"/>
        </w:rPr>
        <w:t xml:space="preserve"> класса рассчи</w:t>
      </w:r>
      <w:r w:rsidR="004A4BA7">
        <w:rPr>
          <w:color w:val="000000"/>
        </w:rPr>
        <w:t>тана на 1 час в неделю, всего 33</w:t>
      </w:r>
      <w:r>
        <w:rPr>
          <w:color w:val="000000"/>
        </w:rPr>
        <w:t xml:space="preserve"> часа. </w:t>
      </w:r>
    </w:p>
    <w:p w14:paraId="4F2F317F" w14:textId="77777777" w:rsidR="000451A6" w:rsidRDefault="000451A6" w:rsidP="00A35408">
      <w:pPr>
        <w:pStyle w:val="a3"/>
        <w:spacing w:before="0" w:beforeAutospacing="0" w:after="240" w:afterAutospacing="0"/>
        <w:jc w:val="both"/>
        <w:rPr>
          <w:b/>
          <w:color w:val="000000"/>
        </w:rPr>
      </w:pPr>
    </w:p>
    <w:p w14:paraId="608AB771" w14:textId="77777777" w:rsidR="000451A6" w:rsidRDefault="000451A6" w:rsidP="00A35408">
      <w:pPr>
        <w:pStyle w:val="a3"/>
        <w:spacing w:before="0" w:beforeAutospacing="0" w:after="240" w:afterAutospacing="0"/>
        <w:jc w:val="both"/>
        <w:rPr>
          <w:b/>
          <w:color w:val="000000"/>
        </w:rPr>
      </w:pPr>
    </w:p>
    <w:p w14:paraId="44AC4FE1" w14:textId="77777777" w:rsidR="00A35408" w:rsidRPr="00A35408" w:rsidRDefault="00A35408" w:rsidP="00A35408">
      <w:pPr>
        <w:pStyle w:val="a3"/>
        <w:spacing w:before="0" w:beforeAutospacing="0" w:after="240" w:afterAutospacing="0"/>
        <w:jc w:val="both"/>
        <w:rPr>
          <w:b/>
          <w:color w:val="000000"/>
        </w:rPr>
      </w:pPr>
      <w:r w:rsidRPr="00A35408">
        <w:rPr>
          <w:b/>
          <w:color w:val="000000"/>
        </w:rPr>
        <w:t>Планируемые результаты освоения учебного курса</w:t>
      </w:r>
    </w:p>
    <w:p w14:paraId="21813ECF" w14:textId="77777777" w:rsidR="00A35408" w:rsidRDefault="00A35408" w:rsidP="00932D31">
      <w:pPr>
        <w:shd w:val="clear" w:color="auto" w:fill="FFFFFF"/>
        <w:spacing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 w:rsidRPr="00A35408">
        <w:rPr>
          <w:rFonts w:ascii="Times New Roman" w:eastAsia="Calibri" w:hAnsi="Times New Roman" w:cs="Arial"/>
          <w:color w:val="000000"/>
          <w:sz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14:paraId="76535D64" w14:textId="77777777" w:rsidR="00A35408" w:rsidRDefault="00A35408" w:rsidP="00A354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 w:rsidRPr="00932D31">
        <w:rPr>
          <w:rFonts w:ascii="Times New Roman" w:eastAsia="Calibri" w:hAnsi="Times New Roman" w:cs="Arial"/>
          <w:i/>
          <w:color w:val="000000"/>
          <w:sz w:val="24"/>
        </w:rPr>
        <w:t>Личностные результаты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14:paraId="7732CF7E" w14:textId="77777777" w:rsidR="00A35408" w:rsidRDefault="00A35408" w:rsidP="00932D3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14:paraId="734F12E0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формирование ответственного отношения к учению, готовности и способности, обучающихся к саморазвитию и самообразованию на основе м</w:t>
      </w:r>
      <w:r>
        <w:rPr>
          <w:rFonts w:ascii="Times New Roman" w:eastAsia="Calibri" w:hAnsi="Times New Roman" w:cs="Arial"/>
          <w:color w:val="000000"/>
          <w:sz w:val="24"/>
        </w:rPr>
        <w:t>отивации к обучению и познанию;</w:t>
      </w:r>
    </w:p>
    <w:p w14:paraId="3B941030" w14:textId="77777777" w:rsidR="00A35408" w:rsidRDefault="00A35408" w:rsidP="00347DE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формирование целостного мировоззрения, учитывающего культурное, языковое, духовное </w:t>
      </w:r>
      <w:r>
        <w:rPr>
          <w:rFonts w:ascii="Times New Roman" w:eastAsia="Calibri" w:hAnsi="Times New Roman" w:cs="Arial"/>
          <w:color w:val="000000"/>
          <w:sz w:val="24"/>
        </w:rPr>
        <w:t>многообразие современного мира;</w:t>
      </w:r>
    </w:p>
    <w:p w14:paraId="3A3DE22C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</w:t>
      </w:r>
      <w:r>
        <w:rPr>
          <w:rFonts w:ascii="Times New Roman" w:eastAsia="Calibri" w:hAnsi="Times New Roman" w:cs="Arial"/>
          <w:color w:val="000000"/>
          <w:sz w:val="24"/>
        </w:rPr>
        <w:t>остигать в нем взаимопонимания;</w:t>
      </w:r>
    </w:p>
    <w:p w14:paraId="731A7890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</w:t>
      </w:r>
      <w:r>
        <w:rPr>
          <w:rFonts w:ascii="Times New Roman" w:eastAsia="Calibri" w:hAnsi="Times New Roman" w:cs="Arial"/>
          <w:color w:val="000000"/>
          <w:sz w:val="24"/>
        </w:rPr>
        <w:t>ошения к собственным поступкам;</w:t>
      </w:r>
    </w:p>
    <w:p w14:paraId="5990308F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</w:t>
      </w:r>
      <w:r>
        <w:rPr>
          <w:rFonts w:ascii="Times New Roman" w:eastAsia="Calibri" w:hAnsi="Times New Roman" w:cs="Arial"/>
          <w:color w:val="000000"/>
          <w:sz w:val="24"/>
        </w:rPr>
        <w:t>рческой деятельности;</w:t>
      </w:r>
    </w:p>
    <w:p w14:paraId="0BA3CEB8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осознание значения семьи в жизни человека и общества, принятие ценности семейной жизни, уважительное и заботливое </w:t>
      </w:r>
      <w:r>
        <w:rPr>
          <w:rFonts w:ascii="Times New Roman" w:eastAsia="Calibri" w:hAnsi="Times New Roman" w:cs="Arial"/>
          <w:color w:val="000000"/>
          <w:sz w:val="24"/>
        </w:rPr>
        <w:t>отношение к членам своей семьи;</w:t>
      </w:r>
    </w:p>
    <w:p w14:paraId="263E2A7C" w14:textId="77777777" w:rsidR="00A35408" w:rsidRDefault="00A35408" w:rsidP="00E87EF7">
      <w:pPr>
        <w:shd w:val="clear" w:color="auto" w:fill="FFFFFF"/>
        <w:spacing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развитие эстетического сознания через освоение художественного наследия народов России и мира, творческой деятел</w:t>
      </w:r>
      <w:r>
        <w:rPr>
          <w:rFonts w:ascii="Times New Roman" w:eastAsia="Calibri" w:hAnsi="Times New Roman" w:cs="Arial"/>
          <w:color w:val="000000"/>
          <w:sz w:val="24"/>
        </w:rPr>
        <w:t>ьности эстетического характера.</w:t>
      </w:r>
    </w:p>
    <w:p w14:paraId="39F08F05" w14:textId="77777777" w:rsidR="00A35408" w:rsidRDefault="00A35408" w:rsidP="00A354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 w:rsidRPr="00E87EF7">
        <w:rPr>
          <w:rFonts w:ascii="Times New Roman" w:eastAsia="Calibri" w:hAnsi="Times New Roman" w:cs="Arial"/>
          <w:i/>
          <w:color w:val="000000"/>
          <w:sz w:val="24"/>
        </w:rPr>
        <w:t>Метапредметные результаты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14:paraId="5CAB8097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умение самостоятельно определять цели своего обучения, ставить и формулировать для себя новые задачи в уч</w:t>
      </w:r>
      <w:r w:rsidR="00F3440F">
        <w:rPr>
          <w:rFonts w:ascii="Times New Roman" w:eastAsia="Calibri" w:hAnsi="Times New Roman" w:cs="Arial"/>
          <w:color w:val="000000"/>
          <w:sz w:val="24"/>
        </w:rPr>
        <w:t>е</w:t>
      </w:r>
      <w:r w:rsidRPr="00A35408">
        <w:rPr>
          <w:rFonts w:ascii="Times New Roman" w:eastAsia="Calibri" w:hAnsi="Times New Roman" w:cs="Arial"/>
          <w:color w:val="000000"/>
          <w:sz w:val="24"/>
        </w:rPr>
        <w:t>бе и познавательной деятельности, развивать мотивы и интересы своей познавательной деятельности;</w:t>
      </w:r>
    </w:p>
    <w:p w14:paraId="3A710F86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</w:t>
      </w:r>
      <w:r>
        <w:rPr>
          <w:rFonts w:ascii="Times New Roman" w:eastAsia="Calibri" w:hAnsi="Times New Roman" w:cs="Arial"/>
          <w:color w:val="000000"/>
          <w:sz w:val="24"/>
        </w:rPr>
        <w:t>учебных и познавательных задач;</w:t>
      </w:r>
    </w:p>
    <w:p w14:paraId="1E6D6C63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>
        <w:rPr>
          <w:rFonts w:ascii="Times New Roman" w:eastAsia="Calibri" w:hAnsi="Times New Roman" w:cs="Arial"/>
          <w:color w:val="000000"/>
          <w:sz w:val="24"/>
        </w:rPr>
        <w:t>ствии с изменяющейся ситуацией;</w:t>
      </w:r>
    </w:p>
    <w:p w14:paraId="66E3CA3C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умение оценивать правильность выполнения учебной задачи, собс</w:t>
      </w:r>
      <w:r>
        <w:rPr>
          <w:rFonts w:ascii="Times New Roman" w:eastAsia="Calibri" w:hAnsi="Times New Roman" w:cs="Arial"/>
          <w:color w:val="000000"/>
          <w:sz w:val="24"/>
        </w:rPr>
        <w:t>твенные возможности ее решения;</w:t>
      </w:r>
    </w:p>
    <w:p w14:paraId="4BD24972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владение основами самоконтроля, самооценки, принятия решений и осуществления осознанного выбора в учебной</w:t>
      </w:r>
      <w:r>
        <w:rPr>
          <w:rFonts w:ascii="Times New Roman" w:eastAsia="Calibri" w:hAnsi="Times New Roman" w:cs="Arial"/>
          <w:color w:val="000000"/>
          <w:sz w:val="24"/>
        </w:rPr>
        <w:t xml:space="preserve"> и познавательной деятельности;</w:t>
      </w:r>
    </w:p>
    <w:p w14:paraId="5D587899" w14:textId="77777777" w:rsidR="00A35408" w:rsidRDefault="00A35408" w:rsidP="00E87EF7">
      <w:pPr>
        <w:shd w:val="clear" w:color="auto" w:fill="FFFFFF"/>
        <w:spacing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умение организовывать учебное сотрудничество и совместную деятель</w:t>
      </w:r>
      <w:r w:rsidR="00E87EF7">
        <w:rPr>
          <w:rFonts w:ascii="Times New Roman" w:eastAsia="Calibri" w:hAnsi="Times New Roman" w:cs="Arial"/>
          <w:color w:val="000000"/>
          <w:sz w:val="24"/>
        </w:rPr>
        <w:t>ность с учителем и сверстниками;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 ра</w:t>
      </w:r>
      <w:r w:rsidR="00E87EF7">
        <w:rPr>
          <w:rFonts w:ascii="Times New Roman" w:eastAsia="Calibri" w:hAnsi="Times New Roman" w:cs="Arial"/>
          <w:color w:val="000000"/>
          <w:sz w:val="24"/>
        </w:rPr>
        <w:t>ботать индивидуально и в группе;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 находить общее решение и </w:t>
      </w:r>
      <w:r w:rsidRPr="00A35408">
        <w:rPr>
          <w:rFonts w:ascii="Times New Roman" w:eastAsia="Calibri" w:hAnsi="Times New Roman" w:cs="Arial"/>
          <w:color w:val="000000"/>
          <w:sz w:val="24"/>
        </w:rPr>
        <w:lastRenderedPageBreak/>
        <w:t>разрешать конфликты на основе согласования позиций и учета интересов; формулировать, аргументир</w:t>
      </w:r>
      <w:r>
        <w:rPr>
          <w:rFonts w:ascii="Times New Roman" w:eastAsia="Calibri" w:hAnsi="Times New Roman" w:cs="Arial"/>
          <w:color w:val="000000"/>
          <w:sz w:val="24"/>
        </w:rPr>
        <w:t>овать и отстаивать свое мнение.</w:t>
      </w:r>
    </w:p>
    <w:p w14:paraId="26176BC9" w14:textId="77777777" w:rsidR="00A35408" w:rsidRDefault="00A35408" w:rsidP="00A354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 w:rsidRPr="00E87EF7">
        <w:rPr>
          <w:rFonts w:ascii="Times New Roman" w:eastAsia="Calibri" w:hAnsi="Times New Roman" w:cs="Arial"/>
          <w:i/>
          <w:color w:val="000000"/>
          <w:sz w:val="24"/>
        </w:rPr>
        <w:t>Предметные результаты</w:t>
      </w:r>
      <w:r w:rsidRPr="00A35408">
        <w:rPr>
          <w:rFonts w:ascii="Times New Roman" w:eastAsia="Calibri" w:hAnsi="Times New Roman" w:cs="Arial"/>
          <w:color w:val="000000"/>
          <w:sz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14:paraId="6B8ECE91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14:paraId="609774A1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</w:t>
      </w:r>
      <w:r>
        <w:rPr>
          <w:rFonts w:ascii="Times New Roman" w:eastAsia="Calibri" w:hAnsi="Times New Roman" w:cs="Arial"/>
          <w:color w:val="000000"/>
          <w:sz w:val="24"/>
        </w:rPr>
        <w:t>ственном пространстве культуры;</w:t>
      </w:r>
    </w:p>
    <w:p w14:paraId="2D622A51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</w:t>
      </w:r>
      <w:r>
        <w:rPr>
          <w:rFonts w:ascii="Times New Roman" w:eastAsia="Calibri" w:hAnsi="Times New Roman" w:cs="Arial"/>
          <w:color w:val="000000"/>
          <w:sz w:val="24"/>
        </w:rPr>
        <w:t xml:space="preserve"> искусство современности);</w:t>
      </w:r>
    </w:p>
    <w:p w14:paraId="29FE397F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</w:t>
      </w:r>
      <w:r>
        <w:rPr>
          <w:rFonts w:ascii="Times New Roman" w:eastAsia="Calibri" w:hAnsi="Times New Roman" w:cs="Arial"/>
          <w:color w:val="000000"/>
          <w:sz w:val="24"/>
        </w:rPr>
        <w:t>, в понимании красоты человека;</w:t>
      </w:r>
    </w:p>
    <w:p w14:paraId="18F08F56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</w:t>
      </w:r>
      <w:r>
        <w:rPr>
          <w:rFonts w:ascii="Times New Roman" w:eastAsia="Calibri" w:hAnsi="Times New Roman" w:cs="Arial"/>
          <w:color w:val="000000"/>
          <w:sz w:val="24"/>
        </w:rPr>
        <w:t>ских искусствах (театр и кино);</w:t>
      </w:r>
    </w:p>
    <w:p w14:paraId="5FB793AF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</w:t>
      </w:r>
      <w:r>
        <w:rPr>
          <w:rFonts w:ascii="Times New Roman" w:eastAsia="Calibri" w:hAnsi="Times New Roman" w:cs="Arial"/>
          <w:color w:val="000000"/>
          <w:sz w:val="24"/>
        </w:rPr>
        <w:t>ка, мультипликация и анимация);</w:t>
      </w:r>
    </w:p>
    <w:p w14:paraId="20A97851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</w:t>
      </w:r>
      <w:r>
        <w:rPr>
          <w:rFonts w:ascii="Times New Roman" w:eastAsia="Calibri" w:hAnsi="Times New Roman" w:cs="Arial"/>
          <w:color w:val="000000"/>
          <w:sz w:val="24"/>
        </w:rPr>
        <w:t xml:space="preserve"> и личностно-значимой ценности;</w:t>
      </w:r>
    </w:p>
    <w:p w14:paraId="207989CE" w14:textId="77777777" w:rsidR="00A35408" w:rsidRDefault="00A35408" w:rsidP="00E87EF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осознание значения искусства и творчества в личной и культур</w:t>
      </w:r>
      <w:r>
        <w:rPr>
          <w:rFonts w:ascii="Times New Roman" w:eastAsia="Calibri" w:hAnsi="Times New Roman" w:cs="Arial"/>
          <w:color w:val="000000"/>
          <w:sz w:val="24"/>
        </w:rPr>
        <w:t>ной самоидентификации личности;</w:t>
      </w:r>
    </w:p>
    <w:p w14:paraId="71A85729" w14:textId="77777777" w:rsidR="00863F47" w:rsidRDefault="00A35408" w:rsidP="00E87EF7">
      <w:pPr>
        <w:shd w:val="clear" w:color="auto" w:fill="FFFFFF"/>
        <w:spacing w:line="240" w:lineRule="auto"/>
        <w:ind w:firstLine="426"/>
        <w:jc w:val="both"/>
        <w:rPr>
          <w:rFonts w:ascii="Times New Roman" w:eastAsia="Calibri" w:hAnsi="Times New Roman" w:cs="Arial"/>
          <w:color w:val="000000"/>
          <w:sz w:val="24"/>
        </w:rPr>
      </w:pPr>
      <w:r>
        <w:rPr>
          <w:rFonts w:ascii="Times New Roman" w:eastAsia="Calibri" w:hAnsi="Times New Roman" w:cs="Arial"/>
          <w:color w:val="000000"/>
          <w:sz w:val="24"/>
        </w:rPr>
        <w:t xml:space="preserve">- </w:t>
      </w:r>
      <w:r w:rsidRPr="00A35408">
        <w:rPr>
          <w:rFonts w:ascii="Times New Roman" w:eastAsia="Calibri" w:hAnsi="Times New Roman" w:cs="Arial"/>
          <w:color w:val="000000"/>
          <w:sz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14:paraId="6224A9FE" w14:textId="77777777" w:rsidR="00E87EF7" w:rsidRPr="00EE2187" w:rsidRDefault="00E87EF7" w:rsidP="00E87EF7">
      <w:pPr>
        <w:pStyle w:val="a3"/>
        <w:spacing w:after="0" w:afterAutospacing="0"/>
        <w:rPr>
          <w:b/>
          <w:color w:val="000000"/>
        </w:rPr>
      </w:pPr>
      <w:r w:rsidRPr="00EE2187">
        <w:rPr>
          <w:b/>
          <w:color w:val="000000"/>
        </w:rPr>
        <w:t>Содержание программы по предме</w:t>
      </w:r>
      <w:r w:rsidR="000451A6">
        <w:rPr>
          <w:b/>
          <w:color w:val="000000"/>
        </w:rPr>
        <w:t>ту «Изобразительное искусство» 8</w:t>
      </w:r>
      <w:r w:rsidRPr="00EE2187">
        <w:rPr>
          <w:b/>
          <w:color w:val="000000"/>
        </w:rPr>
        <w:t xml:space="preserve"> класс</w:t>
      </w:r>
    </w:p>
    <w:p w14:paraId="339A56E8" w14:textId="77777777" w:rsidR="00E87EF7" w:rsidRPr="00EE2187" w:rsidRDefault="00E87EF7" w:rsidP="00E87EF7">
      <w:pPr>
        <w:pStyle w:val="a3"/>
        <w:rPr>
          <w:color w:val="000000"/>
        </w:rPr>
      </w:pPr>
      <w:r w:rsidRPr="00EE2187">
        <w:rPr>
          <w:color w:val="000000"/>
        </w:rPr>
        <w:t>Рабочая программа рассматривает следующее распределение учебного материала</w:t>
      </w:r>
      <w:r>
        <w:rPr>
          <w:color w:val="000000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87EF7" w:rsidRPr="00EE2187" w14:paraId="4DE70441" w14:textId="77777777" w:rsidTr="00AD1DE0">
        <w:tc>
          <w:tcPr>
            <w:tcW w:w="4672" w:type="dxa"/>
          </w:tcPr>
          <w:p w14:paraId="4304CFC2" w14:textId="77777777" w:rsidR="00E87EF7" w:rsidRPr="00E87EF7" w:rsidRDefault="00E87EF7" w:rsidP="00AD1DE0">
            <w:pPr>
              <w:pStyle w:val="a3"/>
              <w:rPr>
                <w:i/>
                <w:color w:val="000000"/>
              </w:rPr>
            </w:pPr>
            <w:r w:rsidRPr="00E87EF7">
              <w:rPr>
                <w:i/>
                <w:color w:val="000000"/>
              </w:rPr>
              <w:t>Содержание</w:t>
            </w:r>
          </w:p>
        </w:tc>
        <w:tc>
          <w:tcPr>
            <w:tcW w:w="4673" w:type="dxa"/>
          </w:tcPr>
          <w:p w14:paraId="2AA31846" w14:textId="77777777" w:rsidR="00E87EF7" w:rsidRPr="00E87EF7" w:rsidRDefault="00E87EF7" w:rsidP="00AD1DE0">
            <w:pPr>
              <w:pStyle w:val="a3"/>
              <w:rPr>
                <w:i/>
                <w:color w:val="000000"/>
              </w:rPr>
            </w:pPr>
            <w:r w:rsidRPr="00E87EF7">
              <w:rPr>
                <w:i/>
                <w:color w:val="000000"/>
              </w:rPr>
              <w:t>Количество часов</w:t>
            </w:r>
          </w:p>
        </w:tc>
      </w:tr>
      <w:tr w:rsidR="00E87EF7" w:rsidRPr="00EE2187" w14:paraId="4CAB6224" w14:textId="77777777" w:rsidTr="00AD1DE0">
        <w:tc>
          <w:tcPr>
            <w:tcW w:w="4672" w:type="dxa"/>
          </w:tcPr>
          <w:p w14:paraId="329B0EC0" w14:textId="77777777" w:rsidR="00E87EF7" w:rsidRPr="00892B11" w:rsidRDefault="00892B11" w:rsidP="00AD1DE0">
            <w:pPr>
              <w:pStyle w:val="a3"/>
              <w:spacing w:before="0" w:beforeAutospacing="0" w:after="0" w:afterAutospacing="0"/>
              <w:rPr>
                <w:rFonts w:eastAsia="Calibri" w:cs="Arial"/>
                <w:color w:val="000000"/>
              </w:rPr>
            </w:pPr>
            <w:r>
              <w:rPr>
                <w:rFonts w:eastAsia="Calibri" w:cs="Arial"/>
                <w:color w:val="000000"/>
              </w:rPr>
              <w:t>«Художник и искусство театра. Роль изображения в синтетических искусствах»</w:t>
            </w:r>
          </w:p>
        </w:tc>
        <w:tc>
          <w:tcPr>
            <w:tcW w:w="4673" w:type="dxa"/>
          </w:tcPr>
          <w:p w14:paraId="0191AD20" w14:textId="77777777" w:rsidR="00E87EF7" w:rsidRPr="00EE2187" w:rsidRDefault="004A4BA7" w:rsidP="00AD1DE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E87EF7" w:rsidRPr="00EE2187" w14:paraId="43720B7E" w14:textId="77777777" w:rsidTr="00AD1DE0">
        <w:tc>
          <w:tcPr>
            <w:tcW w:w="4672" w:type="dxa"/>
          </w:tcPr>
          <w:p w14:paraId="65E0DDC9" w14:textId="77777777" w:rsidR="00E87EF7" w:rsidRPr="00EE2187" w:rsidRDefault="00892B11" w:rsidP="00AD1DE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«Эстафета искусств: от рисунка к фотографии. Эволюция изобразительных искусств и технологий»</w:t>
            </w:r>
          </w:p>
        </w:tc>
        <w:tc>
          <w:tcPr>
            <w:tcW w:w="4673" w:type="dxa"/>
          </w:tcPr>
          <w:p w14:paraId="7EA96419" w14:textId="77777777" w:rsidR="00E87EF7" w:rsidRPr="00EE2187" w:rsidRDefault="00E87EF7" w:rsidP="00AD1DE0">
            <w:pPr>
              <w:pStyle w:val="a3"/>
              <w:rPr>
                <w:color w:val="000000"/>
              </w:rPr>
            </w:pPr>
            <w:r w:rsidRPr="00EE2187">
              <w:rPr>
                <w:color w:val="000000"/>
              </w:rPr>
              <w:t>8</w:t>
            </w:r>
          </w:p>
        </w:tc>
      </w:tr>
      <w:tr w:rsidR="00E87EF7" w:rsidRPr="00EE2187" w14:paraId="2EE978D5" w14:textId="77777777" w:rsidTr="00AD1DE0">
        <w:tc>
          <w:tcPr>
            <w:tcW w:w="4672" w:type="dxa"/>
          </w:tcPr>
          <w:p w14:paraId="092FB6B8" w14:textId="77777777" w:rsidR="00E87EF7" w:rsidRPr="00892B11" w:rsidRDefault="00892B11" w:rsidP="00AD1DE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«Фильм – творец и зритель. Что мы знаем об искусстве кино</w:t>
            </w:r>
            <w:r w:rsidRPr="00892B11">
              <w:rPr>
                <w:color w:val="000000"/>
              </w:rPr>
              <w:t>?</w:t>
            </w:r>
            <w:r>
              <w:rPr>
                <w:color w:val="000000"/>
              </w:rPr>
              <w:t>»</w:t>
            </w:r>
          </w:p>
        </w:tc>
        <w:tc>
          <w:tcPr>
            <w:tcW w:w="4673" w:type="dxa"/>
          </w:tcPr>
          <w:p w14:paraId="06817170" w14:textId="77777777" w:rsidR="00E87EF7" w:rsidRPr="00EE2187" w:rsidRDefault="00625183" w:rsidP="00AD1DE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E87EF7" w:rsidRPr="00EE2187" w14:paraId="6A876D37" w14:textId="77777777" w:rsidTr="00AD1DE0">
        <w:tc>
          <w:tcPr>
            <w:tcW w:w="4672" w:type="dxa"/>
          </w:tcPr>
          <w:p w14:paraId="4DCD3E1F" w14:textId="77777777" w:rsidR="00E87EF7" w:rsidRPr="00892B11" w:rsidRDefault="00892B11" w:rsidP="00AD1DE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«Телевидение – пространство культуры</w:t>
            </w:r>
            <w:r w:rsidRPr="00892B11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Экран – искусство – зритель»</w:t>
            </w:r>
          </w:p>
        </w:tc>
        <w:tc>
          <w:tcPr>
            <w:tcW w:w="4673" w:type="dxa"/>
          </w:tcPr>
          <w:p w14:paraId="55D514AF" w14:textId="77777777" w:rsidR="00E87EF7" w:rsidRPr="00EE2187" w:rsidRDefault="00E87EF7" w:rsidP="00AD1DE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E87EF7" w:rsidRPr="00EE2187" w14:paraId="6B39EBAC" w14:textId="77777777" w:rsidTr="00AD1DE0">
        <w:tc>
          <w:tcPr>
            <w:tcW w:w="4672" w:type="dxa"/>
          </w:tcPr>
          <w:p w14:paraId="6875C98B" w14:textId="77777777" w:rsidR="00E87EF7" w:rsidRPr="00EE2187" w:rsidRDefault="00E87EF7" w:rsidP="00AD1DE0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EE2187">
              <w:rPr>
                <w:i/>
                <w:color w:val="000000"/>
              </w:rPr>
              <w:t>Всего</w:t>
            </w:r>
          </w:p>
        </w:tc>
        <w:tc>
          <w:tcPr>
            <w:tcW w:w="4673" w:type="dxa"/>
          </w:tcPr>
          <w:p w14:paraId="09C1CF49" w14:textId="77777777" w:rsidR="00E87EF7" w:rsidRPr="00EE2187" w:rsidRDefault="004A4BA7" w:rsidP="00AD1DE0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33</w:t>
            </w:r>
          </w:p>
        </w:tc>
      </w:tr>
    </w:tbl>
    <w:p w14:paraId="2813229E" w14:textId="77777777" w:rsidR="00F9305F" w:rsidRDefault="00F9305F" w:rsidP="00EE2187">
      <w:pPr>
        <w:pStyle w:val="a3"/>
        <w:spacing w:after="0" w:afterAutospacing="0"/>
        <w:rPr>
          <w:b/>
          <w:color w:val="000000"/>
        </w:rPr>
      </w:pPr>
    </w:p>
    <w:p w14:paraId="0123C811" w14:textId="77777777" w:rsidR="00344DB1" w:rsidRDefault="00344DB1" w:rsidP="00344DB1">
      <w:pPr>
        <w:pStyle w:val="a3"/>
        <w:spacing w:after="0" w:afterAutospacing="0"/>
        <w:rPr>
          <w:b/>
          <w:color w:val="000000"/>
        </w:rPr>
      </w:pPr>
      <w:r w:rsidRPr="00FD56F8">
        <w:rPr>
          <w:b/>
          <w:color w:val="000000"/>
        </w:rPr>
        <w:t>Содержание учебного предме</w:t>
      </w:r>
      <w:r>
        <w:rPr>
          <w:b/>
          <w:color w:val="000000"/>
        </w:rPr>
        <w:t>та «Изобразительное искусство» 8</w:t>
      </w:r>
      <w:r w:rsidRPr="00FD56F8">
        <w:rPr>
          <w:b/>
          <w:color w:val="000000"/>
        </w:rPr>
        <w:t xml:space="preserve"> класс</w:t>
      </w:r>
    </w:p>
    <w:p w14:paraId="54BEDE49" w14:textId="77777777" w:rsidR="00344DB1" w:rsidRDefault="00344DB1" w:rsidP="00344DB1">
      <w:pPr>
        <w:pStyle w:val="a3"/>
        <w:spacing w:after="0" w:afterAutospacing="0"/>
        <w:jc w:val="center"/>
        <w:rPr>
          <w:rFonts w:eastAsia="Calibri" w:cs="Arial"/>
          <w:b/>
          <w:i/>
          <w:color w:val="000000"/>
          <w:u w:val="single"/>
        </w:rPr>
      </w:pPr>
      <w:r w:rsidRPr="00344DB1">
        <w:rPr>
          <w:rFonts w:eastAsia="Calibri" w:cs="Arial"/>
          <w:b/>
          <w:i/>
          <w:color w:val="000000"/>
          <w:u w:val="single"/>
        </w:rPr>
        <w:t>Часть 1. «Художник и искусство театра. Роль изображения в синтетических искусствах»</w:t>
      </w:r>
    </w:p>
    <w:p w14:paraId="39627382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t>1. Тема: «Искусство зримых образов. Изображение в театре и кино»</w:t>
      </w:r>
    </w:p>
    <w:p w14:paraId="10F61121" w14:textId="77777777" w:rsidR="00090485" w:rsidRPr="00344DB1" w:rsidRDefault="00090485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Специфика изображения и визуально</w:t>
      </w:r>
      <w:r w:rsidR="00030E5A">
        <w:t>-</w:t>
      </w:r>
      <w:r>
        <w:t>пластической образ</w:t>
      </w:r>
      <w:r w:rsidR="00030E5A">
        <w:t>ности в театре и на киноэкране. Синтетическая природа и коллективность</w:t>
      </w:r>
      <w:r>
        <w:t xml:space="preserve"> т</w:t>
      </w:r>
      <w:r w:rsidR="00030E5A">
        <w:t>ворческого процесса в театре, роль</w:t>
      </w:r>
      <w:r>
        <w:t xml:space="preserve"> художника</w:t>
      </w:r>
      <w:r w:rsidR="00030E5A">
        <w:t>-</w:t>
      </w:r>
      <w:r>
        <w:t>сценографа в содружестве драматурга,</w:t>
      </w:r>
      <w:r w:rsidR="00030E5A">
        <w:t xml:space="preserve"> режиссера и актера. Жанровое</w:t>
      </w:r>
      <w:r w:rsidR="00F54821">
        <w:t xml:space="preserve"> многообразие</w:t>
      </w:r>
      <w:r>
        <w:t xml:space="preserve"> театрального искусства</w:t>
      </w:r>
      <w:r w:rsidR="00030E5A">
        <w:t>.</w:t>
      </w:r>
    </w:p>
    <w:p w14:paraId="4AFBDCBB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t>2. Тема: «Правда и магия театра. Театральное искусство и художник»</w:t>
      </w:r>
    </w:p>
    <w:p w14:paraId="3B4FBF2F" w14:textId="77777777" w:rsidR="00030E5A" w:rsidRPr="00030E5A" w:rsidRDefault="00030E5A" w:rsidP="00530A15">
      <w:pPr>
        <w:pStyle w:val="a3"/>
        <w:spacing w:after="0" w:afterAutospacing="0"/>
        <w:jc w:val="both"/>
      </w:pPr>
      <w:r>
        <w:t>Соотнесение правды и условности в актерской игре и сценографии спектакля. Понимание, что актер – основа театрального искусства и носитель его специфики. Значение актера в создании визуального облика спектакля. Понимание, что все замыслы художника и созданное им оформление живут на сцене только через актера, благодаря</w:t>
      </w:r>
      <w:r w:rsidR="00F54821">
        <w:t xml:space="preserve"> его игре. История</w:t>
      </w:r>
      <w:r>
        <w:t xml:space="preserve"> раз</w:t>
      </w:r>
      <w:r w:rsidR="00F54821">
        <w:t>вития искусства театра, эволюция</w:t>
      </w:r>
      <w:r>
        <w:t xml:space="preserve"> театрального здания и устройства сцены (от древнегреческого амфитеатра до современной мультисцены).</w:t>
      </w:r>
    </w:p>
    <w:p w14:paraId="7D665253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t>3. Тема: «Безграничное пространство сцены. Сценография – особый вид художественного творчества»</w:t>
      </w:r>
    </w:p>
    <w:p w14:paraId="59713BB4" w14:textId="77777777" w:rsidR="00030E5A" w:rsidRPr="00344DB1" w:rsidRDefault="00030E5A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 xml:space="preserve">Понимание, что образное решение сценического пространства спектакля и облика его персонажей составляют основную творческую задачу театрального художника. </w:t>
      </w:r>
      <w:r w:rsidR="00F54821">
        <w:t>Р</w:t>
      </w:r>
      <w:r>
        <w:t>азличия в творческой работе художника-живописца и сценографа, бытового предмета и среды от их сце</w:t>
      </w:r>
      <w:r w:rsidR="00F54821">
        <w:t>нических аналогов. И</w:t>
      </w:r>
      <w:r>
        <w:t>с</w:t>
      </w:r>
      <w:r w:rsidR="00F54821">
        <w:t>торическая эволюция</w:t>
      </w:r>
      <w:r>
        <w:t xml:space="preserve"> театрально-</w:t>
      </w:r>
      <w:r w:rsidR="00F54821">
        <w:t xml:space="preserve">декорационного искусства. Типы сценического оформления, </w:t>
      </w:r>
      <w:r>
        <w:t>умение их творчески использовать в своей сценической практике. Многообразие типов современных сценических зрелищ (шоу, праздники, концерты) и художнических профессий людей, участвующих в их оформлении.</w:t>
      </w:r>
    </w:p>
    <w:p w14:paraId="680C447A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t>4. Тема: «Сценография – искусство и производство»</w:t>
      </w:r>
    </w:p>
    <w:p w14:paraId="39ABDF3A" w14:textId="77777777" w:rsidR="00030E5A" w:rsidRPr="00344DB1" w:rsidRDefault="00030E5A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 xml:space="preserve">Основные формы работы сценографа (эскизы, макет, чертежи и др.), </w:t>
      </w:r>
      <w:r w:rsidR="00F54821">
        <w:t>этапы</w:t>
      </w:r>
      <w:r>
        <w:t xml:space="preserve"> их воплощения на сцене в содружестве с бутафорами, пошивочными, декорационными и иными цехами.</w:t>
      </w:r>
    </w:p>
    <w:p w14:paraId="119F84EC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t>5. Тема: «Тайны актерского перевоплощения. Костюм, грим и маска, или Магическое «если бы»»</w:t>
      </w:r>
    </w:p>
    <w:p w14:paraId="2FBB04D6" w14:textId="77777777" w:rsidR="00F54821" w:rsidRPr="00344DB1" w:rsidRDefault="00F5482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Условность театрального костюма и его отличия от бытового. Значение костюма в создании образа персонажа и умение рассматривать его как средство внешнего перевоплощения актера (наряду с гримом, прической и др.). Применение в практике любительского театра художественно-творческих умений по созданию костюмов для спектакля из доступных материалов, понимание роли детали в создании сценического образа. Умение добиваться наибольшей выразительности костюма и его стилевого единства со сценографией спектакля, частью которого он является.</w:t>
      </w:r>
    </w:p>
    <w:p w14:paraId="34B55AF0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t>6. Тема: «Привет от Карабаса-Барабаса! Художник в театре кукол»</w:t>
      </w:r>
    </w:p>
    <w:p w14:paraId="2C6E70D2" w14:textId="77777777" w:rsidR="00F54821" w:rsidRPr="00344DB1" w:rsidRDefault="00F5482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Роль художника кукольного спектакля как соавтора режиссера и актера в процессе создания образа персонажа.</w:t>
      </w:r>
    </w:p>
    <w:p w14:paraId="23EAF4A5" w14:textId="77777777" w:rsidR="00344DB1" w:rsidRDefault="00344DB1" w:rsidP="00344DB1">
      <w:pPr>
        <w:pStyle w:val="a3"/>
        <w:spacing w:after="0" w:afterAutospacing="0"/>
        <w:rPr>
          <w:b/>
          <w:i/>
          <w:color w:val="000000"/>
        </w:rPr>
      </w:pPr>
      <w:r w:rsidRPr="00344DB1">
        <w:rPr>
          <w:b/>
          <w:i/>
          <w:color w:val="000000"/>
        </w:rPr>
        <w:lastRenderedPageBreak/>
        <w:t>7. Тема: «Третий звонок. Спектакль: от замысла к воплощению»</w:t>
      </w:r>
    </w:p>
    <w:p w14:paraId="07B814F1" w14:textId="77777777" w:rsidR="00F54821" w:rsidRPr="00F54821" w:rsidRDefault="00F54821" w:rsidP="00530A15">
      <w:pPr>
        <w:pStyle w:val="a3"/>
        <w:spacing w:after="0" w:afterAutospacing="0"/>
        <w:jc w:val="both"/>
      </w:pPr>
      <w:r>
        <w:t>Единство творческой природы театрального и школьного спектакля. Специфика спектакля как неповторимого действа, происходящего здесь и сейчас, т.е. на глазах у зрителя – равноправного участника сценического зрелища. Развитие зрительской культуры от которой зависит степень понимания спектакля и получения эмоционально-художественного впечатления – катарсиса.</w:t>
      </w:r>
    </w:p>
    <w:p w14:paraId="3C082177" w14:textId="77777777" w:rsidR="00D62C08" w:rsidRDefault="00D62C08" w:rsidP="00D62C08">
      <w:pPr>
        <w:pStyle w:val="a3"/>
        <w:spacing w:after="0" w:afterAutospacing="0"/>
        <w:jc w:val="center"/>
        <w:rPr>
          <w:b/>
          <w:i/>
          <w:color w:val="000000"/>
          <w:u w:val="single"/>
        </w:rPr>
      </w:pPr>
      <w:r w:rsidRPr="00D62C08">
        <w:rPr>
          <w:b/>
          <w:i/>
          <w:color w:val="000000"/>
          <w:u w:val="single"/>
        </w:rPr>
        <w:t>Часть 2. «Эстафета искусств: от рисунка к фотографии. Эволюция изобразительных искусств и технологий»</w:t>
      </w:r>
    </w:p>
    <w:p w14:paraId="1EF8A9C0" w14:textId="77777777" w:rsidR="00D62C08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1. Тема: «Фотография – взгляд, сохраненный навсегда. Фотография – новое изображение реальности»</w:t>
      </w:r>
    </w:p>
    <w:p w14:paraId="4494E438" w14:textId="77777777" w:rsidR="00972615" w:rsidRDefault="00972615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Специфика изображения в фотографии, его эстетическая условность. Особенности художественно-образного языка, на котором «говорят» картина и фотография. Осознание, что фотографию делает искусством не аппарат, а человек, снимающий этим аппаратом. Представление о различном соотношении объективного и субъективного в изображении мира на картине и на фотографии.</w:t>
      </w:r>
    </w:p>
    <w:p w14:paraId="1F041E66" w14:textId="77777777" w:rsidR="00090485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2. Тема: «Грамота фотокомпозиции и съ</w:t>
      </w:r>
      <w:r w:rsidR="00972615">
        <w:rPr>
          <w:b/>
          <w:i/>
          <w:color w:val="000000"/>
        </w:rPr>
        <w:t>е</w:t>
      </w:r>
      <w:r w:rsidRPr="00090485">
        <w:rPr>
          <w:b/>
          <w:i/>
          <w:color w:val="000000"/>
        </w:rPr>
        <w:t>мки. Основа операторского мастерства: умение видеть и выбирать»</w:t>
      </w:r>
    </w:p>
    <w:p w14:paraId="7C0EF1AA" w14:textId="77777777" w:rsidR="00972615" w:rsidRPr="00090485" w:rsidRDefault="00972615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Владение элементарными основами грамоты фотосъемки, осознанное осуществление выбора объекта и точки съемки, ракурса и крупности плана как художественно-выразительных средств фотографии. Умение применять в своей съемочной практике ранее приобретенные знания и навыки композиции, чувства цвета, глубины пространства. Понимание и объяснение того, что в основе искусства фотографии лежит дар видения мира, умение отбирать и запечатлевать в потоке жизни ее неповторимость в большом и малом.</w:t>
      </w:r>
    </w:p>
    <w:p w14:paraId="6459F2F4" w14:textId="77777777" w:rsidR="00090485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3. Тема: «Фотография – искусство светописи. Вещь: свет и фактура»</w:t>
      </w:r>
    </w:p>
    <w:p w14:paraId="69CA5F91" w14:textId="77777777" w:rsidR="00972615" w:rsidRPr="00090485" w:rsidRDefault="00972615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Понимание и объяснение роли света как художественного средства в искусстве фотографии. Умение работать с освещением (а также с точкой съемки, ракурсом и крупностью плана) для передачи объема и фактуры вещи при создании художественно-выразительного фотонатюрморта. Навыки композиционной (кадрирование) и тональной (эффекты соляризации, фотографики и т.д.) обработки фотоснимка при помощи различных компьютерных программ.</w:t>
      </w:r>
    </w:p>
    <w:p w14:paraId="13C13138" w14:textId="77777777" w:rsidR="00090485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4. Тема: «На фоне Пушкина снимается семейство». Искусство фотопейзажа и интерьера»</w:t>
      </w:r>
    </w:p>
    <w:p w14:paraId="7589E843" w14:textId="77777777" w:rsidR="00972615" w:rsidRPr="00090485" w:rsidRDefault="00972615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Художественная выразительность и визуально-эмоциональная неповторимость фотопейзажа. Умение применять в своей практике элементы операторского мастерства при выборе момента съемки природного или архитектурного пейзажа с учетом его световыразительного состояния. Анализ и сопоставление художественной ценности черно-белой и цветной фотографии, в которой природа цвета принципиально отлична от природы цвета в живописи.</w:t>
      </w:r>
    </w:p>
    <w:p w14:paraId="46A05803" w14:textId="77777777" w:rsidR="00090485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5. Тема: «Человек на фотографии. Операторское мастерство фотопортрета»</w:t>
      </w:r>
    </w:p>
    <w:p w14:paraId="105D46BB" w14:textId="77777777" w:rsidR="00972615" w:rsidRPr="00090485" w:rsidRDefault="00972615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 xml:space="preserve">Представления о том, что образность портрета в фотографии достигается не путем художественного обобщения, а благодаря точности выбора и передаче характера и </w:t>
      </w:r>
      <w:r>
        <w:lastRenderedPageBreak/>
        <w:t xml:space="preserve">состояния конкретного человека. </w:t>
      </w:r>
      <w:r w:rsidR="00861B56">
        <w:t xml:space="preserve">Осваивание </w:t>
      </w:r>
      <w:r>
        <w:t xml:space="preserve">грамотой операторского мастерства при съемке фотопортрета. Умение работать оперативно и быстро при съемке репортажного портрета, чтобы захватить мгновение определенного душевно-психологического состояния человека. </w:t>
      </w:r>
      <w:r w:rsidR="00861B56">
        <w:t>У</w:t>
      </w:r>
      <w:r>
        <w:t>мение работать с освещением (а также точкой съемки, ракурсом и крупностью плана) для передачи характера человека</w:t>
      </w:r>
      <w:r w:rsidR="00861B56" w:rsidRPr="00861B56">
        <w:t xml:space="preserve"> </w:t>
      </w:r>
      <w:r w:rsidR="00861B56">
        <w:t>при съемке постановочного портрета</w:t>
      </w:r>
      <w:r>
        <w:t>.</w:t>
      </w:r>
    </w:p>
    <w:p w14:paraId="656F2D07" w14:textId="77777777" w:rsidR="00090485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6. Тема: «События в кадре. Искусство фоторепортажа»</w:t>
      </w:r>
    </w:p>
    <w:p w14:paraId="751F4F1D" w14:textId="77777777" w:rsidR="00861B56" w:rsidRPr="00090485" w:rsidRDefault="00861B56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Значение информационно-эстетической и историко-документальной ценности фотографии. Осваивание навыков оперативной репортажной съемки события и основ операторской грамоты, необходимой в жизненной практике. Анализ работы мастеров отечественной и мировой фотографии, осваивание школы операторского мастерства во всех фотожанрах. Движение в своей практике от фотозабавы к фототворчеству.</w:t>
      </w:r>
    </w:p>
    <w:p w14:paraId="4D2B091D" w14:textId="77777777" w:rsidR="00090485" w:rsidRDefault="00090485" w:rsidP="00D62C08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7. Тема: «Фотография и компьютер. Документ или фальсификация: факт и его компьютерная трактовка»</w:t>
      </w:r>
    </w:p>
    <w:p w14:paraId="070987DD" w14:textId="77777777" w:rsidR="00861B56" w:rsidRDefault="00861B56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Осознание той грани, когда при компьютерной обработке фотоснимка исправление его отдельных недочетов и случайностей переходит в искажение запечатленного реального события и подменяет правду факта его компьютерной фальсификацией. Осваивание новейших компьютерных технологий, повышение своего профессионального уровня. Развитие художнических способностей, использование для этого компьютерных технологий и Интернета.</w:t>
      </w:r>
    </w:p>
    <w:p w14:paraId="13ADD319" w14:textId="77777777" w:rsidR="00090485" w:rsidRDefault="00090485" w:rsidP="00090485">
      <w:pPr>
        <w:pStyle w:val="a3"/>
        <w:spacing w:after="0" w:afterAutospacing="0"/>
        <w:jc w:val="center"/>
        <w:rPr>
          <w:b/>
          <w:i/>
          <w:color w:val="000000"/>
          <w:u w:val="single"/>
        </w:rPr>
      </w:pPr>
      <w:r w:rsidRPr="00090485">
        <w:rPr>
          <w:b/>
          <w:i/>
          <w:color w:val="000000"/>
          <w:u w:val="single"/>
        </w:rPr>
        <w:t>Часть 3. «Фильм – творец и зритель. Что мы знаем об искусстве кино?»</w:t>
      </w:r>
    </w:p>
    <w:p w14:paraId="0E882733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1. Тема: «Многоголосный язык экрана. Синтетическая природа фильма и монтаж. Пространство и время в кино»</w:t>
      </w:r>
    </w:p>
    <w:p w14:paraId="18547D16" w14:textId="77777777" w:rsidR="00861B56" w:rsidRPr="00090485" w:rsidRDefault="00861B56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Понимание и объяснение синтетической природы фильма, которая рождается благодаря многообразию выразительных средств, используемых в нем, существованию в композиционно-драматургическом единстве изображения, игрового действа, музыки и слова. Представление о кино как о пространственно-временном искусстве, в котором экранное время и все изображаемое в нем являются условностью (несмотря на схожесть кино с реальностью, оно лишь ее художественное отображение). Знание, что спецификой языка кино является монтаж и монтажное построение изобразительного ряда фильма. Представление об истории кино и его эволюции как искусства.</w:t>
      </w:r>
    </w:p>
    <w:p w14:paraId="7C4F7940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2. Тема: «Художник – режиссер – оператор. Художественное творчество в игровом фильме»</w:t>
      </w:r>
    </w:p>
    <w:p w14:paraId="0FEB784D" w14:textId="77777777" w:rsidR="00861B56" w:rsidRPr="00090485" w:rsidRDefault="003664A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Представление 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 Понимание и объяснение, что современное кино является мощнейшей индустрией. Знание, что решение изобразительного строя фильма является результатом совместного творчества режиссера, оператора и художника. Представление о роли художника-постановщика в игровом фильме, о творческих задачах, стоящих перед ним, и о многообразии художнических профессий в современном кино.</w:t>
      </w:r>
    </w:p>
    <w:p w14:paraId="5772D2C0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3. Тема: «От большого экрана к твоему видео. Азбука киноязыка»</w:t>
      </w:r>
    </w:p>
    <w:p w14:paraId="6B0BF31A" w14:textId="77777777" w:rsidR="003664A1" w:rsidRPr="00090485" w:rsidRDefault="003664A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 xml:space="preserve">Единство природы творческого процесса в фильме-блокбастере и домашнем видеофильме. </w:t>
      </w:r>
    </w:p>
    <w:p w14:paraId="447A271A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lastRenderedPageBreak/>
        <w:t>4. Тема: «Фильм – «рассказ в картинках»»</w:t>
      </w:r>
    </w:p>
    <w:p w14:paraId="1D3AF7A0" w14:textId="77777777" w:rsidR="003664A1" w:rsidRPr="00090485" w:rsidRDefault="006302D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 xml:space="preserve">Представление о значении сценария в создании фильма как записи его замысла и сюжетной основы. Начальные азы сценарной записи и умение применять в своей творческой практике его простейшие формы. </w:t>
      </w:r>
    </w:p>
    <w:p w14:paraId="7A3A6D2B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5. Тема: «Воплощение замысла»</w:t>
      </w:r>
    </w:p>
    <w:p w14:paraId="2E7B05BB" w14:textId="77777777" w:rsidR="003664A1" w:rsidRPr="00090485" w:rsidRDefault="003664A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Изложение своего замысла в форме сценарной записи или раскадровки, определение в них монтажно-смыслового построения «кинослова» и «кинофразы». Представление о творческой роли режиссера в кино, освоение азов режиссерской грамоты, чтобы применять их в работе над своими видеофильмами.</w:t>
      </w:r>
    </w:p>
    <w:p w14:paraId="40979B32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6. Тема: «Чудо движения: увидеть и снять»</w:t>
      </w:r>
    </w:p>
    <w:p w14:paraId="132992DA" w14:textId="77777777" w:rsidR="003664A1" w:rsidRPr="00090485" w:rsidRDefault="003664A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Представление о художнической природе операторского мастерства и умение применять полученные ранее знания по композиции и построению кадра. Освоение азов операторской грамоты, техники съемки и компьютерного монтажа с целью эффективно их применять в работе над своим видео. Умение смотреть и анализировать с точки зрения режиссерского, монтажно-операторского искусства фильмы мастеров кино, чтобы повышать багаж своих знаний и творческих умений.</w:t>
      </w:r>
    </w:p>
    <w:p w14:paraId="3CF365D3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7. Тема: «Бесконечный мир кинематографа. Искусство анимации, или когда художник больше, чем художник»</w:t>
      </w:r>
    </w:p>
    <w:p w14:paraId="60962512" w14:textId="77777777" w:rsidR="003664A1" w:rsidRPr="00090485" w:rsidRDefault="003664A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Представления об истории и художественной специфике анимационного кино (мультипликации). Понимание роли и значения художника в создании анимационного фильма и реализация своих художнических навыков и знаний при съемке. Технологический минимум работы на компьютере в разных программах, необходимый для создания видеоанимации и ее монтаж.</w:t>
      </w:r>
    </w:p>
    <w:p w14:paraId="7B190012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8. Тема: «Живые рисунки на твоем компьютере»</w:t>
      </w:r>
    </w:p>
    <w:p w14:paraId="0924BF42" w14:textId="77777777" w:rsidR="003664A1" w:rsidRDefault="003664A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Представления о различных видах анимационных фильмов и этапах работы над ними. Умение применять сценарно-режиссерские навыки при построении текстового и изобразительного сюжета, а также звукового ряда своей компьютерной анимации. Оценка своим творческим работам и работам одноклассников в процессе их коллективного просмотра и обсуждения.</w:t>
      </w:r>
    </w:p>
    <w:p w14:paraId="61C9FF3F" w14:textId="77777777" w:rsidR="00090485" w:rsidRDefault="00090485" w:rsidP="00090485">
      <w:pPr>
        <w:pStyle w:val="a3"/>
        <w:spacing w:after="0" w:afterAutospacing="0"/>
        <w:jc w:val="center"/>
        <w:rPr>
          <w:b/>
          <w:i/>
          <w:color w:val="000000"/>
          <w:u w:val="single"/>
        </w:rPr>
      </w:pPr>
      <w:r w:rsidRPr="00090485">
        <w:rPr>
          <w:b/>
          <w:i/>
          <w:color w:val="000000"/>
          <w:u w:val="single"/>
        </w:rPr>
        <w:t>Часть 4. «Телевидение – пространство культуры? Экран – искусство – зритель»</w:t>
      </w:r>
    </w:p>
    <w:p w14:paraId="1D51FD8A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1. Тема: «Мир на экране: здесь и сейчас. Информационная и художественная природа телевизионного изображения»</w:t>
      </w:r>
    </w:p>
    <w:p w14:paraId="6D784EF4" w14:textId="77777777" w:rsidR="006302D1" w:rsidRPr="00090485" w:rsidRDefault="006302D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Понимание, что телевидение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 Понимание многофункционального назначения телевидения как средства не только информации, но и культуры, просвещения, развлечения и т.д. Знание, что неповторимую специфику телевидения составляет прямой эфир, т.е. «сиюминутное» изображение на экране реального события, свершающегося на наших глазах в реальном времени.</w:t>
      </w:r>
    </w:p>
    <w:p w14:paraId="3B79CCD8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2. Тема: «Телевидение и документальное кино. Телевизионная документалистика: от видеосюжета до телерепортажа и очерка»</w:t>
      </w:r>
    </w:p>
    <w:p w14:paraId="4AB44B04" w14:textId="77777777" w:rsidR="006302D1" w:rsidRPr="00090485" w:rsidRDefault="006302D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lastRenderedPageBreak/>
        <w:t>Представление о разнообразном жанровом спектре телевизионных передач и умение формировать собственную программу телепросмотра, выбирая самое важное и интересное, а не проводить все время перед экраном. Осознание общности творческого процесса при создании любой телевизионной передачи и кинодокументалистики. Приобретение и использование опыта документальной съемки и тележурналистики (интервью, репортаж, очерк) для формирования школьного телевидения.</w:t>
      </w:r>
    </w:p>
    <w:p w14:paraId="01AEBC69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3. Тема: «Жизнь врасплох, или Киноглаз. Кинонаблюдение – основа документального видеотворчества»</w:t>
      </w:r>
    </w:p>
    <w:p w14:paraId="277EC776" w14:textId="77777777" w:rsidR="006302D1" w:rsidRPr="006302D1" w:rsidRDefault="006302D1" w:rsidP="00530A15">
      <w:pPr>
        <w:pStyle w:val="a3"/>
        <w:spacing w:after="0" w:afterAutospacing="0"/>
        <w:jc w:val="both"/>
      </w:pPr>
      <w:r>
        <w:t>Понимание, что кинонаблюдение – это основа документального видеотворчества как на телевидении, так и в любительском видео. Представление о различных формах операторского кинонаблюдения в стремлении зафиксировать жизнь как можно более правдиво, без нарочитой подготовленности человека к съемке.</w:t>
      </w:r>
    </w:p>
    <w:p w14:paraId="45B6C001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4. Тема: «Видеосюжет в пейзаже и портрете»</w:t>
      </w:r>
    </w:p>
    <w:p w14:paraId="0EF0B172" w14:textId="77777777" w:rsidR="006302D1" w:rsidRPr="00090485" w:rsidRDefault="006302D1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Понимание эмоционально-образной специфики</w:t>
      </w:r>
      <w:r w:rsidR="00E207BC">
        <w:t xml:space="preserve"> жанра видеоэтюда и особенностей</w:t>
      </w:r>
      <w:r>
        <w:t xml:space="preserve"> изображения в нем человека и природы. </w:t>
      </w:r>
      <w:r w:rsidR="00E207BC">
        <w:t>Реализация сценарно-режиссерской и операторской грамоты</w:t>
      </w:r>
      <w:r>
        <w:t xml:space="preserve"> творчества в практике с</w:t>
      </w:r>
      <w:r w:rsidR="00E207BC">
        <w:t>оздания видеоэтюда. Представление и объяснение художественных различий</w:t>
      </w:r>
      <w:r>
        <w:t xml:space="preserve"> живописного пейза</w:t>
      </w:r>
      <w:r w:rsidR="00E207BC">
        <w:t>жа, портрета и их киноаналогов.</w:t>
      </w:r>
    </w:p>
    <w:p w14:paraId="42D4160A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5. Тема: «Видеосюжет в репортаже, очерке, интервью»</w:t>
      </w:r>
    </w:p>
    <w:p w14:paraId="5D5E5D3D" w14:textId="77777777" w:rsidR="00E207BC" w:rsidRPr="00090485" w:rsidRDefault="00E207BC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Понимание информационно-репортажной специфики жанра видеосюжета и особенностей изображения в нем события и человека. Умение реализовывать режиссерско-операторские навыки и знания в условиях оперативной съемки видеосюжета. Понимание и умение осуществлять предварительную творческую и организационную работу по подготовке к съемке сюжета, добиваться естественности и правды поведения человека в кадре не инсценировкой события, а наблюдением и «видеоохотой» за фактом.</w:t>
      </w:r>
    </w:p>
    <w:p w14:paraId="082BE4AD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6. Тема: «Телевидение, видео, Интернет… Что дальше? Современные формы экранного языка»</w:t>
      </w:r>
    </w:p>
    <w:p w14:paraId="16F06976" w14:textId="77777777" w:rsidR="00E207BC" w:rsidRPr="00090485" w:rsidRDefault="00E207BC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 xml:space="preserve">Представление о развитии формы киноязыка современных экранных произведений на примере создания авторского видеоклипа и т.п. Понимание и объяснение специфики и взаимосвязи звукоряда, экранного изображения в видеоклипе, его ритмически-монтажном построении. Умение пользоваться архивами Интернета и спецэффектами компьютерных программ при создании, обработке, монтаже и озвучивании видео-клипа. </w:t>
      </w:r>
    </w:p>
    <w:p w14:paraId="200A9894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7. Тема: «В царстве кривых зеркал, или Вечные истины искусства. Роль визуально-зрелищных искусств в жизни общества и человека»</w:t>
      </w:r>
    </w:p>
    <w:p w14:paraId="518C2EE5" w14:textId="77777777" w:rsidR="00E207BC" w:rsidRPr="00090485" w:rsidRDefault="00E207BC" w:rsidP="00530A15">
      <w:pPr>
        <w:pStyle w:val="a3"/>
        <w:spacing w:after="0" w:afterAutospacing="0"/>
        <w:jc w:val="both"/>
        <w:rPr>
          <w:b/>
          <w:i/>
          <w:color w:val="000000"/>
        </w:rPr>
      </w:pPr>
      <w:r>
        <w:t>Осознание и объяснение значения художественной культуры и искусства для личностного духовно-нравственного развития и своей твор</w:t>
      </w:r>
      <w:r w:rsidR="00F64A80">
        <w:t xml:space="preserve">ческой самореализации. </w:t>
      </w:r>
    </w:p>
    <w:p w14:paraId="09EFEBD3" w14:textId="77777777" w:rsidR="00090485" w:rsidRDefault="00090485" w:rsidP="00090485">
      <w:pPr>
        <w:pStyle w:val="a3"/>
        <w:spacing w:after="0" w:afterAutospacing="0"/>
        <w:rPr>
          <w:b/>
          <w:i/>
          <w:color w:val="000000"/>
        </w:rPr>
      </w:pPr>
      <w:r w:rsidRPr="00090485">
        <w:rPr>
          <w:b/>
          <w:i/>
          <w:color w:val="000000"/>
        </w:rPr>
        <w:t>8. Тема: «Искусство – зритель – современность»</w:t>
      </w:r>
    </w:p>
    <w:p w14:paraId="5436AEF4" w14:textId="77777777" w:rsidR="00E207BC" w:rsidRDefault="00F64A80" w:rsidP="00530A15">
      <w:pPr>
        <w:pStyle w:val="a3"/>
        <w:spacing w:after="0" w:afterAutospacing="0"/>
        <w:jc w:val="both"/>
      </w:pPr>
      <w:r>
        <w:t>Развитие культуры восприятия произведений искусства и умение выражать собственное мнение о просмотренном и прочитанном. Понимание и объяснение роли</w:t>
      </w:r>
      <w:r w:rsidR="00E207BC">
        <w:t xml:space="preserve"> телевидения в современном мире, его позитивное и негативное влияния на психологию человека, культуру и жизнь общества. </w:t>
      </w:r>
      <w:r>
        <w:t>Понимание и объяснение</w:t>
      </w:r>
      <w:r w:rsidR="00E207BC">
        <w:t>, что новое и модное не значит лучшее и истинное.</w:t>
      </w:r>
    </w:p>
    <w:p w14:paraId="50E2B469" w14:textId="77777777" w:rsidR="00530A15" w:rsidRPr="00530A15" w:rsidRDefault="00530A15" w:rsidP="00530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0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Формы и средства контроля по предмету «Изобразительное искусство»</w:t>
      </w:r>
    </w:p>
    <w:p w14:paraId="242FFDF5" w14:textId="77777777" w:rsidR="00530A15" w:rsidRDefault="00530A15" w:rsidP="00530A15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результатов организованного в нем педагогического процесса.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сти. </w:t>
      </w:r>
    </w:p>
    <w:p w14:paraId="602E635D" w14:textId="77777777" w:rsidR="00530A15" w:rsidRPr="00530A15" w:rsidRDefault="00530A15" w:rsidP="00530A15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0A15">
        <w:rPr>
          <w:rFonts w:ascii="Times New Roman" w:hAnsi="Times New Roman" w:cs="Times New Roman"/>
          <w:sz w:val="24"/>
          <w:szCs w:val="24"/>
          <w:lang w:eastAsia="ru-RU"/>
        </w:rPr>
        <w:t>Данной программой предусмотрено использование следующих видов контроля. Стартовый контроль определяет исходный уровень обученности, подготовленность к усвоению дальнейшего материала. Стартовый контроль проводить в начале учебного года.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14:paraId="6EA6CBF0" w14:textId="77777777" w:rsidR="00530A15" w:rsidRPr="00530A15" w:rsidRDefault="00530A15" w:rsidP="00530A15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0A15">
        <w:rPr>
          <w:rFonts w:ascii="Times New Roman" w:hAnsi="Times New Roman" w:cs="Times New Roman"/>
          <w:sz w:val="24"/>
          <w:szCs w:val="24"/>
          <w:lang w:eastAsia="ru-RU"/>
        </w:rPr>
        <w:t>Рубежный контроль выполняет этапное подведение итогов за четверть, полугодие, год после прохождения, например, больших тем, крупных разделов программы. В рубежном контроле учитываются и данные текущего контроля. Итоговый контроль осуществляется после прохождения всего учебного курса, обычно накануне перевода в следующий класс. Данные итогового контроля позволяют оценить работу педагога и учащихся. Результаты заключительного контроля должны соответствовать уровню национального стандарта образования.</w:t>
      </w:r>
    </w:p>
    <w:p w14:paraId="0FEA9846" w14:textId="77777777" w:rsidR="00530A15" w:rsidRPr="00530A15" w:rsidRDefault="00530A15" w:rsidP="00530A15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0A15">
        <w:rPr>
          <w:rFonts w:ascii="Times New Roman" w:hAnsi="Times New Roman" w:cs="Times New Roman"/>
          <w:sz w:val="24"/>
          <w:szCs w:val="24"/>
          <w:lang w:eastAsia="ru-RU"/>
        </w:rPr>
        <w:t>Каждый из перечисленных видов контроля может быть проведён с использованием следующих методов и средств:</w:t>
      </w:r>
    </w:p>
    <w:p w14:paraId="35E06011" w14:textId="77777777" w:rsidR="00530A15" w:rsidRPr="00530A15" w:rsidRDefault="00530A15" w:rsidP="00530A15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0A15">
        <w:rPr>
          <w:rFonts w:ascii="Times New Roman" w:hAnsi="Times New Roman" w:cs="Times New Roman"/>
          <w:sz w:val="24"/>
          <w:szCs w:val="24"/>
          <w:lang w:eastAsia="ru-RU"/>
        </w:rPr>
        <w:t>- устный (б</w:t>
      </w:r>
      <w:r>
        <w:rPr>
          <w:rFonts w:ascii="Times New Roman" w:hAnsi="Times New Roman" w:cs="Times New Roman"/>
          <w:sz w:val="24"/>
          <w:szCs w:val="24"/>
          <w:lang w:eastAsia="ru-RU"/>
        </w:rPr>
        <w:t>еседа</w:t>
      </w:r>
      <w:r w:rsidRPr="00530A15">
        <w:rPr>
          <w:rFonts w:ascii="Times New Roman" w:hAnsi="Times New Roman" w:cs="Times New Roman"/>
          <w:sz w:val="24"/>
          <w:szCs w:val="24"/>
          <w:lang w:eastAsia="ru-RU"/>
        </w:rPr>
        <w:t>, контрольные вопросы);</w:t>
      </w:r>
    </w:p>
    <w:p w14:paraId="7BD22D36" w14:textId="77777777" w:rsidR="00530A15" w:rsidRPr="00530A15" w:rsidRDefault="00530A15" w:rsidP="00530A15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письменный (вопросники</w:t>
      </w:r>
      <w:r w:rsidRPr="00530A15">
        <w:rPr>
          <w:rFonts w:ascii="Times New Roman" w:hAnsi="Times New Roman" w:cs="Times New Roman"/>
          <w:sz w:val="24"/>
          <w:szCs w:val="24"/>
          <w:lang w:eastAsia="ru-RU"/>
        </w:rPr>
        <w:t>, тесты);</w:t>
      </w:r>
    </w:p>
    <w:p w14:paraId="491D63EE" w14:textId="77777777" w:rsidR="00530A15" w:rsidRPr="00530A15" w:rsidRDefault="00530A15" w:rsidP="00530A15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0A15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30A15">
        <w:rPr>
          <w:rFonts w:ascii="Times New Roman" w:hAnsi="Times New Roman" w:cs="Times New Roman"/>
          <w:sz w:val="24"/>
          <w:szCs w:val="24"/>
          <w:lang w:eastAsia="ru-RU"/>
        </w:rPr>
        <w:t>практический (упражнения, художественно-творческие задания, индивидуальные карточки-задания).</w:t>
      </w:r>
    </w:p>
    <w:p w14:paraId="078F9049" w14:textId="77777777" w:rsidR="00530A15" w:rsidRPr="00530A15" w:rsidRDefault="00530A15" w:rsidP="00530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0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устных индивидуальных и фронтальных ответов</w:t>
      </w:r>
    </w:p>
    <w:p w14:paraId="299EE66F" w14:textId="77777777" w:rsidR="00530A15" w:rsidRPr="004E2353" w:rsidRDefault="00530A15" w:rsidP="004E2353">
      <w:pPr>
        <w:pStyle w:val="a8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>- Активность участия;</w:t>
      </w:r>
    </w:p>
    <w:p w14:paraId="4FFB06B7" w14:textId="77777777" w:rsidR="00530A15" w:rsidRPr="004E2353" w:rsidRDefault="00530A15" w:rsidP="004E2353">
      <w:pPr>
        <w:pStyle w:val="a8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- Умение </w:t>
      </w:r>
      <w:r w:rsidR="004E2353" w:rsidRPr="004E2353">
        <w:rPr>
          <w:rFonts w:ascii="Times New Roman" w:hAnsi="Times New Roman" w:cs="Times New Roman"/>
          <w:sz w:val="24"/>
          <w:szCs w:val="24"/>
          <w:lang w:eastAsia="ru-RU"/>
        </w:rPr>
        <w:t>прочувствовать суть вопроса</w:t>
      </w:r>
      <w:r w:rsidR="00EF6C36">
        <w:rPr>
          <w:rFonts w:ascii="Times New Roman" w:hAnsi="Times New Roman" w:cs="Times New Roman"/>
          <w:sz w:val="24"/>
          <w:szCs w:val="24"/>
          <w:lang w:eastAsia="ru-RU"/>
        </w:rPr>
        <w:t>/предлагаемой темы</w:t>
      </w:r>
      <w:r w:rsidR="004E2353" w:rsidRPr="004E235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C3D84E0" w14:textId="77777777" w:rsidR="00530A15" w:rsidRPr="004E2353" w:rsidRDefault="004E2353" w:rsidP="004E2353">
      <w:pPr>
        <w:pStyle w:val="a8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30A15"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Искренность ответов, их развернутость, </w:t>
      </w:r>
      <w:r w:rsidRPr="004E2353">
        <w:rPr>
          <w:rFonts w:ascii="Times New Roman" w:hAnsi="Times New Roman" w:cs="Times New Roman"/>
          <w:sz w:val="24"/>
          <w:szCs w:val="24"/>
          <w:lang w:eastAsia="ru-RU"/>
        </w:rPr>
        <w:t>образность, аргументированность;</w:t>
      </w:r>
    </w:p>
    <w:p w14:paraId="0F1F82E2" w14:textId="77777777" w:rsidR="00530A15" w:rsidRPr="004E2353" w:rsidRDefault="004E2353" w:rsidP="004E2353">
      <w:pPr>
        <w:pStyle w:val="a8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>- Самостоятельность;</w:t>
      </w:r>
    </w:p>
    <w:p w14:paraId="46ECD52B" w14:textId="77777777" w:rsidR="00530A15" w:rsidRPr="004E2353" w:rsidRDefault="004E2353" w:rsidP="004E2353">
      <w:pPr>
        <w:pStyle w:val="a8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EF6C36">
        <w:rPr>
          <w:rFonts w:ascii="Times New Roman" w:hAnsi="Times New Roman" w:cs="Times New Roman"/>
          <w:sz w:val="24"/>
          <w:szCs w:val="24"/>
          <w:lang w:eastAsia="ru-RU"/>
        </w:rPr>
        <w:t>Оригинальность</w:t>
      </w:r>
      <w:r w:rsidR="00530A15" w:rsidRPr="004E235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6BAADE3" w14:textId="77777777" w:rsidR="00530A15" w:rsidRPr="00530A15" w:rsidRDefault="00530A15" w:rsidP="00530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0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и система оценки творческой работы</w:t>
      </w:r>
    </w:p>
    <w:p w14:paraId="42AD9A15" w14:textId="77777777" w:rsidR="00530A15" w:rsidRPr="004E2353" w:rsidRDefault="004E2353" w:rsidP="001A6DEF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30A15" w:rsidRPr="004E2353">
        <w:rPr>
          <w:rFonts w:ascii="Times New Roman" w:hAnsi="Times New Roman" w:cs="Times New Roman"/>
          <w:sz w:val="24"/>
          <w:szCs w:val="24"/>
          <w:lang w:eastAsia="ru-RU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</w:t>
      </w:r>
      <w:r w:rsidRPr="004E2353">
        <w:rPr>
          <w:rFonts w:ascii="Times New Roman" w:hAnsi="Times New Roman" w:cs="Times New Roman"/>
          <w:sz w:val="24"/>
          <w:szCs w:val="24"/>
          <w:lang w:eastAsia="ru-RU"/>
        </w:rPr>
        <w:t>ражена общая идея и содержание);</w:t>
      </w:r>
    </w:p>
    <w:p w14:paraId="18FCEF73" w14:textId="77777777" w:rsidR="00530A15" w:rsidRPr="004E2353" w:rsidRDefault="004E2353" w:rsidP="001A6DEF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30A15" w:rsidRPr="004E2353">
        <w:rPr>
          <w:rFonts w:ascii="Times New Roman" w:hAnsi="Times New Roman" w:cs="Times New Roman"/>
          <w:sz w:val="24"/>
          <w:szCs w:val="24"/>
          <w:lang w:eastAsia="ru-RU"/>
        </w:rPr>
        <w:t>Владение техникой: как ученик пользуется художественными материалами, как использует выразительные художественны</w:t>
      </w:r>
      <w:r w:rsidRPr="004E2353">
        <w:rPr>
          <w:rFonts w:ascii="Times New Roman" w:hAnsi="Times New Roman" w:cs="Times New Roman"/>
          <w:sz w:val="24"/>
          <w:szCs w:val="24"/>
          <w:lang w:eastAsia="ru-RU"/>
        </w:rPr>
        <w:t>е средства в выполнении задания;</w:t>
      </w:r>
    </w:p>
    <w:p w14:paraId="3A7ABDC2" w14:textId="77777777" w:rsidR="00530A15" w:rsidRPr="004E2353" w:rsidRDefault="004E2353" w:rsidP="001A6DEF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30A15" w:rsidRPr="004E2353">
        <w:rPr>
          <w:rFonts w:ascii="Times New Roman" w:hAnsi="Times New Roman" w:cs="Times New Roman"/>
          <w:sz w:val="24"/>
          <w:szCs w:val="24"/>
          <w:lang w:eastAsia="ru-RU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14:paraId="11CE910C" w14:textId="77777777" w:rsidR="00530A15" w:rsidRPr="004E2353" w:rsidRDefault="00530A15" w:rsidP="001A6DEF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2353">
        <w:rPr>
          <w:rFonts w:ascii="Times New Roman" w:hAnsi="Times New Roman" w:cs="Times New Roman"/>
          <w:sz w:val="24"/>
          <w:szCs w:val="24"/>
          <w:lang w:eastAsia="ru-RU"/>
        </w:rPr>
        <w:t>Из всех этих компонентов складывается общая оценка работы обучающегося.</w:t>
      </w:r>
    </w:p>
    <w:p w14:paraId="3C9F3D78" w14:textId="77777777" w:rsidR="004E2353" w:rsidRDefault="004E2353" w:rsidP="001A6DEF">
      <w:pPr>
        <w:pStyle w:val="a3"/>
        <w:spacing w:after="0" w:afterAutospacing="0"/>
        <w:jc w:val="both"/>
        <w:rPr>
          <w:b/>
          <w:color w:val="000000"/>
        </w:rPr>
      </w:pPr>
    </w:p>
    <w:p w14:paraId="338A21A4" w14:textId="3185B0F8" w:rsidR="003A1C51" w:rsidRDefault="003A1C51" w:rsidP="003A1C51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Содержание учебного </w:t>
      </w:r>
      <w:r w:rsidRPr="007B35D0">
        <w:rPr>
          <w:b/>
        </w:rPr>
        <w:t>предмет</w:t>
      </w:r>
      <w:r>
        <w:rPr>
          <w:b/>
        </w:rPr>
        <w:t xml:space="preserve">а «Изобразительное </w:t>
      </w:r>
      <w:r w:rsidR="000D68F0">
        <w:rPr>
          <w:b/>
        </w:rPr>
        <w:t>искусство</w:t>
      </w:r>
      <w:r w:rsidR="000D68F0" w:rsidRPr="007B35D0">
        <w:rPr>
          <w:b/>
        </w:rPr>
        <w:t>»</w:t>
      </w:r>
      <w:r w:rsidR="000D68F0">
        <w:rPr>
          <w:b/>
        </w:rPr>
        <w:t xml:space="preserve"> 8</w:t>
      </w:r>
      <w:r w:rsidRPr="00BE46E4">
        <w:rPr>
          <w:b/>
        </w:rPr>
        <w:t xml:space="preserve"> класс</w:t>
      </w:r>
    </w:p>
    <w:p w14:paraId="553950CA" w14:textId="77777777" w:rsidR="003A1C51" w:rsidRPr="0039303E" w:rsidRDefault="003A1C51" w:rsidP="003A1C51">
      <w:pPr>
        <w:ind w:left="360"/>
        <w:jc w:val="both"/>
        <w:rPr>
          <w:b/>
        </w:rPr>
      </w:pPr>
    </w:p>
    <w:p w14:paraId="12DD48C7" w14:textId="77777777" w:rsidR="003A1C51" w:rsidRDefault="003A1C51" w:rsidP="003A1C51">
      <w:pPr>
        <w:rPr>
          <w:b/>
        </w:rPr>
      </w:pPr>
      <w:r w:rsidRPr="00132146">
        <w:rPr>
          <w:b/>
        </w:rPr>
        <w:t>Раздел 1.</w:t>
      </w:r>
      <w:r>
        <w:rPr>
          <w:b/>
        </w:rPr>
        <w:t xml:space="preserve"> </w:t>
      </w:r>
      <w:r w:rsidRPr="00246E0F">
        <w:rPr>
          <w:b/>
        </w:rPr>
        <w:t>Художник и искусство театра. Роль изображения в синтетических искусствах (8ч)</w:t>
      </w:r>
      <w:r>
        <w:rPr>
          <w:b/>
        </w:rPr>
        <w:t xml:space="preserve"> </w:t>
      </w:r>
    </w:p>
    <w:p w14:paraId="4E3DA347" w14:textId="77777777" w:rsidR="003A1C51" w:rsidRDefault="003A1C51" w:rsidP="003A1C51">
      <w:pPr>
        <w:pStyle w:val="a8"/>
      </w:pPr>
      <w:r w:rsidRPr="00BF209C">
        <w:lastRenderedPageBreak/>
        <w:t>Универсальные учебные действия (</w:t>
      </w:r>
      <w:r w:rsidRPr="00BF209C">
        <w:rPr>
          <w:b/>
        </w:rPr>
        <w:t>УУД</w:t>
      </w:r>
      <w:r w:rsidRPr="00BF209C">
        <w:t xml:space="preserve">) </w:t>
      </w:r>
    </w:p>
    <w:p w14:paraId="2DADC258" w14:textId="77777777" w:rsidR="003A1C51" w:rsidRDefault="003A1C51" w:rsidP="003A1C51">
      <w:pPr>
        <w:jc w:val="both"/>
      </w:pPr>
      <w:r>
        <w:t>ПУУД:</w:t>
      </w:r>
      <w:r w:rsidRPr="00750676">
        <w:t xml:space="preserve"> интонационно-образно воспринимать музыкальное произведение в единстве его содержания и формы и характеризовать свое внутреннее состояние, свои чувства, переживания и мысли, рожденные этой музыкой; </w:t>
      </w:r>
    </w:p>
    <w:p w14:paraId="7E0584DA" w14:textId="77777777" w:rsidR="003A1C51" w:rsidRPr="00750676" w:rsidRDefault="003A1C51" w:rsidP="003A1C51">
      <w:pPr>
        <w:jc w:val="both"/>
      </w:pPr>
      <w:r>
        <w:t xml:space="preserve">- </w:t>
      </w:r>
      <w:r w:rsidRPr="00750676">
        <w:t>Понимать специфику художественного образа в разных видах искусства, особенности языка, художественных средств выразительности изобразительных (пластических) искусств, музыки, литературы, театра и кино.</w:t>
      </w:r>
    </w:p>
    <w:p w14:paraId="34C6AC10" w14:textId="77777777" w:rsidR="003A1C51" w:rsidRDefault="003A1C51" w:rsidP="003A1C51">
      <w:pPr>
        <w:pStyle w:val="a8"/>
      </w:pPr>
      <w:r>
        <w:t xml:space="preserve">РУУД: </w:t>
      </w:r>
      <w:r w:rsidRPr="00750676">
        <w:t>сравнивать различные интерпретации музыкального произведения и аргументирова</w:t>
      </w:r>
      <w:r>
        <w:t>н</w:t>
      </w:r>
      <w:r w:rsidRPr="00750676">
        <w:t xml:space="preserve">но оценивать их; </w:t>
      </w:r>
    </w:p>
    <w:p w14:paraId="44C3A7DF" w14:textId="77777777" w:rsidR="003A1C51" w:rsidRPr="00750676" w:rsidRDefault="003A1C51" w:rsidP="003A1C51">
      <w:pPr>
        <w:jc w:val="both"/>
      </w:pPr>
      <w:r>
        <w:t xml:space="preserve">- </w:t>
      </w:r>
      <w:r w:rsidRPr="00750676">
        <w:t>Разбираться в соотношении научного и художественного творчества.</w:t>
      </w:r>
    </w:p>
    <w:p w14:paraId="210BE97C" w14:textId="77777777" w:rsidR="003A1C51" w:rsidRDefault="003A1C51" w:rsidP="003A1C51">
      <w:pPr>
        <w:jc w:val="both"/>
      </w:pPr>
      <w:r w:rsidRPr="00CE486A">
        <w:t>ЛУУД:</w:t>
      </w:r>
      <w:r>
        <w:rPr>
          <w:b/>
        </w:rPr>
        <w:t xml:space="preserve"> </w:t>
      </w:r>
      <w:r>
        <w:t>в</w:t>
      </w:r>
      <w:r w:rsidRPr="00750676">
        <w:t>оспринимать художественное произведение разных видов искусства.</w:t>
      </w:r>
    </w:p>
    <w:p w14:paraId="6108FADC" w14:textId="77777777" w:rsidR="003A1C51" w:rsidRPr="00750676" w:rsidRDefault="003A1C51" w:rsidP="003A1C51">
      <w:pPr>
        <w:jc w:val="both"/>
      </w:pPr>
      <w:r>
        <w:t>-</w:t>
      </w:r>
      <w:r w:rsidRPr="00750676">
        <w:t xml:space="preserve"> Устанавливать ассоциативные связи между произведениями разных видов искусств.</w:t>
      </w:r>
    </w:p>
    <w:p w14:paraId="308CA855" w14:textId="77777777" w:rsidR="003A1C51" w:rsidRDefault="003A1C51" w:rsidP="003A1C51">
      <w:pPr>
        <w:jc w:val="both"/>
      </w:pPr>
      <w:r>
        <w:t>КУУД:  о</w:t>
      </w:r>
      <w:r w:rsidRPr="00750676">
        <w:t>богащать опыт адекватного восприятия устной речи, ее интонационно-образной выразительности,</w:t>
      </w:r>
    </w:p>
    <w:p w14:paraId="1F2299A0" w14:textId="77777777" w:rsidR="003A1C51" w:rsidRPr="00BF209C" w:rsidRDefault="003A1C51" w:rsidP="003A1C51">
      <w:pPr>
        <w:jc w:val="both"/>
      </w:pPr>
      <w:r>
        <w:t xml:space="preserve">- </w:t>
      </w:r>
      <w:r w:rsidRPr="00750676">
        <w:t>Находить сходные и различные черт, в</w:t>
      </w:r>
      <w:r>
        <w:t>ыразительные средства, воплощаю</w:t>
      </w:r>
      <w:r w:rsidRPr="00750676">
        <w:t>щие отношение творца к природе</w:t>
      </w:r>
      <w:r>
        <w:t>.</w:t>
      </w:r>
    </w:p>
    <w:p w14:paraId="0D6C5350" w14:textId="77777777" w:rsidR="003A1C51" w:rsidRPr="00FD3078" w:rsidRDefault="003A1C51" w:rsidP="003A1C51">
      <w:r w:rsidRPr="00FD3078">
        <w:t xml:space="preserve">Работа с текстом: поиск информации и понимание </w:t>
      </w:r>
      <w:r>
        <w:t>прчитанного</w:t>
      </w:r>
      <w:r w:rsidRPr="00FD3078">
        <w:t>.</w:t>
      </w:r>
    </w:p>
    <w:p w14:paraId="0FC4E2C8" w14:textId="77777777" w:rsidR="003A1C51" w:rsidRDefault="003A1C51" w:rsidP="003A1C51">
      <w:pPr>
        <w:pStyle w:val="a8"/>
      </w:pPr>
      <w:r>
        <w:t xml:space="preserve">- </w:t>
      </w:r>
      <w:r w:rsidRPr="00B764C2">
        <w:t>Определять главную тему,  общую цель или назначение текста. Формулировать тезис, выражающий общий смысл текста.</w:t>
      </w:r>
    </w:p>
    <w:p w14:paraId="0F3CC769" w14:textId="77777777" w:rsidR="003A1C51" w:rsidRDefault="003A1C51" w:rsidP="003A1C51">
      <w:pPr>
        <w:pStyle w:val="a8"/>
      </w:pPr>
      <w:r>
        <w:t xml:space="preserve">- </w:t>
      </w:r>
      <w:r w:rsidRPr="00092E19">
        <w:t>Выбирать из текста или придумать заголовок, соответствующий содержанию и общему смыслу текста.</w:t>
      </w:r>
    </w:p>
    <w:p w14:paraId="29BAB5D4" w14:textId="77777777" w:rsidR="003A1C51" w:rsidRDefault="003A1C51" w:rsidP="003A1C51">
      <w:pPr>
        <w:jc w:val="both"/>
        <w:rPr>
          <w:b/>
        </w:rPr>
      </w:pPr>
      <w:r>
        <w:t xml:space="preserve">- </w:t>
      </w:r>
      <w:r w:rsidRPr="00092E19">
        <w:t>Предвосхищать содержание предметного плана текста по  заголовку и с опорой на предыдущий опыт.</w:t>
      </w:r>
    </w:p>
    <w:p w14:paraId="7ADE3FB5" w14:textId="77777777" w:rsidR="003A1C51" w:rsidRDefault="003A1C51" w:rsidP="003A1C51">
      <w:pPr>
        <w:jc w:val="both"/>
        <w:rPr>
          <w:b/>
        </w:rPr>
      </w:pPr>
    </w:p>
    <w:p w14:paraId="3B3EFDB6" w14:textId="4D759A9F" w:rsidR="003A1C51" w:rsidRPr="00246E0F" w:rsidRDefault="003A1C51" w:rsidP="003A1C51">
      <w:pPr>
        <w:jc w:val="both"/>
        <w:rPr>
          <w:b/>
        </w:rPr>
      </w:pPr>
      <w:r>
        <w:rPr>
          <w:b/>
        </w:rPr>
        <w:t>Тема 1.1.</w:t>
      </w:r>
      <w:r w:rsidRPr="00246E0F">
        <w:rPr>
          <w:b/>
        </w:rPr>
        <w:t xml:space="preserve"> Изображение в театре и </w:t>
      </w:r>
      <w:r w:rsidR="000D68F0" w:rsidRPr="00246E0F">
        <w:rPr>
          <w:b/>
        </w:rPr>
        <w:t>кино.</w:t>
      </w:r>
      <w:r w:rsidR="000D68F0">
        <w:rPr>
          <w:b/>
        </w:rPr>
        <w:t xml:space="preserve"> (</w:t>
      </w:r>
      <w:r>
        <w:rPr>
          <w:b/>
        </w:rPr>
        <w:t xml:space="preserve"> 1 ч.)</w:t>
      </w:r>
    </w:p>
    <w:p w14:paraId="7A980BCD" w14:textId="77777777" w:rsidR="003A1C51" w:rsidRPr="00246E0F" w:rsidRDefault="003A1C51" w:rsidP="003A1C51">
      <w:r w:rsidRPr="00246E0F">
        <w:t>Специфика изображения в произведениях театрального и экранного искусства. Жанровое многообразие театральных спектаклей.</w:t>
      </w:r>
    </w:p>
    <w:p w14:paraId="3609ABC3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 1.2. </w:t>
      </w:r>
      <w:r w:rsidRPr="00246E0F">
        <w:rPr>
          <w:b/>
        </w:rPr>
        <w:t>Театральное искусство и художник. Правда и магия театра</w:t>
      </w:r>
      <w:r>
        <w:rPr>
          <w:b/>
        </w:rPr>
        <w:t>.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2C0F2E15" w14:textId="77777777" w:rsidR="003A1C51" w:rsidRPr="00246E0F" w:rsidRDefault="003A1C51" w:rsidP="003A1C51">
      <w:pPr>
        <w:jc w:val="both"/>
      </w:pPr>
      <w:r w:rsidRPr="00246E0F">
        <w:t>Актер – основа театрального искусства. Сценография – элемент  единого образа спектакля. Устройство сцены и принципы  театрального макетирования.</w:t>
      </w:r>
    </w:p>
    <w:p w14:paraId="5D67B817" w14:textId="77777777" w:rsidR="003A1C51" w:rsidRPr="00F17788" w:rsidRDefault="003A1C51" w:rsidP="003A1C51">
      <w:pPr>
        <w:jc w:val="both"/>
        <w:rPr>
          <w:b/>
        </w:rPr>
      </w:pPr>
      <w:r>
        <w:rPr>
          <w:b/>
        </w:rPr>
        <w:t xml:space="preserve">Тема 1.3. </w:t>
      </w:r>
      <w:r w:rsidRPr="00246E0F">
        <w:rPr>
          <w:b/>
        </w:rPr>
        <w:t>Сценография  - особый вид художественного творчества. Безграничное  пространство сцены</w:t>
      </w:r>
      <w:r w:rsidRPr="00F17788">
        <w:rPr>
          <w:b/>
        </w:rPr>
        <w:t>.(1 ч.)</w:t>
      </w:r>
    </w:p>
    <w:p w14:paraId="6F0E29BD" w14:textId="77777777" w:rsidR="003A1C51" w:rsidRPr="00246E0F" w:rsidRDefault="003A1C51" w:rsidP="003A1C51">
      <w:pPr>
        <w:jc w:val="both"/>
      </w:pPr>
      <w:r w:rsidRPr="00246E0F">
        <w:t>Различия в творчестве сценографа и художника – живописца. Основные задачи театрального художника. Типы декорационного оформления спектакля.</w:t>
      </w:r>
    </w:p>
    <w:p w14:paraId="0D641A45" w14:textId="77777777" w:rsidR="003A1C51" w:rsidRPr="00246E0F" w:rsidRDefault="003A1C51" w:rsidP="003A1C51">
      <w:pPr>
        <w:jc w:val="both"/>
      </w:pPr>
      <w:r>
        <w:rPr>
          <w:b/>
        </w:rPr>
        <w:t xml:space="preserve">Тема 1.4. </w:t>
      </w:r>
      <w:r w:rsidRPr="00246E0F">
        <w:rPr>
          <w:b/>
        </w:rPr>
        <w:t xml:space="preserve">Сценография </w:t>
      </w:r>
      <w:r>
        <w:rPr>
          <w:b/>
        </w:rPr>
        <w:t xml:space="preserve">- </w:t>
      </w:r>
      <w:r w:rsidRPr="00246E0F">
        <w:rPr>
          <w:b/>
        </w:rPr>
        <w:t>искусство и производство</w:t>
      </w:r>
      <w:r>
        <w:rPr>
          <w:b/>
        </w:rPr>
        <w:t>. (</w:t>
      </w:r>
      <w:r w:rsidRPr="00246E0F">
        <w:rPr>
          <w:b/>
        </w:rPr>
        <w:t xml:space="preserve"> 1</w:t>
      </w:r>
      <w:r>
        <w:rPr>
          <w:b/>
        </w:rPr>
        <w:t xml:space="preserve"> ч.)</w:t>
      </w:r>
    </w:p>
    <w:p w14:paraId="54507E0A" w14:textId="77777777" w:rsidR="003A1C51" w:rsidRPr="00246E0F" w:rsidRDefault="003A1C51" w:rsidP="003A1C51">
      <w:pPr>
        <w:jc w:val="both"/>
      </w:pPr>
      <w:r w:rsidRPr="00246E0F">
        <w:t>Этапы и формы работы театрального художника. Элементы декорационного оформления сцены.</w:t>
      </w:r>
    </w:p>
    <w:p w14:paraId="2F002F95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 1.5. Костюм, грим и маска, или Магическое «</w:t>
      </w:r>
      <w:r w:rsidRPr="00246E0F">
        <w:rPr>
          <w:b/>
        </w:rPr>
        <w:t>если бы».</w:t>
      </w:r>
      <w:r>
        <w:rPr>
          <w:b/>
        </w:rPr>
        <w:t xml:space="preserve"> </w:t>
      </w:r>
      <w:r w:rsidRPr="00246E0F">
        <w:rPr>
          <w:b/>
        </w:rPr>
        <w:t>Тайны актерского перевоплощения</w:t>
      </w:r>
      <w:r>
        <w:rPr>
          <w:b/>
        </w:rPr>
        <w:t>.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352E3AD3" w14:textId="77777777" w:rsidR="003A1C51" w:rsidRPr="00246E0F" w:rsidRDefault="003A1C51" w:rsidP="003A1C51">
      <w:pPr>
        <w:jc w:val="both"/>
      </w:pPr>
      <w:r w:rsidRPr="00246E0F">
        <w:t>Образность и условность театрального костюма. Отличия бытового костюма , грима, прически от сценического.</w:t>
      </w:r>
    </w:p>
    <w:p w14:paraId="4993865F" w14:textId="77777777" w:rsidR="003A1C51" w:rsidRPr="00246E0F" w:rsidRDefault="003A1C51" w:rsidP="003A1C51">
      <w:pPr>
        <w:jc w:val="both"/>
      </w:pPr>
      <w:r w:rsidRPr="00246E0F">
        <w:t>Костюм – средство характеристики персонажа.</w:t>
      </w:r>
    </w:p>
    <w:p w14:paraId="3B96BC8F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lastRenderedPageBreak/>
        <w:t xml:space="preserve">Тема 1.6. </w:t>
      </w:r>
      <w:r w:rsidRPr="00246E0F">
        <w:rPr>
          <w:b/>
        </w:rPr>
        <w:t>Художник в театре кукол. Привет от Карабаса – Барабаса</w:t>
      </w:r>
      <w:r>
        <w:rPr>
          <w:b/>
        </w:rPr>
        <w:t>! (</w:t>
      </w:r>
      <w:r w:rsidRPr="00246E0F">
        <w:rPr>
          <w:b/>
        </w:rPr>
        <w:t>2</w:t>
      </w:r>
      <w:r>
        <w:rPr>
          <w:b/>
        </w:rPr>
        <w:t xml:space="preserve"> ч.)</w:t>
      </w:r>
    </w:p>
    <w:p w14:paraId="20CC8FD2" w14:textId="77777777" w:rsidR="003A1C51" w:rsidRPr="00246E0F" w:rsidRDefault="003A1C51" w:rsidP="003A1C51">
      <w:pPr>
        <w:jc w:val="both"/>
      </w:pPr>
      <w:r w:rsidRPr="00246E0F">
        <w:t>Ведущая роль художника кукольного спектакля как соавтора актера в создании образа персонажа. Виды театра кукол. Технологии создания простейших кукол.</w:t>
      </w:r>
    </w:p>
    <w:p w14:paraId="62B624E8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1.7. </w:t>
      </w:r>
      <w:r w:rsidRPr="00246E0F">
        <w:rPr>
          <w:b/>
        </w:rPr>
        <w:t>Спектакль – от замысла к воплощению. Третий звонок.</w:t>
      </w:r>
      <w:r>
        <w:rPr>
          <w:b/>
        </w:rPr>
        <w:t>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00B2CC46" w14:textId="77777777" w:rsidR="003A1C51" w:rsidRPr="00246E0F" w:rsidRDefault="003A1C51" w:rsidP="003A1C51">
      <w:r w:rsidRPr="00246E0F">
        <w:t>Анализ этапов создания театральной постановки. Важнейшая роль зрителя. Многофункциональность  современных сценических зрелищ.</w:t>
      </w:r>
    </w:p>
    <w:p w14:paraId="665353CC" w14:textId="77777777" w:rsidR="003A1C51" w:rsidRPr="00132146" w:rsidRDefault="003A1C51" w:rsidP="003A1C51">
      <w:pPr>
        <w:jc w:val="both"/>
        <w:rPr>
          <w:b/>
        </w:rPr>
      </w:pPr>
    </w:p>
    <w:p w14:paraId="25C2A60F" w14:textId="77777777" w:rsidR="003A1C51" w:rsidRPr="00246E0F" w:rsidRDefault="003A1C51" w:rsidP="003A1C51">
      <w:pPr>
        <w:rPr>
          <w:b/>
        </w:rPr>
      </w:pPr>
      <w:r>
        <w:rPr>
          <w:b/>
        </w:rPr>
        <w:t>Раздел 2.</w:t>
      </w:r>
      <w:r w:rsidRPr="00F935C5">
        <w:rPr>
          <w:rFonts w:cs="Calibri"/>
          <w:b/>
        </w:rPr>
        <w:t xml:space="preserve"> Эстафета искусств: от рисунка к фотографии. Эволюция изобразительных искусств и технологий.</w:t>
      </w:r>
      <w:r>
        <w:rPr>
          <w:b/>
        </w:rPr>
        <w:t xml:space="preserve"> (</w:t>
      </w:r>
      <w:r w:rsidRPr="00246E0F">
        <w:rPr>
          <w:b/>
        </w:rPr>
        <w:t>8ч.</w:t>
      </w:r>
      <w:r>
        <w:rPr>
          <w:b/>
        </w:rPr>
        <w:t>)</w:t>
      </w:r>
    </w:p>
    <w:p w14:paraId="37695070" w14:textId="77777777" w:rsidR="003A1C51" w:rsidRDefault="003A1C51" w:rsidP="003A1C51">
      <w:pPr>
        <w:jc w:val="both"/>
      </w:pPr>
      <w:r w:rsidRPr="00BF209C">
        <w:t xml:space="preserve"> Универсальные учебные действия (</w:t>
      </w:r>
      <w:r w:rsidRPr="00BF209C">
        <w:rPr>
          <w:b/>
        </w:rPr>
        <w:t>УУД</w:t>
      </w:r>
      <w:r w:rsidRPr="00BF209C">
        <w:t xml:space="preserve">) </w:t>
      </w:r>
    </w:p>
    <w:p w14:paraId="5E3F9AFF" w14:textId="77777777" w:rsidR="003A1C51" w:rsidRDefault="003A1C51" w:rsidP="003A1C51">
      <w:pPr>
        <w:jc w:val="both"/>
      </w:pPr>
      <w:r>
        <w:t xml:space="preserve">ПУУД: </w:t>
      </w:r>
      <w:r w:rsidRPr="00E207A0">
        <w:t>Понимать,</w:t>
      </w:r>
      <w:r w:rsidRPr="00750676">
        <w:t xml:space="preserve"> какими знаниями обогащает знакомство с различными произведениями искусства.</w:t>
      </w:r>
    </w:p>
    <w:p w14:paraId="492A1F53" w14:textId="77777777" w:rsidR="003A1C51" w:rsidRPr="00750676" w:rsidRDefault="003A1C51" w:rsidP="003A1C51">
      <w:pPr>
        <w:jc w:val="both"/>
      </w:pPr>
      <w:r>
        <w:t xml:space="preserve">- </w:t>
      </w:r>
      <w:r w:rsidRPr="003D35E5">
        <w:t>Понимать значение музыки в художественной культуре и ее роль в синтетических видах творчества;</w:t>
      </w:r>
    </w:p>
    <w:p w14:paraId="70008233" w14:textId="77777777" w:rsidR="003A1C51" w:rsidRDefault="003A1C51" w:rsidP="003A1C51">
      <w:pPr>
        <w:jc w:val="both"/>
        <w:rPr>
          <w:b/>
        </w:rPr>
      </w:pPr>
      <w:r>
        <w:t xml:space="preserve">РУУД: </w:t>
      </w:r>
      <w:r w:rsidRPr="00E207A0">
        <w:t>Подбирать</w:t>
      </w:r>
      <w:r w:rsidRPr="00750676">
        <w:rPr>
          <w:b/>
        </w:rPr>
        <w:t xml:space="preserve"> </w:t>
      </w:r>
      <w:r>
        <w:t>музыкальные произве</w:t>
      </w:r>
      <w:r w:rsidRPr="00750676">
        <w:t>дения, созвучные картинам русских художников; живо</w:t>
      </w:r>
      <w:r>
        <w:t>писные полотна созвучные литера</w:t>
      </w:r>
      <w:r w:rsidRPr="00750676">
        <w:t>турным образам; худ</w:t>
      </w:r>
      <w:r>
        <w:t>ожественные произведения раскры</w:t>
      </w:r>
      <w:r w:rsidRPr="00750676">
        <w:t>вающие эмоциональное богатство мира.</w:t>
      </w:r>
    </w:p>
    <w:p w14:paraId="5E8FD091" w14:textId="77777777" w:rsidR="003A1C51" w:rsidRPr="00794FEB" w:rsidRDefault="003A1C51" w:rsidP="003A1C51">
      <w:pPr>
        <w:jc w:val="both"/>
      </w:pPr>
      <w:r>
        <w:t>- Э</w:t>
      </w:r>
      <w:r w:rsidRPr="003D35E5">
        <w:t>моционально-образно воспринимать и характеризовать музыкальные произведения;</w:t>
      </w:r>
    </w:p>
    <w:p w14:paraId="4E413633" w14:textId="77777777" w:rsidR="003A1C51" w:rsidRDefault="003A1C51" w:rsidP="003A1C51">
      <w:pPr>
        <w:jc w:val="both"/>
      </w:pPr>
      <w:r>
        <w:t xml:space="preserve">ЛУУД: </w:t>
      </w:r>
      <w:r w:rsidRPr="00750676">
        <w:t xml:space="preserve">Устанавливать ассоциативные связи между звуковыми и зрительными образами-представлениями. </w:t>
      </w:r>
    </w:p>
    <w:p w14:paraId="36C90F1B" w14:textId="77777777" w:rsidR="003A1C51" w:rsidRDefault="003A1C51" w:rsidP="003A1C51">
      <w:pPr>
        <w:pStyle w:val="a8"/>
      </w:pPr>
      <w:r>
        <w:t>- П</w:t>
      </w:r>
      <w:r w:rsidRPr="00773DFF">
        <w:t>онимание эмоционального и аксиологи</w:t>
      </w:r>
      <w:r>
        <w:t xml:space="preserve"> </w:t>
      </w:r>
      <w:r w:rsidRPr="00773DFF">
        <w:t>ческого смысла визуально-пространственной формы.</w:t>
      </w:r>
    </w:p>
    <w:p w14:paraId="5A554AB6" w14:textId="77777777" w:rsidR="003A1C51" w:rsidRPr="00750676" w:rsidRDefault="003A1C51" w:rsidP="003A1C51">
      <w:pPr>
        <w:jc w:val="both"/>
      </w:pPr>
      <w:r w:rsidRPr="00750676">
        <w:t>- Анализировать средства музыкальной выразительности, воплощающие характеры героев и персонажей.</w:t>
      </w:r>
    </w:p>
    <w:p w14:paraId="15200209" w14:textId="77777777" w:rsidR="003A1C51" w:rsidRPr="00750676" w:rsidRDefault="003A1C51" w:rsidP="003A1C51">
      <w:pPr>
        <w:jc w:val="both"/>
      </w:pPr>
      <w:r>
        <w:t xml:space="preserve">КУУД: </w:t>
      </w:r>
      <w:r w:rsidRPr="00750676">
        <w:t xml:space="preserve">Осуществлять перевод художественных впечатлений с языка музыки </w:t>
      </w:r>
      <w:r>
        <w:t>на язык литературы, язык жестов</w:t>
      </w:r>
      <w:r w:rsidRPr="00750676">
        <w:t>, графики и т.д.</w:t>
      </w:r>
    </w:p>
    <w:p w14:paraId="07FAC58D" w14:textId="77777777" w:rsidR="003A1C51" w:rsidRDefault="003A1C51" w:rsidP="003A1C51">
      <w:pPr>
        <w:jc w:val="both"/>
      </w:pPr>
      <w:r>
        <w:t xml:space="preserve">КУУД: </w:t>
      </w:r>
      <w:r w:rsidRPr="003D35E5">
        <w:t xml:space="preserve">Ориентироваться в системе ценностей, представленных в произведениях музыкального искусства. </w:t>
      </w:r>
    </w:p>
    <w:p w14:paraId="3A796121" w14:textId="77777777" w:rsidR="003A1C51" w:rsidRPr="00FD3078" w:rsidRDefault="003A1C51" w:rsidP="003A1C51">
      <w:r w:rsidRPr="00FD3078">
        <w:t xml:space="preserve">Работа с текстом: поиск информации и понимание </w:t>
      </w:r>
      <w:r>
        <w:t>прчитанного</w:t>
      </w:r>
      <w:r w:rsidRPr="00FD3078">
        <w:t>.</w:t>
      </w:r>
    </w:p>
    <w:p w14:paraId="5D8FFD96" w14:textId="77777777" w:rsidR="003A1C51" w:rsidRDefault="003A1C51" w:rsidP="003A1C51">
      <w:r>
        <w:t xml:space="preserve">- </w:t>
      </w:r>
      <w:r w:rsidRPr="00FD3078">
        <w:t>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</w:t>
      </w:r>
      <w:r>
        <w:t xml:space="preserve"> и т.д</w:t>
      </w:r>
      <w:r w:rsidRPr="00FD3078">
        <w:t>.</w:t>
      </w:r>
    </w:p>
    <w:p w14:paraId="78005215" w14:textId="77777777" w:rsidR="003A1C51" w:rsidRDefault="003A1C51" w:rsidP="003A1C51">
      <w:pPr>
        <w:pStyle w:val="a8"/>
      </w:pPr>
      <w:r w:rsidRPr="00F506D2">
        <w:t>- Находить в тексте требуемую информацию (пробегать</w:t>
      </w:r>
      <w:r w:rsidRPr="00FD3078">
        <w:t xml:space="preserve"> </w:t>
      </w:r>
      <w:r w:rsidRPr="00F506D2">
        <w:t>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тексте).</w:t>
      </w:r>
    </w:p>
    <w:p w14:paraId="3F59F3BA" w14:textId="77777777" w:rsidR="003A1C51" w:rsidRDefault="003A1C51" w:rsidP="003A1C51">
      <w:pPr>
        <w:pStyle w:val="a8"/>
      </w:pPr>
      <w:r>
        <w:t xml:space="preserve">- </w:t>
      </w:r>
      <w:r w:rsidRPr="001C48CE">
        <w:t>Ставить перед собой цель чтения, направляя внимание на полезную в данный момент информацию.</w:t>
      </w:r>
    </w:p>
    <w:p w14:paraId="78E80966" w14:textId="77777777" w:rsidR="003A1C51" w:rsidRPr="003D35E5" w:rsidRDefault="003A1C51" w:rsidP="003A1C51">
      <w:pPr>
        <w:pStyle w:val="a8"/>
      </w:pPr>
      <w:r w:rsidRPr="003D35E5">
        <w:t>- Выделять не только главную, но и избыточную информацию.</w:t>
      </w:r>
    </w:p>
    <w:p w14:paraId="78BD7E4B" w14:textId="77777777" w:rsidR="003A1C51" w:rsidRDefault="003A1C51" w:rsidP="003A1C51">
      <w:pPr>
        <w:pStyle w:val="a8"/>
      </w:pPr>
      <w:r w:rsidRPr="003D35E5">
        <w:t>- Прогнозировать  последовательность изложения идей текста.</w:t>
      </w:r>
    </w:p>
    <w:p w14:paraId="18A30759" w14:textId="77777777" w:rsidR="003A1C51" w:rsidRPr="003D35E5" w:rsidRDefault="003A1C51" w:rsidP="003A1C51">
      <w:pPr>
        <w:pStyle w:val="a8"/>
      </w:pPr>
      <w:r w:rsidRPr="003D35E5">
        <w:t>- Сопоставлять разные точки зрения и разные источники информации по заданной теме.</w:t>
      </w:r>
    </w:p>
    <w:p w14:paraId="415D9DCD" w14:textId="77777777" w:rsidR="003A1C51" w:rsidRDefault="003A1C51" w:rsidP="003A1C51">
      <w:pPr>
        <w:pStyle w:val="a8"/>
      </w:pPr>
      <w:r w:rsidRPr="003D35E5">
        <w:t>- Выполнять смысловое свёртывание выделенных фактов и мыслей.</w:t>
      </w:r>
    </w:p>
    <w:p w14:paraId="3F7B8B5A" w14:textId="77777777" w:rsidR="003A1C51" w:rsidRDefault="003A1C51" w:rsidP="003A1C51">
      <w:pPr>
        <w:rPr>
          <w:b/>
        </w:rPr>
      </w:pPr>
    </w:p>
    <w:p w14:paraId="019DD949" w14:textId="77777777" w:rsidR="003A1C51" w:rsidRPr="00246E0F" w:rsidRDefault="003A1C51" w:rsidP="003A1C51">
      <w:pPr>
        <w:rPr>
          <w:b/>
        </w:rPr>
      </w:pPr>
      <w:r>
        <w:rPr>
          <w:b/>
        </w:rPr>
        <w:lastRenderedPageBreak/>
        <w:t xml:space="preserve">Тема 2.1. </w:t>
      </w:r>
      <w:r w:rsidRPr="00246E0F">
        <w:rPr>
          <w:b/>
        </w:rPr>
        <w:t>Фотография – взгляд сохраненный навсегда. Фотография  - новое изображение реальности.</w:t>
      </w:r>
      <w:r>
        <w:rPr>
          <w:b/>
        </w:rPr>
        <w:t>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1FA573FA" w14:textId="77777777" w:rsidR="003A1C51" w:rsidRPr="00D00E65" w:rsidRDefault="003A1C51" w:rsidP="003A1C51">
      <w:r w:rsidRPr="00246E0F">
        <w:t>Становление фотографии как искусства. Искусство фотографии. Фотографическое изображение</w:t>
      </w:r>
      <w:r>
        <w:t xml:space="preserve"> не реальность</w:t>
      </w:r>
      <w:r w:rsidRPr="00246E0F">
        <w:t>, а новая художественная условность.</w:t>
      </w:r>
    </w:p>
    <w:p w14:paraId="295F08FA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2.2. </w:t>
      </w:r>
      <w:r w:rsidRPr="00246E0F">
        <w:rPr>
          <w:b/>
        </w:rPr>
        <w:t>Грамота фитокомпозиции и съемки. Основа операторского фотомастерства: умение видеть и выбирать.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3DE824EB" w14:textId="77777777" w:rsidR="003A1C51" w:rsidRPr="00246E0F" w:rsidRDefault="003A1C51" w:rsidP="003A1C51">
      <w:pPr>
        <w:jc w:val="both"/>
      </w:pPr>
      <w:r w:rsidRPr="00246E0F">
        <w:t>Опыт изобразительного искусства -  фундамент съемочной грамоты. Композиция в живописи и фотографии. Выбор объекта, точки съемки, ракурс и крупность плана как художественно -  выразительные средства в фотографии.</w:t>
      </w:r>
    </w:p>
    <w:p w14:paraId="0DDD0F26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2.3. </w:t>
      </w:r>
      <w:r w:rsidRPr="00246E0F">
        <w:rPr>
          <w:b/>
        </w:rPr>
        <w:t xml:space="preserve">Фотография </w:t>
      </w:r>
      <w:r>
        <w:rPr>
          <w:b/>
        </w:rPr>
        <w:t xml:space="preserve">- </w:t>
      </w:r>
      <w:r w:rsidRPr="00246E0F">
        <w:rPr>
          <w:b/>
        </w:rPr>
        <w:t>искусство « светописи».</w:t>
      </w:r>
      <w:r>
        <w:rPr>
          <w:b/>
        </w:rPr>
        <w:t xml:space="preserve"> </w:t>
      </w:r>
      <w:r w:rsidRPr="00246E0F">
        <w:rPr>
          <w:b/>
        </w:rPr>
        <w:t>В</w:t>
      </w:r>
      <w:r>
        <w:rPr>
          <w:b/>
        </w:rPr>
        <w:t>ещь</w:t>
      </w:r>
      <w:r w:rsidRPr="00246E0F">
        <w:rPr>
          <w:b/>
        </w:rPr>
        <w:t>: свет и фактура.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749AD069" w14:textId="77777777" w:rsidR="003A1C51" w:rsidRPr="00246E0F" w:rsidRDefault="003A1C51" w:rsidP="003A1C51">
      <w:pPr>
        <w:jc w:val="both"/>
      </w:pPr>
      <w:r w:rsidRPr="00246E0F">
        <w:t>Свет – средство выразительности и образности. Фотография искусство светописи. Операторская грамота съемки фотонатюрморта.</w:t>
      </w:r>
    </w:p>
    <w:p w14:paraId="723A4168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 2.4. «</w:t>
      </w:r>
      <w:r w:rsidRPr="00246E0F">
        <w:rPr>
          <w:b/>
        </w:rPr>
        <w:t>На фоне Пушкина снимается  семейство».</w:t>
      </w:r>
      <w:r>
        <w:rPr>
          <w:b/>
        </w:rPr>
        <w:t xml:space="preserve"> </w:t>
      </w:r>
      <w:r w:rsidRPr="00246E0F">
        <w:rPr>
          <w:b/>
        </w:rPr>
        <w:t>Искусство фотопейзажа и фотоинтерьера.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3FEC16F6" w14:textId="77777777" w:rsidR="003A1C51" w:rsidRPr="00246E0F" w:rsidRDefault="003A1C51" w:rsidP="003A1C51">
      <w:pPr>
        <w:jc w:val="both"/>
      </w:pPr>
      <w:r w:rsidRPr="00246E0F">
        <w:t>Образные возможности  цветной и черно -  белой фотографии. Световые эффекты. Цвет в живописи и фотографии. Фотопейзаж – хранилище  визуально – эмоциональной памяти  об увиденном.</w:t>
      </w:r>
    </w:p>
    <w:p w14:paraId="5F39AFA9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2.5. </w:t>
      </w:r>
      <w:r w:rsidRPr="00246E0F">
        <w:rPr>
          <w:b/>
        </w:rPr>
        <w:t>Человек на фотографи</w:t>
      </w:r>
      <w:r>
        <w:rPr>
          <w:b/>
        </w:rPr>
        <w:t>и. Операторское мастерство фотопорт</w:t>
      </w:r>
      <w:r w:rsidRPr="00246E0F">
        <w:rPr>
          <w:b/>
        </w:rPr>
        <w:t>р</w:t>
      </w:r>
      <w:r>
        <w:rPr>
          <w:b/>
        </w:rPr>
        <w:t>ет</w:t>
      </w:r>
      <w:r w:rsidRPr="00246E0F">
        <w:rPr>
          <w:b/>
        </w:rPr>
        <w:t>а.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4314CD7F" w14:textId="77777777" w:rsidR="003A1C51" w:rsidRPr="00246E0F" w:rsidRDefault="003A1C51" w:rsidP="003A1C51">
      <w:pPr>
        <w:jc w:val="both"/>
      </w:pPr>
      <w:r w:rsidRPr="00246E0F">
        <w:t>Анализ образности фотопортрета: художественное обобщение или изображение конкретного человека. Постановочный или репортажный фотопортрет.</w:t>
      </w:r>
    </w:p>
    <w:p w14:paraId="101C5895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2.6. </w:t>
      </w:r>
      <w:r w:rsidRPr="00246E0F">
        <w:rPr>
          <w:b/>
        </w:rPr>
        <w:t>Событие в кадре. Искусство фоторепортажа.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2A7EFEA2" w14:textId="77777777" w:rsidR="003A1C51" w:rsidRPr="00246E0F" w:rsidRDefault="003A1C51" w:rsidP="003A1C51">
      <w:pPr>
        <w:jc w:val="both"/>
      </w:pPr>
      <w:r w:rsidRPr="00246E0F">
        <w:t>Фотоизображение как документ времени, летопись запечатленных мгновений истории. Методы работы над событийным репортажем. Семейная фотохроника. Операторская грамотность фоторепортажа.</w:t>
      </w:r>
    </w:p>
    <w:p w14:paraId="64FB50A9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2.7. </w:t>
      </w:r>
      <w:r w:rsidRPr="00246E0F">
        <w:rPr>
          <w:b/>
        </w:rPr>
        <w:t>Фотография и компьютер. Документ для фальсификации: факт и его компьютерная трактовка.</w:t>
      </w:r>
      <w:r>
        <w:rPr>
          <w:b/>
        </w:rPr>
        <w:t xml:space="preserve"> (</w:t>
      </w:r>
      <w:r w:rsidRPr="00246E0F">
        <w:rPr>
          <w:b/>
        </w:rPr>
        <w:t>2</w:t>
      </w:r>
      <w:r>
        <w:rPr>
          <w:b/>
        </w:rPr>
        <w:t xml:space="preserve"> ч.)</w:t>
      </w:r>
    </w:p>
    <w:p w14:paraId="18524BFF" w14:textId="77777777" w:rsidR="003A1C51" w:rsidRPr="00246E0F" w:rsidRDefault="003A1C51" w:rsidP="003A1C51">
      <w:pPr>
        <w:jc w:val="both"/>
      </w:pPr>
      <w:r w:rsidRPr="00246E0F">
        <w:t>Фотография остановленное и запечатленное навсегда время. Правда и ложь в фотографии. Возможности компьютера в обработке фотографий.</w:t>
      </w:r>
    </w:p>
    <w:p w14:paraId="283A3EFE" w14:textId="77777777" w:rsidR="003A1C51" w:rsidRPr="00FF6914" w:rsidRDefault="003A1C51" w:rsidP="003A1C51">
      <w:pPr>
        <w:jc w:val="both"/>
      </w:pPr>
    </w:p>
    <w:p w14:paraId="5D8F6971" w14:textId="77777777" w:rsidR="003A1C51" w:rsidRPr="00132146" w:rsidRDefault="003A1C51" w:rsidP="003A1C51">
      <w:pPr>
        <w:jc w:val="both"/>
        <w:rPr>
          <w:b/>
        </w:rPr>
      </w:pPr>
      <w:r>
        <w:rPr>
          <w:b/>
        </w:rPr>
        <w:t>Раздел 3.</w:t>
      </w:r>
      <w:r w:rsidRPr="00892181">
        <w:rPr>
          <w:b/>
        </w:rPr>
        <w:t xml:space="preserve"> Фильм – творец и зритель. Что мы знаем об искусстве кино?</w:t>
      </w:r>
      <w:r>
        <w:rPr>
          <w:b/>
        </w:rPr>
        <w:t xml:space="preserve"> (</w:t>
      </w:r>
      <w:r w:rsidRPr="00246E0F">
        <w:rPr>
          <w:b/>
        </w:rPr>
        <w:t>12</w:t>
      </w:r>
      <w:r>
        <w:rPr>
          <w:b/>
        </w:rPr>
        <w:t xml:space="preserve"> </w:t>
      </w:r>
      <w:r w:rsidRPr="00246E0F">
        <w:rPr>
          <w:b/>
        </w:rPr>
        <w:t>ч</w:t>
      </w:r>
      <w:r>
        <w:rPr>
          <w:b/>
        </w:rPr>
        <w:t>.)</w:t>
      </w:r>
    </w:p>
    <w:p w14:paraId="61CD05B7" w14:textId="77777777" w:rsidR="003A1C51" w:rsidRDefault="003A1C51" w:rsidP="003A1C51">
      <w:pPr>
        <w:pStyle w:val="a8"/>
      </w:pPr>
      <w:r w:rsidRPr="00BF209C">
        <w:t>Универсальные учебные действия (</w:t>
      </w:r>
      <w:r w:rsidRPr="00BF209C">
        <w:rPr>
          <w:b/>
        </w:rPr>
        <w:t>УУД</w:t>
      </w:r>
      <w:r w:rsidRPr="00BF209C">
        <w:t xml:space="preserve">) </w:t>
      </w:r>
    </w:p>
    <w:p w14:paraId="11612C61" w14:textId="77777777" w:rsidR="003A1C51" w:rsidRPr="00525396" w:rsidRDefault="003A1C51" w:rsidP="003A1C51">
      <w:r>
        <w:t xml:space="preserve">ПУУД: </w:t>
      </w:r>
      <w:r w:rsidRPr="00525396">
        <w:t>Понимать роль искусства в жизни человека и общества.</w:t>
      </w:r>
    </w:p>
    <w:p w14:paraId="57F0321F" w14:textId="77777777" w:rsidR="003A1C51" w:rsidRDefault="003A1C51" w:rsidP="003A1C51">
      <w:r w:rsidRPr="00525396">
        <w:t xml:space="preserve"> </w:t>
      </w:r>
      <w:r>
        <w:t xml:space="preserve">РУУД: </w:t>
      </w:r>
      <w:r w:rsidRPr="00525396">
        <w:t>Анализировать особенности их языка и соотносить их с эпохой.</w:t>
      </w:r>
    </w:p>
    <w:p w14:paraId="34BFA189" w14:textId="77777777" w:rsidR="003A1C51" w:rsidRPr="00525396" w:rsidRDefault="003A1C51" w:rsidP="003A1C51">
      <w:r w:rsidRPr="00525396">
        <w:t xml:space="preserve"> - Прочитывать информацию</w:t>
      </w:r>
      <w:r>
        <w:t>,</w:t>
      </w:r>
      <w:r w:rsidRPr="00525396">
        <w:t xml:space="preserve"> заключенную в памятниках искусства.</w:t>
      </w:r>
    </w:p>
    <w:p w14:paraId="36A4C92E" w14:textId="77777777" w:rsidR="003A1C51" w:rsidRDefault="003A1C51" w:rsidP="003A1C51">
      <w:r>
        <w:t xml:space="preserve">ЛУУД: </w:t>
      </w:r>
      <w:r w:rsidRPr="00525396">
        <w:t>Раскрывать специфику искусства и его особенности как универсального способа общения.</w:t>
      </w:r>
    </w:p>
    <w:p w14:paraId="6AC6BD54" w14:textId="77777777" w:rsidR="003A1C51" w:rsidRPr="00525396" w:rsidRDefault="003A1C51" w:rsidP="003A1C51">
      <w:pPr>
        <w:pStyle w:val="a8"/>
      </w:pPr>
      <w:r w:rsidRPr="00492F62">
        <w:t>КУУ</w:t>
      </w:r>
      <w:r>
        <w:t>Д: уметь использовать справочно-</w:t>
      </w:r>
      <w:r w:rsidRPr="00492F62">
        <w:t>информационный материал.</w:t>
      </w:r>
    </w:p>
    <w:p w14:paraId="655A34A0" w14:textId="77777777" w:rsidR="003A1C51" w:rsidRDefault="003A1C51" w:rsidP="003A1C51">
      <w:pPr>
        <w:jc w:val="both"/>
      </w:pPr>
      <w:r>
        <w:t xml:space="preserve"> - </w:t>
      </w:r>
      <w:r w:rsidRPr="00525396">
        <w:t>Анализировать синтетический характер кинообразов, роль музыки в ритмизации действия, характеристике персонажей, драматургии фильма.</w:t>
      </w:r>
    </w:p>
    <w:p w14:paraId="50A1DABB" w14:textId="77777777" w:rsidR="003A1C51" w:rsidRPr="00FD3078" w:rsidRDefault="003A1C51" w:rsidP="003A1C51">
      <w:r w:rsidRPr="00FD3078">
        <w:t xml:space="preserve">Работа с текстом: поиск информации и понимание </w:t>
      </w:r>
      <w:r>
        <w:t>прчитанного</w:t>
      </w:r>
      <w:r w:rsidRPr="00FD3078">
        <w:t>.</w:t>
      </w:r>
    </w:p>
    <w:p w14:paraId="6C511465" w14:textId="77777777" w:rsidR="003A1C51" w:rsidRPr="00525396" w:rsidRDefault="003A1C51" w:rsidP="003A1C51">
      <w:pPr>
        <w:jc w:val="both"/>
      </w:pPr>
      <w:r>
        <w:lastRenderedPageBreak/>
        <w:t xml:space="preserve">- </w:t>
      </w:r>
      <w:r w:rsidRPr="00FD3078">
        <w:t>Формировать на основе текста систему аргументов (доводов) для обоснования  определённой позиции.</w:t>
      </w:r>
    </w:p>
    <w:p w14:paraId="7D884612" w14:textId="77777777" w:rsidR="003A1C51" w:rsidRPr="00FD3078" w:rsidRDefault="003A1C51" w:rsidP="003A1C51">
      <w:r>
        <w:t xml:space="preserve">Работа с текстом: </w:t>
      </w:r>
      <w:r w:rsidRPr="00FD3078">
        <w:t>преобразование и интерпретация информации.</w:t>
      </w:r>
    </w:p>
    <w:p w14:paraId="6FF52995" w14:textId="77777777" w:rsidR="003A1C51" w:rsidRDefault="003A1C51" w:rsidP="003A1C51">
      <w:pPr>
        <w:jc w:val="both"/>
      </w:pPr>
      <w:r>
        <w:t xml:space="preserve">- </w:t>
      </w:r>
      <w:r w:rsidRPr="00FD3078">
        <w:t xml:space="preserve">Преобразовывать текст, используя новые формы представления информации: изображения, формулы, графики, </w:t>
      </w:r>
      <w:r>
        <w:t>д</w:t>
      </w:r>
      <w:r w:rsidRPr="00FD3078">
        <w:t>иаграм</w:t>
      </w:r>
      <w:r>
        <w:t>м</w:t>
      </w:r>
      <w:r w:rsidRPr="00FD3078">
        <w:t>ы, таблицы (в том числе динамические, электронные, в частности в практических задачах), переходить от одного представления данных к другому.</w:t>
      </w:r>
    </w:p>
    <w:p w14:paraId="2B491B83" w14:textId="77777777" w:rsidR="003A1C51" w:rsidRPr="00492F62" w:rsidRDefault="003A1C51" w:rsidP="003A1C51">
      <w:pPr>
        <w:pStyle w:val="a8"/>
      </w:pPr>
      <w:r w:rsidRPr="00492F62">
        <w:t>- Сравнивать и противопоставлять заключённую в тексте информацию разного характера.</w:t>
      </w:r>
    </w:p>
    <w:p w14:paraId="2EB13719" w14:textId="77777777" w:rsidR="003A1C51" w:rsidRPr="00492F62" w:rsidRDefault="003A1C51" w:rsidP="003A1C51">
      <w:pPr>
        <w:pStyle w:val="a8"/>
      </w:pPr>
      <w:r>
        <w:t xml:space="preserve">- </w:t>
      </w:r>
      <w:r w:rsidRPr="00492F62">
        <w:t>Обнаруживать в тексте доводы в подтверждение выдвинутых тезисов.</w:t>
      </w:r>
    </w:p>
    <w:p w14:paraId="5F9B90FF" w14:textId="77777777" w:rsidR="003A1C51" w:rsidRDefault="003A1C51" w:rsidP="003A1C51">
      <w:r>
        <w:t xml:space="preserve">- </w:t>
      </w:r>
      <w:r w:rsidRPr="00FD3078">
        <w:t>Делать выводы из сформулированных посылок.</w:t>
      </w:r>
    </w:p>
    <w:p w14:paraId="6E167B73" w14:textId="77777777" w:rsidR="003A1C51" w:rsidRPr="00FD3078" w:rsidRDefault="003A1C51" w:rsidP="003A1C51">
      <w:r w:rsidRPr="00FD3078">
        <w:t>Работа с текстом: оценка информации.</w:t>
      </w:r>
    </w:p>
    <w:p w14:paraId="6F8ACB6F" w14:textId="77777777" w:rsidR="003A1C51" w:rsidRPr="00BF209C" w:rsidRDefault="003A1C51" w:rsidP="003A1C51">
      <w:pPr>
        <w:pStyle w:val="a8"/>
      </w:pPr>
      <w:r>
        <w:t xml:space="preserve">- </w:t>
      </w:r>
      <w:r w:rsidRPr="00FD3078">
        <w:t>Связывать информацию, обнаруженную в тексте, со знаниями из других источников.</w:t>
      </w:r>
    </w:p>
    <w:p w14:paraId="3AAB4774" w14:textId="77777777" w:rsidR="003A1C51" w:rsidRDefault="003A1C51" w:rsidP="003A1C51">
      <w:pPr>
        <w:jc w:val="both"/>
      </w:pPr>
      <w:r>
        <w:t>- Откликаться на форму текста: о</w:t>
      </w:r>
      <w:r w:rsidRPr="00FD3078">
        <w:t xml:space="preserve">ценивать  </w:t>
      </w:r>
      <w:r>
        <w:t xml:space="preserve">не только содержание текста, но и его </w:t>
      </w:r>
      <w:r w:rsidRPr="00FD3078">
        <w:t>фор</w:t>
      </w:r>
      <w:r>
        <w:t>му, а в целом – мастерство его исполнения</w:t>
      </w:r>
      <w:r w:rsidRPr="00FD3078">
        <w:t>.</w:t>
      </w:r>
    </w:p>
    <w:p w14:paraId="57E0F6CB" w14:textId="77777777" w:rsidR="003A1C51" w:rsidRDefault="003A1C51" w:rsidP="003A1C51">
      <w:pPr>
        <w:jc w:val="both"/>
      </w:pPr>
    </w:p>
    <w:p w14:paraId="6C68B8CA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 xml:space="preserve">Тема 3.1. </w:t>
      </w:r>
      <w:r w:rsidRPr="00246E0F">
        <w:rPr>
          <w:b/>
        </w:rPr>
        <w:t>Многоголосый язык экрана. Синтетическая природа фильма и монтаж. Пространство и время в кино.</w:t>
      </w:r>
      <w:r>
        <w:rPr>
          <w:b/>
        </w:rPr>
        <w:t xml:space="preserve"> (</w:t>
      </w:r>
      <w:r w:rsidRPr="00246E0F">
        <w:rPr>
          <w:b/>
        </w:rPr>
        <w:t>3</w:t>
      </w:r>
      <w:r>
        <w:rPr>
          <w:b/>
        </w:rPr>
        <w:t xml:space="preserve"> </w:t>
      </w:r>
      <w:r w:rsidRPr="00246E0F">
        <w:rPr>
          <w:b/>
        </w:rPr>
        <w:t>ч</w:t>
      </w:r>
      <w:r>
        <w:rPr>
          <w:b/>
        </w:rPr>
        <w:t>.)</w:t>
      </w:r>
    </w:p>
    <w:p w14:paraId="0885FE92" w14:textId="77777777" w:rsidR="003A1C51" w:rsidRPr="00246E0F" w:rsidRDefault="003A1C51" w:rsidP="003A1C51">
      <w:pPr>
        <w:jc w:val="both"/>
      </w:pPr>
      <w:r w:rsidRPr="00246E0F">
        <w:t>Кино – синтез слова, звука, музыки. Экранное изображение -  эффект последовательной смены кадров, их соединение. Художественная условность пространства и времени в  фильме.</w:t>
      </w:r>
    </w:p>
    <w:p w14:paraId="1783CAC8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3.2. </w:t>
      </w:r>
      <w:r w:rsidRPr="001962B7">
        <w:rPr>
          <w:b/>
        </w:rPr>
        <w:t>Художник – режисер – оператор. Художественное творчество в игровом фильме.</w:t>
      </w:r>
      <w:r>
        <w:rPr>
          <w:b/>
        </w:rPr>
        <w:t xml:space="preserve"> (</w:t>
      </w:r>
      <w:r w:rsidRPr="00246E0F">
        <w:rPr>
          <w:b/>
        </w:rPr>
        <w:t>3</w:t>
      </w:r>
      <w:r>
        <w:rPr>
          <w:b/>
        </w:rPr>
        <w:t xml:space="preserve"> ч.)</w:t>
      </w:r>
    </w:p>
    <w:p w14:paraId="360726C9" w14:textId="77777777" w:rsidR="003A1C51" w:rsidRPr="00246E0F" w:rsidRDefault="003A1C51" w:rsidP="003A1C51">
      <w:pPr>
        <w:jc w:val="both"/>
      </w:pPr>
      <w:r w:rsidRPr="00246E0F">
        <w:t>Коллективность художественного творчества в кино. Роль режиссера и оператора в создании визуального образа фильма. Специфика творчества художника – постановщика в игровом фильме.</w:t>
      </w:r>
    </w:p>
    <w:p w14:paraId="4B67B57A" w14:textId="77777777" w:rsidR="003A1C51" w:rsidRPr="00246E0F" w:rsidRDefault="003A1C51" w:rsidP="003A1C51">
      <w:pPr>
        <w:jc w:val="both"/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>3.3. От большого экрана к тво</w:t>
      </w:r>
      <w:r w:rsidRPr="00246E0F">
        <w:rPr>
          <w:b/>
        </w:rPr>
        <w:t>ему видео. Азбука киноязыка.</w:t>
      </w:r>
      <w:r>
        <w:rPr>
          <w:b/>
        </w:rPr>
        <w:t xml:space="preserve"> (</w:t>
      </w:r>
      <w:r w:rsidRPr="00246E0F">
        <w:rPr>
          <w:b/>
        </w:rPr>
        <w:t>3</w:t>
      </w:r>
      <w:r>
        <w:rPr>
          <w:b/>
        </w:rPr>
        <w:t xml:space="preserve"> ч.)</w:t>
      </w:r>
    </w:p>
    <w:p w14:paraId="64A9D598" w14:textId="77777777" w:rsidR="003A1C51" w:rsidRPr="00246E0F" w:rsidRDefault="003A1C51" w:rsidP="003A1C51">
      <w:pPr>
        <w:jc w:val="both"/>
      </w:pPr>
      <w:r w:rsidRPr="00246E0F">
        <w:t>Элементарные основы киноязыка и кинокомпозиции. Фильм – рассказ в картинках. Понятие кадра и плана.</w:t>
      </w:r>
    </w:p>
    <w:p w14:paraId="627424F9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3.4. </w:t>
      </w:r>
      <w:r w:rsidRPr="00246E0F">
        <w:rPr>
          <w:b/>
        </w:rPr>
        <w:t>Бесконечный мир кинематографа.</w:t>
      </w:r>
      <w:r>
        <w:rPr>
          <w:b/>
        </w:rPr>
        <w:t xml:space="preserve"> (</w:t>
      </w:r>
      <w:r w:rsidRPr="00246E0F">
        <w:rPr>
          <w:b/>
        </w:rPr>
        <w:t>3</w:t>
      </w:r>
      <w:r>
        <w:rPr>
          <w:b/>
        </w:rPr>
        <w:t xml:space="preserve"> ч.)</w:t>
      </w:r>
    </w:p>
    <w:p w14:paraId="1CBB4EDC" w14:textId="77777777" w:rsidR="003A1C51" w:rsidRPr="00246E0F" w:rsidRDefault="003A1C51" w:rsidP="003A1C51">
      <w:pPr>
        <w:jc w:val="both"/>
      </w:pPr>
      <w:r w:rsidRPr="00246E0F">
        <w:t>Искусство анимации. Многообразие жанровых киноформ. История и специфика рисовального  фильма.</w:t>
      </w:r>
    </w:p>
    <w:p w14:paraId="58CCFEB3" w14:textId="77777777" w:rsidR="003A1C51" w:rsidRPr="00132146" w:rsidRDefault="003A1C51" w:rsidP="003A1C51">
      <w:pPr>
        <w:pStyle w:val="a8"/>
      </w:pPr>
    </w:p>
    <w:p w14:paraId="4B53FC62" w14:textId="77777777" w:rsidR="003A1C51" w:rsidRDefault="003A1C51" w:rsidP="003A1C51">
      <w:pPr>
        <w:jc w:val="both"/>
        <w:rPr>
          <w:b/>
        </w:rPr>
      </w:pPr>
      <w:r w:rsidRPr="00132146">
        <w:rPr>
          <w:b/>
        </w:rPr>
        <w:t xml:space="preserve">Раздел 4. </w:t>
      </w:r>
      <w:r w:rsidRPr="001962B7">
        <w:rPr>
          <w:b/>
        </w:rPr>
        <w:t>Телевидение – пространство культуры? Экран – искусство – зритель.</w:t>
      </w:r>
      <w:r w:rsidRPr="00246E0F">
        <w:rPr>
          <w:b/>
        </w:rPr>
        <w:t xml:space="preserve"> </w:t>
      </w:r>
      <w:r>
        <w:rPr>
          <w:b/>
        </w:rPr>
        <w:t>(</w:t>
      </w:r>
      <w:r w:rsidRPr="00246E0F">
        <w:rPr>
          <w:b/>
        </w:rPr>
        <w:t>7</w:t>
      </w:r>
      <w:r>
        <w:rPr>
          <w:b/>
        </w:rPr>
        <w:t xml:space="preserve"> </w:t>
      </w:r>
      <w:r w:rsidRPr="00246E0F">
        <w:rPr>
          <w:b/>
        </w:rPr>
        <w:t>ч</w:t>
      </w:r>
      <w:r>
        <w:rPr>
          <w:b/>
        </w:rPr>
        <w:t>)</w:t>
      </w:r>
      <w:r w:rsidRPr="00246E0F">
        <w:rPr>
          <w:b/>
        </w:rPr>
        <w:t>.</w:t>
      </w:r>
    </w:p>
    <w:p w14:paraId="70060FE5" w14:textId="77777777" w:rsidR="003A1C51" w:rsidRDefault="003A1C51" w:rsidP="003A1C51">
      <w:pPr>
        <w:pStyle w:val="a8"/>
      </w:pPr>
      <w:r w:rsidRPr="00BF209C">
        <w:t xml:space="preserve"> Универсальные учебные действия (</w:t>
      </w:r>
      <w:r w:rsidRPr="00BF209C">
        <w:rPr>
          <w:b/>
        </w:rPr>
        <w:t>УУД</w:t>
      </w:r>
      <w:r w:rsidRPr="00BF209C">
        <w:t xml:space="preserve">) </w:t>
      </w:r>
    </w:p>
    <w:p w14:paraId="339CAB4B" w14:textId="77777777" w:rsidR="003A1C51" w:rsidRPr="00DA6A61" w:rsidRDefault="003A1C51" w:rsidP="003A1C51">
      <w:pPr>
        <w:pStyle w:val="a8"/>
      </w:pPr>
      <w:r>
        <w:t xml:space="preserve">ПУУД: </w:t>
      </w:r>
      <w:r w:rsidRPr="00DA6A61">
        <w:t>устанавливать причинно-следственные связи.</w:t>
      </w:r>
      <w:r w:rsidRPr="00C145D3">
        <w:t xml:space="preserve"> </w:t>
      </w:r>
      <w:r w:rsidRPr="00DA6A61">
        <w:t>устанавлива</w:t>
      </w:r>
      <w:r>
        <w:t>ть причинно-следственные связи.</w:t>
      </w:r>
    </w:p>
    <w:p w14:paraId="1C6433B1" w14:textId="77777777" w:rsidR="003A1C51" w:rsidRDefault="003A1C51" w:rsidP="003A1C51">
      <w:r>
        <w:rPr>
          <w:bCs/>
        </w:rPr>
        <w:t xml:space="preserve">- </w:t>
      </w:r>
      <w:r w:rsidRPr="009B1010">
        <w:t xml:space="preserve"> </w:t>
      </w:r>
      <w:r>
        <w:t>О</w:t>
      </w:r>
      <w:r w:rsidRPr="00FD3078">
        <w:t>существлять логическую операцию установления родовидовых отношений, ограничение понятия.</w:t>
      </w:r>
    </w:p>
    <w:p w14:paraId="4B1FBFCD" w14:textId="77777777" w:rsidR="003A1C51" w:rsidRDefault="003A1C51" w:rsidP="003A1C51">
      <w:pPr>
        <w:pStyle w:val="a8"/>
      </w:pPr>
      <w:r>
        <w:t>- О</w:t>
      </w:r>
      <w:r w:rsidRPr="00DA6A61">
        <w:t>бобщать понятия  -  осуществлять логическую операцию перехода от видовых признаков к родовому понятию, от понятия с меньшим объёмом к понятию с большим объёмом.</w:t>
      </w:r>
    </w:p>
    <w:p w14:paraId="1C0E05A6" w14:textId="77777777" w:rsidR="003A1C51" w:rsidRDefault="003A1C51" w:rsidP="003A1C51">
      <w:pPr>
        <w:pStyle w:val="a8"/>
      </w:pPr>
      <w:r>
        <w:t>-О</w:t>
      </w:r>
      <w:r w:rsidRPr="001411BF">
        <w:t>бъяснять явления, процессы, связи и отношения, выявляемые в ходе исследования.</w:t>
      </w:r>
    </w:p>
    <w:p w14:paraId="60FB738A" w14:textId="77777777" w:rsidR="003A1C51" w:rsidRDefault="003A1C51" w:rsidP="003A1C51">
      <w:r>
        <w:t>- О</w:t>
      </w:r>
      <w:r w:rsidRPr="00FD3078">
        <w:t>существлять сравнение, сериацию и классификацию, самостоятельно выбирая основания и критерии для указанных логических операций.</w:t>
      </w:r>
    </w:p>
    <w:p w14:paraId="298C64DA" w14:textId="77777777" w:rsidR="003A1C51" w:rsidRDefault="003A1C51" w:rsidP="003A1C51">
      <w:pPr>
        <w:pStyle w:val="a8"/>
      </w:pPr>
      <w:r>
        <w:t>- С</w:t>
      </w:r>
      <w:r w:rsidRPr="00DF2A5D">
        <w:t xml:space="preserve">троить классификацию на основе дихотомического деления (на основе отрицания). </w:t>
      </w:r>
    </w:p>
    <w:p w14:paraId="0A05D25F" w14:textId="77777777" w:rsidR="003A1C51" w:rsidRDefault="003A1C51" w:rsidP="003A1C51">
      <w:pPr>
        <w:pStyle w:val="a8"/>
      </w:pPr>
      <w:r>
        <w:rPr>
          <w:i/>
        </w:rPr>
        <w:t>-</w:t>
      </w:r>
      <w:r w:rsidRPr="00DF2A5D">
        <w:t xml:space="preserve"> </w:t>
      </w:r>
      <w:r>
        <w:t>С</w:t>
      </w:r>
      <w:r w:rsidRPr="00DF2A5D">
        <w:t>троить логическое  рассуждение, включающее установление причинно-следственных связей.</w:t>
      </w:r>
    </w:p>
    <w:p w14:paraId="1C642B74" w14:textId="77777777" w:rsidR="003A1C51" w:rsidRPr="005036B9" w:rsidRDefault="003A1C51" w:rsidP="003A1C51">
      <w:pPr>
        <w:rPr>
          <w:color w:val="444444"/>
        </w:rPr>
      </w:pPr>
      <w:r w:rsidRPr="00FF6D53">
        <w:t xml:space="preserve">РУУД: </w:t>
      </w:r>
      <w:r>
        <w:t>о</w:t>
      </w:r>
      <w:r w:rsidRPr="00FD3078">
        <w:t>существлять констатирующий и предвосхищающий контроль по результату и по способу действия; актуальный контроль на уровне произвольного внимания.</w:t>
      </w:r>
    </w:p>
    <w:p w14:paraId="49E3C9AC" w14:textId="77777777" w:rsidR="003A1C51" w:rsidRPr="009B142E" w:rsidRDefault="003A1C51" w:rsidP="003A1C51">
      <w:pPr>
        <w:pStyle w:val="a8"/>
      </w:pPr>
      <w:r>
        <w:lastRenderedPageBreak/>
        <w:t>- А</w:t>
      </w:r>
      <w:r w:rsidRPr="00F40880">
        <w:t>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</w:r>
    </w:p>
    <w:p w14:paraId="42BC9EBB" w14:textId="77777777" w:rsidR="003A1C51" w:rsidRPr="00F40880" w:rsidRDefault="003A1C51" w:rsidP="003A1C51">
      <w:pPr>
        <w:pStyle w:val="a8"/>
      </w:pPr>
      <w:r>
        <w:t>-И</w:t>
      </w:r>
      <w:r w:rsidRPr="00F40880">
        <w:t>спользовать основы прогнозирования  как предвидения будущих событий и развития процесса.</w:t>
      </w:r>
    </w:p>
    <w:p w14:paraId="59223E34" w14:textId="77777777" w:rsidR="003A1C51" w:rsidRDefault="003A1C51" w:rsidP="003A1C51">
      <w:r w:rsidRPr="00A8013B">
        <w:t xml:space="preserve">ЛУУД: воспитание уважительного отношения к творчеству как своему, так и других людей; </w:t>
      </w:r>
    </w:p>
    <w:p w14:paraId="11B93BAB" w14:textId="77777777" w:rsidR="003A1C51" w:rsidRDefault="003A1C51" w:rsidP="003A1C51">
      <w:pPr>
        <w:pStyle w:val="a8"/>
      </w:pPr>
      <w:r>
        <w:t>- О</w:t>
      </w:r>
      <w:r w:rsidRPr="00D73CCE">
        <w:t xml:space="preserve">бъяснить </w:t>
      </w:r>
      <w:r w:rsidRPr="00D73CCE">
        <w:rPr>
          <w:spacing w:val="-1"/>
        </w:rPr>
        <w:t>целостность худо</w:t>
      </w:r>
      <w:r w:rsidRPr="00D73CCE">
        <w:rPr>
          <w:spacing w:val="-1"/>
        </w:rPr>
        <w:softHyphen/>
        <w:t>жественного образа</w:t>
      </w:r>
      <w:r>
        <w:rPr>
          <w:spacing w:val="-1"/>
        </w:rPr>
        <w:t>.</w:t>
      </w:r>
    </w:p>
    <w:p w14:paraId="0A32BC62" w14:textId="77777777" w:rsidR="003A1C51" w:rsidRPr="00A8013B" w:rsidRDefault="003A1C51" w:rsidP="003A1C51">
      <w:pPr>
        <w:pStyle w:val="a8"/>
      </w:pPr>
      <w:r>
        <w:t xml:space="preserve">- </w:t>
      </w:r>
      <w:r w:rsidRPr="00750676">
        <w:t>Устанавливать ассоциативные связи между произведениями разных видов искусств</w:t>
      </w:r>
    </w:p>
    <w:p w14:paraId="5771A3FD" w14:textId="77777777" w:rsidR="003A1C51" w:rsidRPr="00FF6D53" w:rsidRDefault="003A1C51" w:rsidP="003A1C51">
      <w:r w:rsidRPr="00FF6D53">
        <w:t>КУУД: использовать средства информационных технологий для решения творческих задач в процессе поиска дополнительного изобразительного материала</w:t>
      </w:r>
      <w:r>
        <w:t>.</w:t>
      </w:r>
    </w:p>
    <w:p w14:paraId="3DACF714" w14:textId="77777777" w:rsidR="003A1C51" w:rsidRDefault="003A1C51" w:rsidP="003A1C51">
      <w:pPr>
        <w:pStyle w:val="a8"/>
      </w:pPr>
      <w:r>
        <w:t xml:space="preserve">- </w:t>
      </w:r>
      <w:r w:rsidRPr="00CD37A3">
        <w:t>Выбирать и использовать различные художественные материалы для передачи собственного художественного замысла.</w:t>
      </w:r>
    </w:p>
    <w:p w14:paraId="2F8F8FC3" w14:textId="77777777" w:rsidR="003A1C51" w:rsidRPr="00DA6A61" w:rsidRDefault="003A1C51" w:rsidP="003A1C51">
      <w:pPr>
        <w:pStyle w:val="a8"/>
      </w:pPr>
      <w:r w:rsidRPr="00DA6A61">
        <w:t>Работа с текстом: оценка информации.</w:t>
      </w:r>
    </w:p>
    <w:p w14:paraId="318AE8FC" w14:textId="77777777" w:rsidR="003A1C51" w:rsidRPr="00DA6A61" w:rsidRDefault="003A1C51" w:rsidP="003A1C51">
      <w:pPr>
        <w:pStyle w:val="a8"/>
      </w:pPr>
      <w:r w:rsidRPr="00DA6A61">
        <w:t xml:space="preserve">- На основе имеющихся знаний, жизненного 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пробелов. </w:t>
      </w:r>
    </w:p>
    <w:p w14:paraId="3918C76A" w14:textId="77777777" w:rsidR="003A1C51" w:rsidRDefault="003A1C51" w:rsidP="003A1C51">
      <w:pPr>
        <w:pStyle w:val="a8"/>
      </w:pPr>
      <w:r w:rsidRPr="00DA6A61">
        <w:t>- В процессе работы с одним или несколькими источниками выявлять содержащуюся в них противоречивую, конфликтную информацию.</w:t>
      </w:r>
    </w:p>
    <w:p w14:paraId="06A70C5F" w14:textId="77777777" w:rsidR="003A1C51" w:rsidRPr="00BF209C" w:rsidRDefault="003A1C51" w:rsidP="003A1C51">
      <w:pPr>
        <w:pStyle w:val="a8"/>
      </w:pPr>
    </w:p>
    <w:p w14:paraId="51924A57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4.1. </w:t>
      </w:r>
      <w:r w:rsidRPr="00246E0F">
        <w:rPr>
          <w:b/>
        </w:rPr>
        <w:t>Мир на экране: здесь и сейчас. Информационная и художественная природа телевизионного изображения.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743ABD6D" w14:textId="77777777" w:rsidR="003A1C51" w:rsidRPr="00246E0F" w:rsidRDefault="003A1C51" w:rsidP="003A1C51">
      <w:pPr>
        <w:jc w:val="both"/>
      </w:pPr>
      <w:r w:rsidRPr="00246E0F">
        <w:t>Телевидение – новая визуальная технология. Художественный вкус и культура. Интернет – новейшее коммуникативное  средство. Актуальность и необходимость зрительской  творческой телеграмоты.</w:t>
      </w:r>
    </w:p>
    <w:p w14:paraId="0C81E5ED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4.2. </w:t>
      </w:r>
      <w:r w:rsidRPr="00246E0F">
        <w:rPr>
          <w:b/>
        </w:rPr>
        <w:t xml:space="preserve">Телевидение и документальное кино. </w:t>
      </w:r>
      <w:r>
        <w:rPr>
          <w:b/>
        </w:rPr>
        <w:t>Телевизионная  документалистика</w:t>
      </w:r>
      <w:r w:rsidRPr="00246E0F">
        <w:rPr>
          <w:b/>
        </w:rPr>
        <w:t>: от видеосюжета до телерепортажа</w:t>
      </w:r>
      <w:r>
        <w:rPr>
          <w:b/>
        </w:rPr>
        <w:t xml:space="preserve"> и очерка</w:t>
      </w:r>
      <w:r w:rsidRPr="00246E0F">
        <w:rPr>
          <w:b/>
        </w:rPr>
        <w:t>.</w:t>
      </w:r>
      <w:r>
        <w:rPr>
          <w:b/>
        </w:rPr>
        <w:t xml:space="preserve"> (</w:t>
      </w:r>
      <w:r w:rsidRPr="00246E0F">
        <w:rPr>
          <w:b/>
        </w:rPr>
        <w:t>1</w:t>
      </w:r>
      <w:r>
        <w:rPr>
          <w:b/>
        </w:rPr>
        <w:t xml:space="preserve"> ч.)</w:t>
      </w:r>
    </w:p>
    <w:p w14:paraId="6E5E7B27" w14:textId="77777777" w:rsidR="003A1C51" w:rsidRPr="00246E0F" w:rsidRDefault="003A1C51" w:rsidP="003A1C51">
      <w:pPr>
        <w:jc w:val="both"/>
      </w:pPr>
      <w:r w:rsidRPr="00246E0F">
        <w:t>Специфика телевидения – это « сиюминутность» происходящего на экране. Опыт документального репортажа. Основы школьной тележурналистики.</w:t>
      </w:r>
    </w:p>
    <w:p w14:paraId="39A78101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4.3.  Жизнь </w:t>
      </w:r>
      <w:r w:rsidRPr="00246E0F">
        <w:rPr>
          <w:b/>
        </w:rPr>
        <w:t xml:space="preserve"> врасплох</w:t>
      </w:r>
      <w:r>
        <w:rPr>
          <w:b/>
        </w:rPr>
        <w:t>, или Киноглаз</w:t>
      </w:r>
      <w:r w:rsidRPr="00246E0F">
        <w:rPr>
          <w:b/>
        </w:rPr>
        <w:t>.</w:t>
      </w:r>
      <w:r>
        <w:rPr>
          <w:b/>
        </w:rPr>
        <w:t xml:space="preserve"> (2 ч.)</w:t>
      </w:r>
    </w:p>
    <w:p w14:paraId="6A0CC453" w14:textId="77777777" w:rsidR="003A1C51" w:rsidRPr="00246E0F" w:rsidRDefault="003A1C51" w:rsidP="003A1C51">
      <w:pPr>
        <w:jc w:val="both"/>
      </w:pPr>
      <w:r w:rsidRPr="00246E0F">
        <w:t>Кинонаблюдение – основа документального видеотворчества. Метод кинонаблюдения – основное средство изображения события и человека в документальном фильме телерепортаже.</w:t>
      </w:r>
    </w:p>
    <w:p w14:paraId="06D49081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4.4. </w:t>
      </w:r>
      <w:r w:rsidRPr="00246E0F">
        <w:rPr>
          <w:b/>
        </w:rPr>
        <w:t xml:space="preserve">Телевидение, </w:t>
      </w:r>
      <w:r>
        <w:rPr>
          <w:b/>
        </w:rPr>
        <w:t xml:space="preserve">видео, </w:t>
      </w:r>
      <w:r w:rsidRPr="00246E0F">
        <w:rPr>
          <w:b/>
        </w:rPr>
        <w:t>Интернет… Что дальше? Сов</w:t>
      </w:r>
      <w:r>
        <w:rPr>
          <w:b/>
        </w:rPr>
        <w:t>ременные формы экранного языка. (1 ч.)</w:t>
      </w:r>
    </w:p>
    <w:p w14:paraId="23B84B01" w14:textId="77777777" w:rsidR="003A1C51" w:rsidRPr="00246E0F" w:rsidRDefault="003A1C51" w:rsidP="003A1C51">
      <w:pPr>
        <w:jc w:val="both"/>
      </w:pPr>
      <w:r w:rsidRPr="00246E0F">
        <w:t>Киноязык и коноформы не являются чем- то застывши и неизменным. Анализ эволюции выразительных средств и жанровых форм современного телевидения. Роль и возможности экранных форм в активизации художественного сознания и творческой видеодеятельности молодежи в интернет – пространстве.</w:t>
      </w:r>
    </w:p>
    <w:p w14:paraId="70222A4B" w14:textId="77777777" w:rsidR="003A1C51" w:rsidRPr="00246E0F" w:rsidRDefault="003A1C51" w:rsidP="003A1C51">
      <w:pPr>
        <w:jc w:val="both"/>
        <w:rPr>
          <w:b/>
        </w:rPr>
      </w:pPr>
      <w:r>
        <w:rPr>
          <w:b/>
        </w:rPr>
        <w:t>Тема</w:t>
      </w:r>
      <w:r w:rsidRPr="00246E0F">
        <w:rPr>
          <w:b/>
        </w:rPr>
        <w:t xml:space="preserve"> </w:t>
      </w:r>
      <w:r>
        <w:rPr>
          <w:b/>
        </w:rPr>
        <w:t xml:space="preserve">4.5. </w:t>
      </w:r>
      <w:r w:rsidRPr="00246E0F">
        <w:rPr>
          <w:b/>
        </w:rPr>
        <w:t xml:space="preserve">В царстве </w:t>
      </w:r>
      <w:r>
        <w:rPr>
          <w:b/>
        </w:rPr>
        <w:t>кривых зеркал, или Вечные истины</w:t>
      </w:r>
      <w:r w:rsidRPr="00246E0F">
        <w:rPr>
          <w:b/>
        </w:rPr>
        <w:t xml:space="preserve"> искусства.</w:t>
      </w:r>
      <w:r>
        <w:rPr>
          <w:b/>
        </w:rPr>
        <w:t xml:space="preserve"> (</w:t>
      </w:r>
      <w:r w:rsidRPr="00246E0F">
        <w:rPr>
          <w:b/>
        </w:rPr>
        <w:t>2</w:t>
      </w:r>
      <w:r>
        <w:rPr>
          <w:b/>
        </w:rPr>
        <w:t xml:space="preserve"> ч.)</w:t>
      </w:r>
    </w:p>
    <w:p w14:paraId="09994370" w14:textId="1EED1170" w:rsidR="003A1C51" w:rsidRPr="003A1C51" w:rsidRDefault="003A1C51" w:rsidP="003A1C51">
      <w:pPr>
        <w:jc w:val="both"/>
      </w:pPr>
      <w:r w:rsidRPr="00246E0F">
        <w:t>Роль визуально –</w:t>
      </w:r>
      <w:r>
        <w:t xml:space="preserve"> </w:t>
      </w:r>
      <w:r w:rsidRPr="00246E0F">
        <w:t>зрелищных искусств. В обществе и жизни человека. Позитивная и негативная роль СМИ. Телевидение – регулятор интересов и запросов общества.</w:t>
      </w:r>
    </w:p>
    <w:p w14:paraId="57BCCB5F" w14:textId="77777777" w:rsidR="003A1C51" w:rsidRDefault="003A1C51" w:rsidP="003A1C51">
      <w:pPr>
        <w:spacing w:before="100" w:beforeAutospacing="1" w:after="100" w:afterAutospacing="1"/>
        <w:rPr>
          <w:b/>
          <w:bCs/>
        </w:rPr>
      </w:pPr>
    </w:p>
    <w:p w14:paraId="00D2D162" w14:textId="77777777" w:rsidR="003A1C51" w:rsidRDefault="003A1C51" w:rsidP="003A1C51">
      <w:pPr>
        <w:spacing w:before="100" w:beforeAutospacing="1" w:after="100" w:afterAutospacing="1"/>
        <w:rPr>
          <w:b/>
          <w:bCs/>
        </w:rPr>
      </w:pPr>
    </w:p>
    <w:p w14:paraId="74B956C4" w14:textId="77777777" w:rsidR="000D68F0" w:rsidRDefault="000D68F0" w:rsidP="003A1C51">
      <w:pPr>
        <w:spacing w:before="100" w:beforeAutospacing="1" w:after="100" w:afterAutospacing="1"/>
        <w:rPr>
          <w:b/>
          <w:bCs/>
        </w:rPr>
      </w:pPr>
    </w:p>
    <w:p w14:paraId="688EE5AA" w14:textId="77777777" w:rsidR="000D68F0" w:rsidRDefault="000D68F0" w:rsidP="003A1C51">
      <w:pPr>
        <w:spacing w:before="100" w:beforeAutospacing="1" w:after="100" w:afterAutospacing="1"/>
        <w:rPr>
          <w:b/>
          <w:bCs/>
        </w:rPr>
      </w:pPr>
    </w:p>
    <w:p w14:paraId="32B75639" w14:textId="570226D4" w:rsidR="003A1C51" w:rsidRPr="00BE46E4" w:rsidRDefault="003A1C51" w:rsidP="003A1C51">
      <w:pPr>
        <w:tabs>
          <w:tab w:val="center" w:pos="4677"/>
        </w:tabs>
        <w:autoSpaceDN w:val="0"/>
        <w:adjustRightInd w:val="0"/>
        <w:rPr>
          <w:b/>
        </w:rPr>
      </w:pPr>
      <w:r w:rsidRPr="00BE46E4">
        <w:rPr>
          <w:b/>
        </w:rPr>
        <w:lastRenderedPageBreak/>
        <w:t>Тематическое планирование</w:t>
      </w:r>
      <w:r>
        <w:rPr>
          <w:b/>
        </w:rPr>
        <w:t xml:space="preserve"> по </w:t>
      </w:r>
      <w:r w:rsidRPr="007B35D0">
        <w:rPr>
          <w:b/>
        </w:rPr>
        <w:t>предмет</w:t>
      </w:r>
      <w:r>
        <w:rPr>
          <w:b/>
        </w:rPr>
        <w:t>у «Изобразительное искусство</w:t>
      </w:r>
      <w:r w:rsidRPr="007B35D0">
        <w:rPr>
          <w:b/>
        </w:rPr>
        <w:t>»</w:t>
      </w:r>
      <w:r>
        <w:rPr>
          <w:b/>
        </w:rPr>
        <w:t xml:space="preserve">  </w:t>
      </w:r>
    </w:p>
    <w:p w14:paraId="3E739656" w14:textId="77777777" w:rsidR="003A1C51" w:rsidRPr="00F02F89" w:rsidRDefault="003A1C51" w:rsidP="003A1C51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946"/>
        <w:gridCol w:w="1134"/>
      </w:tblGrid>
      <w:tr w:rsidR="003A1C51" w:rsidRPr="00F02F89" w14:paraId="1F77C60A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B271C" w14:textId="77777777" w:rsidR="003A1C51" w:rsidRPr="00F02F89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2F89">
              <w:rPr>
                <w:b/>
              </w:rPr>
              <w:t>№ п.п.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858CF" w14:textId="77777777" w:rsidR="003A1C51" w:rsidRPr="00F02F89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2F89">
              <w:rPr>
                <w:b/>
              </w:rPr>
              <w:t>Наименование раздела и 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3A595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2F89">
              <w:rPr>
                <w:b/>
              </w:rPr>
              <w:t>Кол-во часов</w:t>
            </w:r>
          </w:p>
          <w:p w14:paraId="13A441AA" w14:textId="77777777" w:rsidR="003A1C51" w:rsidRPr="00F02F89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A1C51" w:rsidRPr="00AF1944" w14:paraId="15CF7105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F538B6" w14:textId="77777777" w:rsidR="003A1C51" w:rsidRPr="00AF1944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D781B" w14:textId="77777777" w:rsidR="003A1C51" w:rsidRPr="00F935C5" w:rsidRDefault="003A1C51" w:rsidP="009B0E00">
            <w:pPr>
              <w:jc w:val="both"/>
              <w:rPr>
                <w:b/>
              </w:rPr>
            </w:pPr>
            <w:r w:rsidRPr="00AF1944">
              <w:rPr>
                <w:b/>
              </w:rPr>
              <w:t>Раз</w:t>
            </w:r>
            <w:r>
              <w:rPr>
                <w:b/>
              </w:rPr>
              <w:t>дел 1</w:t>
            </w:r>
            <w:r w:rsidRPr="00AF1944">
              <w:rPr>
                <w:b/>
              </w:rPr>
              <w:t xml:space="preserve">. </w:t>
            </w:r>
            <w:r w:rsidRPr="00916F9C">
              <w:rPr>
                <w:b/>
              </w:rPr>
              <w:t xml:space="preserve"> </w:t>
            </w:r>
            <w:r w:rsidRPr="00246E0F">
              <w:rPr>
                <w:b/>
              </w:rPr>
              <w:t>Художник и искусство театра. Роль изображения</w:t>
            </w:r>
            <w:r>
              <w:rPr>
                <w:b/>
              </w:rPr>
              <w:t xml:space="preserve"> в синтетических искусствах.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5836B" w14:textId="77777777" w:rsidR="003A1C51" w:rsidRPr="00AF1944" w:rsidRDefault="003A1C51" w:rsidP="009B0E00">
            <w:pPr>
              <w:widowControl w:val="0"/>
              <w:autoSpaceDE w:val="0"/>
              <w:autoSpaceDN w:val="0"/>
              <w:adjustRightInd w:val="0"/>
              <w:ind w:left="190"/>
              <w:jc w:val="center"/>
            </w:pPr>
            <w:r>
              <w:rPr>
                <w:b/>
                <w:lang w:val="en-US"/>
              </w:rPr>
              <w:t>8</w:t>
            </w:r>
          </w:p>
        </w:tc>
      </w:tr>
      <w:tr w:rsidR="003A1C51" w:rsidRPr="00F513CC" w14:paraId="098D4F7C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2F9BCA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787F76" w14:textId="77777777" w:rsidR="003A1C51" w:rsidRPr="00F17788" w:rsidRDefault="003A1C51" w:rsidP="009B0E00">
            <w:pPr>
              <w:pStyle w:val="a8"/>
            </w:pPr>
            <w:r w:rsidRPr="00F17788">
              <w:t>Изображение в театре и кино.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E74A3" w14:textId="77777777" w:rsidR="003A1C51" w:rsidRPr="00F17788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7788">
              <w:t>1</w:t>
            </w:r>
          </w:p>
        </w:tc>
      </w:tr>
      <w:tr w:rsidR="003A1C51" w:rsidRPr="00F513CC" w14:paraId="0465BF57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EF95A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0B91A" w14:textId="77777777" w:rsidR="003A1C51" w:rsidRPr="00F17788" w:rsidRDefault="003A1C51" w:rsidP="009B0E00">
            <w:pPr>
              <w:pStyle w:val="a8"/>
            </w:pPr>
            <w:r w:rsidRPr="00F17788">
              <w:t>Театральное искусство и художник. Правда и магия театра.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9F842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13CC">
              <w:t>1</w:t>
            </w:r>
          </w:p>
        </w:tc>
      </w:tr>
      <w:tr w:rsidR="003A1C51" w:rsidRPr="00F513CC" w14:paraId="26A292A1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A2B65" w14:textId="77777777" w:rsidR="003A1C51" w:rsidRPr="00E131CD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FA3C5" w14:textId="77777777" w:rsidR="003A1C51" w:rsidRPr="00F17788" w:rsidRDefault="003A1C51" w:rsidP="009B0E00">
            <w:pPr>
              <w:pStyle w:val="a8"/>
            </w:pPr>
            <w:r w:rsidRPr="00F17788">
              <w:t>Сценография  - особый вид художественного творчества.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AB3DB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13CC">
              <w:t>1</w:t>
            </w:r>
          </w:p>
        </w:tc>
      </w:tr>
      <w:tr w:rsidR="003A1C51" w:rsidRPr="00AF1944" w14:paraId="364A4985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FFB90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28B52" w14:textId="77777777" w:rsidR="003A1C51" w:rsidRPr="00F17788" w:rsidRDefault="003A1C51" w:rsidP="009B0E00">
            <w:pPr>
              <w:pStyle w:val="a8"/>
            </w:pPr>
            <w:r w:rsidRPr="00F17788">
              <w:t xml:space="preserve">Сценография - искусство и производство.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7919F" w14:textId="77777777" w:rsidR="003A1C51" w:rsidRPr="00020925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0925">
              <w:t>1</w:t>
            </w:r>
          </w:p>
        </w:tc>
      </w:tr>
      <w:tr w:rsidR="003A1C51" w:rsidRPr="00F513CC" w14:paraId="067C6C4C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3351A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Pr="00F513CC">
              <w:t>5</w:t>
            </w:r>
            <w: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912B8" w14:textId="77777777" w:rsidR="003A1C51" w:rsidRPr="00F17788" w:rsidRDefault="003A1C51" w:rsidP="009B0E00">
            <w:pPr>
              <w:pStyle w:val="a8"/>
            </w:pPr>
            <w:r w:rsidRPr="00F17788">
              <w:t>Костюм, грим и маска, или Магическое «если бы». Тайны актерского перевоплощения.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FE260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13CC">
              <w:t>1</w:t>
            </w:r>
          </w:p>
        </w:tc>
      </w:tr>
      <w:tr w:rsidR="003A1C51" w:rsidRPr="00F513CC" w14:paraId="455F1551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356FB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Pr="00F513CC">
              <w:t>6</w:t>
            </w:r>
            <w: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CBDF1" w14:textId="77777777" w:rsidR="003A1C51" w:rsidRPr="00F17788" w:rsidRDefault="003A1C51" w:rsidP="009B0E00">
            <w:pPr>
              <w:pStyle w:val="a8"/>
            </w:pPr>
            <w:r w:rsidRPr="00F17788">
              <w:t xml:space="preserve">Художник в театре кукол. Привет от Карабаса – Барабаса!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F899C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A1C51" w:rsidRPr="00F513CC" w14:paraId="7E656E19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190A0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63FE9" w14:textId="77777777" w:rsidR="003A1C51" w:rsidRPr="00F17788" w:rsidRDefault="003A1C51" w:rsidP="009B0E00">
            <w:pPr>
              <w:pStyle w:val="a8"/>
            </w:pPr>
            <w:r w:rsidRPr="00F17788">
              <w:t>Спектакль – от замысла к воплощению. Третий звонок.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EBC29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7CB1E020" w14:textId="77777777" w:rsidTr="009B0E00">
        <w:trPr>
          <w:trHeight w:val="35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DA2EE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04307" w14:textId="77777777" w:rsidR="003A1C51" w:rsidRPr="004408D2" w:rsidRDefault="003A1C51" w:rsidP="009B0E00">
            <w:pPr>
              <w:pStyle w:val="a8"/>
              <w:rPr>
                <w:rFonts w:cs="Calibri"/>
              </w:rPr>
            </w:pPr>
            <w:r w:rsidRPr="004408D2">
              <w:rPr>
                <w:rFonts w:cs="Calibri"/>
                <w:b/>
              </w:rPr>
              <w:t xml:space="preserve"> </w:t>
            </w:r>
            <w:r w:rsidRPr="00E64A4E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F935C5">
              <w:rPr>
                <w:rFonts w:cs="Calibri"/>
                <w:b/>
              </w:rPr>
              <w:t>. Эстафета искусств: от рисунка к фотографии. Эволюция изобразительных искусств и технологий.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830B7" w14:textId="77777777" w:rsidR="003A1C51" w:rsidRPr="00020925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3A1C51" w:rsidRPr="00F513CC" w14:paraId="752D4FA2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0315F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2EC31" w14:textId="77777777" w:rsidR="003A1C51" w:rsidRPr="00F935C5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 w:rsidRPr="00F935C5">
              <w:t>Фотография – взгляд сохраненный навсегда. Фотография  - новое изображение реальности.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BF61B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AF1944" w14:paraId="5953C20A" w14:textId="77777777" w:rsidTr="009B0E00">
        <w:trPr>
          <w:trHeight w:val="25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4F448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C66DD" w14:textId="77777777" w:rsidR="003A1C51" w:rsidRPr="00F935C5" w:rsidRDefault="003A1C51" w:rsidP="009B0E00">
            <w:r w:rsidRPr="00F935C5">
              <w:t>Грамота фитокомпозиции и съемки. Основа операторского фотомастерства: умение видеть и выбирать.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31E07" w14:textId="77777777" w:rsidR="003A1C51" w:rsidRPr="00020925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0925">
              <w:t>1</w:t>
            </w:r>
          </w:p>
        </w:tc>
      </w:tr>
      <w:tr w:rsidR="003A1C51" w:rsidRPr="00AF1944" w14:paraId="1F885FA8" w14:textId="77777777" w:rsidTr="009B0E00">
        <w:trPr>
          <w:trHeight w:val="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7EF1E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D4AE8" w14:textId="77777777" w:rsidR="003A1C51" w:rsidRPr="00F935C5" w:rsidRDefault="003A1C51" w:rsidP="009B0E00">
            <w:r w:rsidRPr="00F935C5">
              <w:t>Фотография - искусство « светописи». Вещь: свет и фактура.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F8D9B" w14:textId="77777777" w:rsidR="003A1C51" w:rsidRPr="00020925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629560F0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A7C88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858B4" w14:textId="77777777" w:rsidR="003A1C51" w:rsidRPr="00F513CC" w:rsidRDefault="003A1C51" w:rsidP="009B0E00">
            <w:pPr>
              <w:jc w:val="both"/>
            </w:pPr>
            <w:r w:rsidRPr="00F935C5">
              <w:t xml:space="preserve">«На фоне Пушкина снимается  семейство». Искусство фотопейзажа и фотоинтерьера.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FCF6C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3BA038F5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4B706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E20DF" w14:textId="77777777" w:rsidR="003A1C51" w:rsidRPr="00892181" w:rsidRDefault="003A1C51" w:rsidP="009B0E00">
            <w:pPr>
              <w:jc w:val="both"/>
            </w:pPr>
            <w:r w:rsidRPr="00892181">
              <w:t xml:space="preserve">Человек на фотографии. Операторское мастерство фотопортрета.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FCDA0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25C9E5D5" w14:textId="77777777" w:rsidTr="009B0E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5F3F0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BE500" w14:textId="77777777" w:rsidR="003A1C51" w:rsidRPr="00892181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13CC">
              <w:rPr>
                <w:rFonts w:eastAsia="Calibri"/>
                <w:b/>
              </w:rPr>
              <w:t xml:space="preserve"> </w:t>
            </w:r>
            <w:r w:rsidRPr="00892181">
              <w:t>Событие в кадре. Искусство фоторепортажа.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D0E49" w14:textId="77777777" w:rsidR="003A1C51" w:rsidRPr="00F079D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70C6E7BE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2D1A7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1D321" w14:textId="77777777" w:rsidR="003A1C51" w:rsidRPr="00892181" w:rsidRDefault="003A1C51" w:rsidP="009B0E00">
            <w:pPr>
              <w:widowControl w:val="0"/>
              <w:tabs>
                <w:tab w:val="center" w:pos="3719"/>
              </w:tabs>
              <w:autoSpaceDE w:val="0"/>
              <w:autoSpaceDN w:val="0"/>
              <w:adjustRightInd w:val="0"/>
              <w:jc w:val="both"/>
            </w:pPr>
            <w:r w:rsidRPr="00892181">
              <w:t>Фотография и компьютер. Документ для фальсификации: факт и его компьютерная трактовка.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D5C32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A1C51" w:rsidRPr="00F513CC" w14:paraId="0C0E6F6B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54E59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7C94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b/>
              </w:rPr>
              <w:t>Раздел 3</w:t>
            </w:r>
            <w:r w:rsidRPr="00F513CC">
              <w:rPr>
                <w:rFonts w:eastAsia="Calibri"/>
                <w:b/>
              </w:rPr>
              <w:t>.</w:t>
            </w:r>
            <w:r>
              <w:t xml:space="preserve"> </w:t>
            </w:r>
            <w:r w:rsidRPr="00892181">
              <w:rPr>
                <w:b/>
              </w:rPr>
              <w:t>Фильм – творец и зритель. Что мы знаем об искусстве кино?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72837" w14:textId="77777777" w:rsidR="003A1C51" w:rsidRPr="00C30E72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3A1C51" w:rsidRPr="00F513CC" w14:paraId="33F2CEC6" w14:textId="77777777" w:rsidTr="009B0E00">
        <w:trPr>
          <w:trHeight w:val="6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52082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DD64" w14:textId="77777777" w:rsidR="003A1C51" w:rsidRPr="00892181" w:rsidRDefault="003A1C51" w:rsidP="009B0E00">
            <w:r w:rsidRPr="00892181">
              <w:t>Многоголосый язык экрана. Синтетическая природа фильма и монтаж. Пространство и время в кино.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607B7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A1C51" w:rsidRPr="00F513CC" w14:paraId="5DAC9619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34CDD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5FFA" w14:textId="77777777" w:rsidR="003A1C51" w:rsidRPr="001962B7" w:rsidRDefault="003A1C51" w:rsidP="009B0E00">
            <w:r>
              <w:t>Художник – режисер – оператор. Х</w:t>
            </w:r>
            <w:r w:rsidRPr="001962B7">
              <w:t>удожественн</w:t>
            </w:r>
            <w:r>
              <w:t>ое творчество в</w:t>
            </w:r>
            <w:r w:rsidRPr="001962B7">
              <w:t xml:space="preserve"> игровом фильме.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BB4E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A1C51" w:rsidRPr="00F513CC" w14:paraId="74D56411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7132D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73DF" w14:textId="77777777" w:rsidR="003A1C51" w:rsidRPr="001962B7" w:rsidRDefault="003A1C51" w:rsidP="009B0E00">
            <w:r w:rsidRPr="001962B7">
              <w:t>От большого экрана к твоему видео. Азбука киноязыка.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519A3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A1C51" w:rsidRPr="00F513CC" w14:paraId="66CE8680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CE8EC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6C3E" w14:textId="77777777" w:rsidR="003A1C51" w:rsidRPr="001962B7" w:rsidRDefault="003A1C51" w:rsidP="009B0E00">
            <w:r w:rsidRPr="001962B7">
              <w:t>Бесконечный мир кинематографа.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55D71" w14:textId="77777777" w:rsidR="003A1C51" w:rsidRPr="00681C9D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A1C51" w:rsidRPr="00F513CC" w14:paraId="4AAC45C0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ABD29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8D82" w14:textId="77777777" w:rsidR="003A1C51" w:rsidRPr="00DC0424" w:rsidRDefault="003A1C51" w:rsidP="009B0E00">
            <w:r>
              <w:rPr>
                <w:rFonts w:eastAsia="Calibri"/>
                <w:b/>
              </w:rPr>
              <w:t>Раздел 4</w:t>
            </w:r>
            <w:r w:rsidRPr="00DC0424">
              <w:rPr>
                <w:rFonts w:eastAsia="Calibri"/>
                <w:b/>
              </w:rPr>
              <w:t xml:space="preserve">. </w:t>
            </w:r>
            <w:r w:rsidRPr="001962B7">
              <w:rPr>
                <w:b/>
              </w:rPr>
              <w:t>Телевидение – пространство культуры? Экран – искусство – зритель.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C963C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7</w:t>
            </w:r>
          </w:p>
        </w:tc>
      </w:tr>
      <w:tr w:rsidR="003A1C51" w:rsidRPr="00F513CC" w14:paraId="3E28738C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CBB4E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4.1.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7008" w14:textId="77777777" w:rsidR="003A1C51" w:rsidRPr="001962B7" w:rsidRDefault="003A1C51" w:rsidP="009B0E00">
            <w:r w:rsidRPr="001962B7">
              <w:t>Мир на экране: здесь и сейчас. Информационная и художественная природа телевизионного изображения.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8D4CB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25B72B13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588D1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9449" w14:textId="77777777" w:rsidR="003A1C51" w:rsidRPr="00C577A4" w:rsidRDefault="003A1C51" w:rsidP="009B0E00">
            <w:r w:rsidRPr="00C577A4">
              <w:t>Телевидение и документальное кино. Телевизионная  документалистика: от видеосюжета до телерепортажа и очерка.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BB6F8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5F87AEB5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C4FB7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1B30" w14:textId="77777777" w:rsidR="003A1C51" w:rsidRPr="00C577A4" w:rsidRDefault="003A1C51" w:rsidP="009B0E00">
            <w:r w:rsidRPr="00C577A4">
              <w:t xml:space="preserve"> Жизнь  врасплох, или Киноглаз.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ED614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A1C51" w:rsidRPr="00F513CC" w14:paraId="4C9B89F9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62FBD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6BA1" w14:textId="77777777" w:rsidR="003A1C51" w:rsidRPr="00C577A4" w:rsidRDefault="003A1C51" w:rsidP="009B0E00">
            <w:r w:rsidRPr="00C577A4">
              <w:t>Телевидение, видео, Интернет… Что дальше? Современные формы экранного языка.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7F701" w14:textId="77777777" w:rsidR="003A1C51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A1C51" w:rsidRPr="00F513CC" w14:paraId="17909ED3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90089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382D" w14:textId="77777777" w:rsidR="003A1C51" w:rsidRPr="00C577A4" w:rsidRDefault="003A1C51" w:rsidP="009B0E00">
            <w:r w:rsidRPr="00C577A4">
              <w:t>В царстве кривых зеркал, или Вечные истины искусства.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5D6DC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A1C51" w:rsidRPr="00F513CC" w14:paraId="5D5A3B10" w14:textId="77777777" w:rsidTr="009B0E00">
        <w:trPr>
          <w:trHeight w:val="4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9C385" w14:textId="77777777" w:rsidR="003A1C51" w:rsidRPr="00F513CC" w:rsidRDefault="003A1C51" w:rsidP="009B0E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8801" w14:textId="77777777" w:rsidR="003A1C51" w:rsidRPr="00C577A4" w:rsidRDefault="003A1C51" w:rsidP="009B0E00">
            <w:pPr>
              <w:rPr>
                <w:b/>
              </w:rPr>
            </w:pPr>
            <w:r w:rsidRPr="005376E1">
              <w:rPr>
                <w:b/>
              </w:rPr>
              <w:t>Всего за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45B29" w14:textId="77777777" w:rsidR="003A1C51" w:rsidRPr="00FD33C4" w:rsidRDefault="003A1C51" w:rsidP="009B0E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</w:tbl>
    <w:p w14:paraId="6998C8B9" w14:textId="77777777" w:rsidR="003A1C51" w:rsidRDefault="003A1C51" w:rsidP="003A1C51">
      <w:pPr>
        <w:rPr>
          <w:b/>
        </w:rPr>
      </w:pPr>
    </w:p>
    <w:p w14:paraId="25596156" w14:textId="089868E3" w:rsidR="003A1C51" w:rsidRPr="003475CB" w:rsidRDefault="003A1C51" w:rsidP="003A1C51">
      <w:pPr>
        <w:shd w:val="clear" w:color="auto" w:fill="FFFFFF"/>
        <w:jc w:val="center"/>
        <w:rPr>
          <w:rFonts w:ascii="Calibri" w:hAnsi="Calibri"/>
          <w:color w:val="000000"/>
        </w:rPr>
      </w:pPr>
    </w:p>
    <w:tbl>
      <w:tblPr>
        <w:tblW w:w="10379" w:type="dxa"/>
        <w:tblInd w:w="-7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2084"/>
        <w:gridCol w:w="2961"/>
        <w:gridCol w:w="1884"/>
        <w:gridCol w:w="2043"/>
      </w:tblGrid>
      <w:tr w:rsidR="003A1C51" w:rsidRPr="003475CB" w14:paraId="2B71853D" w14:textId="77777777" w:rsidTr="009B0E00"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F7EAF1" w14:textId="77777777" w:rsidR="003A1C51" w:rsidRPr="003475CB" w:rsidRDefault="003A1C51" w:rsidP="009B0E00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bookmarkStart w:id="2" w:name="7765bc1cbd834bebb68b994fb9b1f296b4e512d5"/>
            <w:bookmarkStart w:id="3" w:name="3"/>
            <w:bookmarkEnd w:id="2"/>
            <w:bookmarkEnd w:id="3"/>
            <w:r w:rsidRPr="003475CB">
              <w:rPr>
                <w:color w:val="000000"/>
              </w:rPr>
              <w:t>Вид контроля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FD236C" w14:textId="77777777" w:rsidR="003A1C51" w:rsidRPr="003475CB" w:rsidRDefault="003A1C51" w:rsidP="009B0E00">
            <w:pPr>
              <w:spacing w:line="0" w:lineRule="atLeast"/>
              <w:jc w:val="both"/>
              <w:rPr>
                <w:color w:val="00000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44DA73" w14:textId="77777777" w:rsidR="003A1C51" w:rsidRPr="003475CB" w:rsidRDefault="003A1C51" w:rsidP="009B0E00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Формы контроля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7D3D20" w14:textId="77777777" w:rsidR="003A1C51" w:rsidRPr="003475CB" w:rsidRDefault="003A1C51" w:rsidP="009B0E00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Первое полугодие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9EDC2D" w14:textId="77777777" w:rsidR="003A1C51" w:rsidRPr="003475CB" w:rsidRDefault="003A1C51" w:rsidP="009B0E00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Второе полугодие</w:t>
            </w:r>
          </w:p>
        </w:tc>
      </w:tr>
      <w:tr w:rsidR="003A1C51" w:rsidRPr="003475CB" w14:paraId="54E64A57" w14:textId="77777777" w:rsidTr="009B0E00">
        <w:trPr>
          <w:trHeight w:val="660"/>
        </w:trPr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11354D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Входной</w:t>
            </w:r>
          </w:p>
          <w:p w14:paraId="58369108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контроль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66B360" w14:textId="77777777" w:rsidR="003A1C51" w:rsidRPr="003475CB" w:rsidRDefault="003A1C51" w:rsidP="009B0E00">
            <w:pPr>
              <w:jc w:val="both"/>
              <w:rPr>
                <w:color w:val="00000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FC510D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Проверочный тест №1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E3E21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Урок 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627318" w14:textId="77777777" w:rsidR="003A1C51" w:rsidRPr="003475CB" w:rsidRDefault="003A1C51" w:rsidP="009B0E00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</w:tr>
      <w:tr w:rsidR="003A1C51" w:rsidRPr="003475CB" w14:paraId="38BAF916" w14:textId="77777777" w:rsidTr="009B0E00">
        <w:trPr>
          <w:trHeight w:val="1060"/>
        </w:trPr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BED7A7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Рубежный</w:t>
            </w:r>
          </w:p>
          <w:p w14:paraId="3163F8A9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контроль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4740D0" w14:textId="77777777" w:rsidR="003A1C51" w:rsidRPr="003475CB" w:rsidRDefault="003A1C51" w:rsidP="009B0E00">
            <w:pPr>
              <w:jc w:val="both"/>
              <w:rPr>
                <w:color w:val="00000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E4819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 Театрализованное представление</w:t>
            </w:r>
          </w:p>
          <w:p w14:paraId="5070CD6F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Проектно-творческая работа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85F9D0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Урок 8</w:t>
            </w:r>
          </w:p>
          <w:p w14:paraId="38CD55EA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Урок 16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5B213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       </w:t>
            </w:r>
          </w:p>
          <w:p w14:paraId="306D41FE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   </w:t>
            </w:r>
          </w:p>
          <w:p w14:paraId="6A8984DD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                   </w:t>
            </w:r>
          </w:p>
        </w:tc>
      </w:tr>
      <w:tr w:rsidR="003A1C51" w:rsidRPr="003475CB" w14:paraId="26FCF678" w14:textId="77777777" w:rsidTr="009B0E00">
        <w:trPr>
          <w:trHeight w:val="60"/>
        </w:trPr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F2A2EC" w14:textId="77777777" w:rsidR="003A1C51" w:rsidRPr="003475CB" w:rsidRDefault="003A1C51" w:rsidP="009B0E00">
            <w:pPr>
              <w:spacing w:line="60" w:lineRule="atLeast"/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Итоговый контроль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612116" w14:textId="77777777" w:rsidR="003A1C51" w:rsidRPr="003475CB" w:rsidRDefault="003A1C51" w:rsidP="009B0E00">
            <w:pPr>
              <w:spacing w:line="60" w:lineRule="atLeast"/>
              <w:jc w:val="both"/>
              <w:rPr>
                <w:color w:val="000000"/>
              </w:rPr>
            </w:pP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3F0B74" w14:textId="77777777" w:rsidR="003A1C51" w:rsidRPr="003475CB" w:rsidRDefault="003A1C51" w:rsidP="009B0E00">
            <w:pPr>
              <w:spacing w:line="60" w:lineRule="atLeast"/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Проектно- творческая работа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A73F67" w14:textId="77777777" w:rsidR="003A1C51" w:rsidRPr="003475CB" w:rsidRDefault="003A1C51" w:rsidP="009B0E00">
            <w:pPr>
              <w:rPr>
                <w:rFonts w:ascii="Arial" w:hAnsi="Arial" w:cs="Arial"/>
                <w:color w:val="666666"/>
                <w:sz w:val="6"/>
                <w:szCs w:val="23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38193A" w14:textId="77777777" w:rsidR="003A1C51" w:rsidRPr="003475CB" w:rsidRDefault="003A1C51" w:rsidP="009B0E00">
            <w:pPr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          Урок 28</w:t>
            </w:r>
          </w:p>
          <w:p w14:paraId="762C927F" w14:textId="77777777" w:rsidR="003A1C51" w:rsidRPr="003475CB" w:rsidRDefault="003A1C51" w:rsidP="009B0E00">
            <w:pPr>
              <w:spacing w:line="60" w:lineRule="atLeast"/>
              <w:jc w:val="both"/>
              <w:rPr>
                <w:rFonts w:ascii="Calibri" w:hAnsi="Calibri" w:cs="Arial"/>
                <w:color w:val="000000"/>
              </w:rPr>
            </w:pPr>
            <w:r w:rsidRPr="003475CB">
              <w:rPr>
                <w:color w:val="000000"/>
              </w:rPr>
              <w:t> </w:t>
            </w:r>
          </w:p>
        </w:tc>
      </w:tr>
    </w:tbl>
    <w:p w14:paraId="35A292A0" w14:textId="77777777" w:rsidR="004E2353" w:rsidRDefault="004E2353" w:rsidP="003A1C51">
      <w:pPr>
        <w:pStyle w:val="a3"/>
        <w:spacing w:after="0" w:afterAutospacing="0"/>
        <w:rPr>
          <w:b/>
          <w:color w:val="000000"/>
        </w:rPr>
      </w:pPr>
    </w:p>
    <w:p w14:paraId="38DFD8CB" w14:textId="59FC8615" w:rsidR="00740992" w:rsidRDefault="00740992" w:rsidP="00740992">
      <w:pPr>
        <w:pStyle w:val="a3"/>
        <w:spacing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Календарно-т</w:t>
      </w:r>
      <w:r w:rsidR="004A4BA7">
        <w:rPr>
          <w:b/>
          <w:color w:val="000000"/>
        </w:rPr>
        <w:t xml:space="preserve">ематическое планирование </w:t>
      </w:r>
    </w:p>
    <w:p w14:paraId="7E8CC753" w14:textId="77777777" w:rsidR="00740992" w:rsidRDefault="00740992" w:rsidP="00740992">
      <w:pPr>
        <w:pStyle w:val="a3"/>
        <w:spacing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Искусство (изобразительное искусство) </w:t>
      </w:r>
      <w:r>
        <w:rPr>
          <w:b/>
          <w:color w:val="000000"/>
        </w:rPr>
        <w:br/>
        <w:t>Изобразительное искусство в театре, кино, на телевидении</w:t>
      </w:r>
    </w:p>
    <w:p w14:paraId="79C7A459" w14:textId="47B0C79E" w:rsidR="00740992" w:rsidRPr="00FD56F8" w:rsidRDefault="00740992" w:rsidP="00740992">
      <w:pPr>
        <w:pStyle w:val="a3"/>
        <w:jc w:val="center"/>
        <w:rPr>
          <w:b/>
          <w:color w:val="000000"/>
        </w:rPr>
      </w:pPr>
    </w:p>
    <w:tbl>
      <w:tblPr>
        <w:tblStyle w:val="a4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530"/>
        <w:gridCol w:w="880"/>
        <w:gridCol w:w="5528"/>
        <w:gridCol w:w="1559"/>
      </w:tblGrid>
      <w:tr w:rsidR="00740992" w:rsidRPr="00FD56F8" w14:paraId="5AA5BA37" w14:textId="77777777" w:rsidTr="00F64A80">
        <w:trPr>
          <w:trHeight w:val="710"/>
        </w:trPr>
        <w:tc>
          <w:tcPr>
            <w:tcW w:w="851" w:type="dxa"/>
            <w:vMerge w:val="restart"/>
            <w:vAlign w:val="center"/>
          </w:tcPr>
          <w:p w14:paraId="7AF8EB6E" w14:textId="77777777" w:rsidR="00740992" w:rsidRPr="00FD56F8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урока</w:t>
            </w:r>
          </w:p>
        </w:tc>
        <w:tc>
          <w:tcPr>
            <w:tcW w:w="2410" w:type="dxa"/>
            <w:gridSpan w:val="2"/>
            <w:vAlign w:val="center"/>
          </w:tcPr>
          <w:p w14:paraId="3A6CD9F7" w14:textId="77777777" w:rsidR="00740992" w:rsidRPr="00FD56F8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 проведения</w:t>
            </w:r>
          </w:p>
        </w:tc>
        <w:tc>
          <w:tcPr>
            <w:tcW w:w="5528" w:type="dxa"/>
            <w:vMerge w:val="restart"/>
            <w:vAlign w:val="center"/>
          </w:tcPr>
          <w:p w14:paraId="7CF2AE12" w14:textId="77777777" w:rsidR="00740992" w:rsidRPr="00FD56F8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  <w:r w:rsidRPr="00FD56F8">
              <w:rPr>
                <w:b/>
                <w:color w:val="000000"/>
              </w:rPr>
              <w:t>Тема урока</w:t>
            </w:r>
          </w:p>
        </w:tc>
        <w:tc>
          <w:tcPr>
            <w:tcW w:w="1559" w:type="dxa"/>
            <w:vMerge w:val="restart"/>
            <w:vAlign w:val="center"/>
          </w:tcPr>
          <w:p w14:paraId="050CE479" w14:textId="77777777" w:rsidR="00740992" w:rsidRPr="00FD56F8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740992" w:rsidRPr="00FD56F8" w14:paraId="4C7DE6AF" w14:textId="77777777" w:rsidTr="0073014D">
        <w:trPr>
          <w:trHeight w:val="354"/>
        </w:trPr>
        <w:tc>
          <w:tcPr>
            <w:tcW w:w="851" w:type="dxa"/>
            <w:vMerge/>
          </w:tcPr>
          <w:p w14:paraId="22E5BC07" w14:textId="77777777" w:rsidR="00740992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1530" w:type="dxa"/>
          </w:tcPr>
          <w:p w14:paraId="626B2F88" w14:textId="77777777" w:rsidR="00740992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</w:t>
            </w:r>
          </w:p>
        </w:tc>
        <w:tc>
          <w:tcPr>
            <w:tcW w:w="880" w:type="dxa"/>
          </w:tcPr>
          <w:p w14:paraId="450B7030" w14:textId="77777777" w:rsidR="00740992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</w:t>
            </w:r>
          </w:p>
        </w:tc>
        <w:tc>
          <w:tcPr>
            <w:tcW w:w="5528" w:type="dxa"/>
            <w:vMerge/>
            <w:vAlign w:val="center"/>
          </w:tcPr>
          <w:p w14:paraId="62DBBDF9" w14:textId="77777777" w:rsidR="00740992" w:rsidRPr="00FD56F8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14:paraId="2313DFD0" w14:textId="77777777" w:rsidR="00740992" w:rsidRPr="00FD56F8" w:rsidRDefault="00740992" w:rsidP="00EC481F">
            <w:pPr>
              <w:pStyle w:val="a3"/>
              <w:jc w:val="center"/>
              <w:rPr>
                <w:b/>
                <w:color w:val="000000"/>
              </w:rPr>
            </w:pPr>
          </w:p>
        </w:tc>
      </w:tr>
      <w:tr w:rsidR="00740992" w:rsidRPr="00FD56F8" w14:paraId="21FEC4CD" w14:textId="77777777" w:rsidTr="0073014D">
        <w:trPr>
          <w:trHeight w:val="655"/>
        </w:trPr>
        <w:tc>
          <w:tcPr>
            <w:tcW w:w="851" w:type="dxa"/>
          </w:tcPr>
          <w:p w14:paraId="1507A34A" w14:textId="77777777" w:rsidR="00740992" w:rsidRPr="002D1404" w:rsidRDefault="00740992" w:rsidP="00EC481F">
            <w:pPr>
              <w:pStyle w:val="a3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530" w:type="dxa"/>
          </w:tcPr>
          <w:p w14:paraId="61100DF2" w14:textId="77777777" w:rsidR="00740992" w:rsidRPr="002D1404" w:rsidRDefault="00740992" w:rsidP="00EC481F">
            <w:pPr>
              <w:pStyle w:val="a3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880" w:type="dxa"/>
          </w:tcPr>
          <w:p w14:paraId="3FF3E25E" w14:textId="77777777" w:rsidR="00740992" w:rsidRPr="002D1404" w:rsidRDefault="00740992" w:rsidP="00EC481F">
            <w:pPr>
              <w:pStyle w:val="a3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5528" w:type="dxa"/>
            <w:vAlign w:val="center"/>
          </w:tcPr>
          <w:p w14:paraId="0A4007BE" w14:textId="77777777" w:rsidR="00740992" w:rsidRPr="002D1404" w:rsidRDefault="00030C29" w:rsidP="003C3B75">
            <w:pPr>
              <w:pStyle w:val="a3"/>
              <w:jc w:val="center"/>
              <w:rPr>
                <w:rFonts w:eastAsia="Calibri" w:cs="Arial"/>
                <w:b/>
                <w:color w:val="000000"/>
              </w:rPr>
            </w:pPr>
            <w:r>
              <w:rPr>
                <w:rFonts w:eastAsia="Calibri" w:cs="Arial"/>
                <w:b/>
                <w:color w:val="000000"/>
              </w:rPr>
              <w:t>Часть 1. «Художник и искусство театра. Роль изображения в синтетических искусствах»</w:t>
            </w:r>
          </w:p>
        </w:tc>
        <w:tc>
          <w:tcPr>
            <w:tcW w:w="1559" w:type="dxa"/>
          </w:tcPr>
          <w:p w14:paraId="5575C476" w14:textId="77777777" w:rsidR="00740992" w:rsidRPr="002D1404" w:rsidRDefault="00740992" w:rsidP="00EC481F">
            <w:pPr>
              <w:pStyle w:val="a3"/>
              <w:jc w:val="center"/>
              <w:rPr>
                <w:rFonts w:eastAsia="Calibri" w:cs="Arial"/>
                <w:b/>
                <w:color w:val="000000"/>
              </w:rPr>
            </w:pPr>
          </w:p>
        </w:tc>
      </w:tr>
      <w:tr w:rsidR="004A4BA7" w:rsidRPr="00FD56F8" w14:paraId="29D3767A" w14:textId="77777777" w:rsidTr="0073014D">
        <w:trPr>
          <w:trHeight w:val="552"/>
        </w:trPr>
        <w:tc>
          <w:tcPr>
            <w:tcW w:w="851" w:type="dxa"/>
          </w:tcPr>
          <w:p w14:paraId="45D0AF75" w14:textId="77777777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1530" w:type="dxa"/>
          </w:tcPr>
          <w:p w14:paraId="71E8042D" w14:textId="1FF4C589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  <w:r w:rsidR="004D03DC">
              <w:rPr>
                <w:i/>
                <w:color w:val="000000"/>
              </w:rPr>
              <w:t>5</w:t>
            </w:r>
            <w:r>
              <w:rPr>
                <w:i/>
                <w:color w:val="000000"/>
              </w:rPr>
              <w:t>.09.</w:t>
            </w:r>
            <w:r w:rsidR="0073014D">
              <w:rPr>
                <w:i/>
                <w:color w:val="000000"/>
              </w:rPr>
              <w:t>20</w:t>
            </w:r>
            <w:r>
              <w:rPr>
                <w:i/>
                <w:color w:val="000000"/>
              </w:rPr>
              <w:t>2</w:t>
            </w:r>
            <w:r w:rsidR="0037506E">
              <w:rPr>
                <w:i/>
                <w:color w:val="000000"/>
              </w:rPr>
              <w:t>3</w:t>
            </w:r>
          </w:p>
        </w:tc>
        <w:tc>
          <w:tcPr>
            <w:tcW w:w="880" w:type="dxa"/>
          </w:tcPr>
          <w:p w14:paraId="6CF52908" w14:textId="77777777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14340D52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«Искусство зримых образов. Изображение в театре и кино»</w:t>
            </w:r>
          </w:p>
        </w:tc>
        <w:tc>
          <w:tcPr>
            <w:tcW w:w="1559" w:type="dxa"/>
          </w:tcPr>
          <w:p w14:paraId="2BEFCE8B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73AFF811" w14:textId="77777777" w:rsidTr="0073014D">
        <w:trPr>
          <w:trHeight w:val="552"/>
        </w:trPr>
        <w:tc>
          <w:tcPr>
            <w:tcW w:w="851" w:type="dxa"/>
          </w:tcPr>
          <w:p w14:paraId="3074E0D7" w14:textId="77777777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530" w:type="dxa"/>
          </w:tcPr>
          <w:p w14:paraId="0EE26CA1" w14:textId="2AFC36EA" w:rsidR="004A4BA7" w:rsidRPr="00FD56F8" w:rsidRDefault="0073014D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</w:t>
            </w:r>
            <w:r w:rsidR="004D03DC">
              <w:rPr>
                <w:i/>
                <w:color w:val="000000"/>
              </w:rPr>
              <w:t>.09.</w:t>
            </w:r>
            <w:r>
              <w:rPr>
                <w:i/>
                <w:color w:val="000000"/>
              </w:rPr>
              <w:t>20</w:t>
            </w:r>
            <w:r w:rsidR="004D03DC">
              <w:rPr>
                <w:i/>
                <w:color w:val="000000"/>
              </w:rPr>
              <w:t>23</w:t>
            </w:r>
          </w:p>
        </w:tc>
        <w:tc>
          <w:tcPr>
            <w:tcW w:w="880" w:type="dxa"/>
          </w:tcPr>
          <w:p w14:paraId="1F6E0BC5" w14:textId="77777777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5BC64FA5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«Правда и магия театра. Театральное искусство и художник»</w:t>
            </w:r>
          </w:p>
        </w:tc>
        <w:tc>
          <w:tcPr>
            <w:tcW w:w="1559" w:type="dxa"/>
          </w:tcPr>
          <w:p w14:paraId="61EA46EE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36BFE507" w14:textId="77777777" w:rsidTr="0073014D">
        <w:trPr>
          <w:trHeight w:val="552"/>
        </w:trPr>
        <w:tc>
          <w:tcPr>
            <w:tcW w:w="851" w:type="dxa"/>
          </w:tcPr>
          <w:p w14:paraId="40CC9BB0" w14:textId="77777777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1530" w:type="dxa"/>
          </w:tcPr>
          <w:p w14:paraId="047D7DFE" w14:textId="520E3CBD" w:rsidR="004A4BA7" w:rsidRPr="00FD56F8" w:rsidRDefault="0073014D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</w:t>
            </w:r>
            <w:r w:rsidR="004D03DC">
              <w:rPr>
                <w:i/>
                <w:color w:val="000000"/>
              </w:rPr>
              <w:t>.09.</w:t>
            </w:r>
            <w:r>
              <w:rPr>
                <w:i/>
                <w:color w:val="000000"/>
              </w:rPr>
              <w:t>20</w:t>
            </w:r>
            <w:r w:rsidR="004D03DC">
              <w:rPr>
                <w:i/>
                <w:color w:val="000000"/>
              </w:rPr>
              <w:t>23</w:t>
            </w:r>
          </w:p>
        </w:tc>
        <w:tc>
          <w:tcPr>
            <w:tcW w:w="880" w:type="dxa"/>
          </w:tcPr>
          <w:p w14:paraId="5D571E96" w14:textId="77777777" w:rsidR="004A4BA7" w:rsidRPr="00FD56F8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723D4BDD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«Безграничное пространство сцены. Сценография – особый вид художественного творчества»</w:t>
            </w:r>
          </w:p>
        </w:tc>
        <w:tc>
          <w:tcPr>
            <w:tcW w:w="1559" w:type="dxa"/>
          </w:tcPr>
          <w:p w14:paraId="3494424A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4DFCE0F1" w14:textId="77777777" w:rsidTr="0073014D">
        <w:trPr>
          <w:trHeight w:val="552"/>
        </w:trPr>
        <w:tc>
          <w:tcPr>
            <w:tcW w:w="851" w:type="dxa"/>
          </w:tcPr>
          <w:p w14:paraId="7AC216B4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4</w:t>
            </w:r>
          </w:p>
        </w:tc>
        <w:tc>
          <w:tcPr>
            <w:tcW w:w="1530" w:type="dxa"/>
          </w:tcPr>
          <w:p w14:paraId="02EDFD71" w14:textId="4C96EFD2" w:rsidR="004A4BA7" w:rsidRDefault="0073014D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</w:t>
            </w:r>
            <w:r w:rsidR="004D03DC">
              <w:rPr>
                <w:i/>
                <w:color w:val="000000"/>
              </w:rPr>
              <w:t>.09.</w:t>
            </w:r>
            <w:r>
              <w:rPr>
                <w:i/>
                <w:color w:val="000000"/>
              </w:rPr>
              <w:t>20</w:t>
            </w:r>
            <w:r w:rsidR="004D03DC">
              <w:rPr>
                <w:i/>
                <w:color w:val="000000"/>
              </w:rPr>
              <w:t>23</w:t>
            </w:r>
          </w:p>
        </w:tc>
        <w:tc>
          <w:tcPr>
            <w:tcW w:w="880" w:type="dxa"/>
          </w:tcPr>
          <w:p w14:paraId="7F2089E0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1E564E91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«Сценография – искусство и производство»</w:t>
            </w:r>
          </w:p>
        </w:tc>
        <w:tc>
          <w:tcPr>
            <w:tcW w:w="1559" w:type="dxa"/>
          </w:tcPr>
          <w:p w14:paraId="7010C25A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18453DAC" w14:textId="77777777" w:rsidTr="0073014D">
        <w:trPr>
          <w:trHeight w:val="552"/>
        </w:trPr>
        <w:tc>
          <w:tcPr>
            <w:tcW w:w="851" w:type="dxa"/>
          </w:tcPr>
          <w:p w14:paraId="794E6D44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1530" w:type="dxa"/>
          </w:tcPr>
          <w:p w14:paraId="50C2C33C" w14:textId="7303D55C" w:rsidR="004A4BA7" w:rsidRPr="00D95ADF" w:rsidRDefault="0073014D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3.10.2023</w:t>
            </w:r>
          </w:p>
        </w:tc>
        <w:tc>
          <w:tcPr>
            <w:tcW w:w="880" w:type="dxa"/>
          </w:tcPr>
          <w:p w14:paraId="5AC8C69D" w14:textId="77777777" w:rsidR="004A4BA7" w:rsidRPr="00D95ADF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63784B80" w14:textId="77777777" w:rsidR="004A4BA7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«Тайны актерского перевоплощения. Костюм, грим и маска, или Магическое «если бы»»</w:t>
            </w:r>
          </w:p>
        </w:tc>
        <w:tc>
          <w:tcPr>
            <w:tcW w:w="1559" w:type="dxa"/>
          </w:tcPr>
          <w:p w14:paraId="18F55EDF" w14:textId="77777777" w:rsidR="004A4BA7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42CCFA79" w14:textId="77777777" w:rsidTr="0073014D">
        <w:trPr>
          <w:trHeight w:val="552"/>
        </w:trPr>
        <w:tc>
          <w:tcPr>
            <w:tcW w:w="851" w:type="dxa"/>
          </w:tcPr>
          <w:p w14:paraId="335BACDA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  <w:tc>
          <w:tcPr>
            <w:tcW w:w="1530" w:type="dxa"/>
          </w:tcPr>
          <w:p w14:paraId="5F02F7F7" w14:textId="07FECD7C" w:rsidR="004A4BA7" w:rsidRPr="00D95ADF" w:rsidRDefault="00F755F6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</w:t>
            </w:r>
            <w:r>
              <w:rPr>
                <w:i/>
                <w:color w:val="000000"/>
              </w:rPr>
              <w:t>.10.2023</w:t>
            </w:r>
          </w:p>
        </w:tc>
        <w:tc>
          <w:tcPr>
            <w:tcW w:w="880" w:type="dxa"/>
          </w:tcPr>
          <w:p w14:paraId="0FEFB798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7A62F52B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«Привет от Карабаса-Барабаса! Художник в театре кукол»</w:t>
            </w:r>
          </w:p>
        </w:tc>
        <w:tc>
          <w:tcPr>
            <w:tcW w:w="1559" w:type="dxa"/>
          </w:tcPr>
          <w:p w14:paraId="4164603E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2F01F0F1" w14:textId="77777777" w:rsidTr="0073014D">
        <w:trPr>
          <w:trHeight w:val="552"/>
        </w:trPr>
        <w:tc>
          <w:tcPr>
            <w:tcW w:w="851" w:type="dxa"/>
          </w:tcPr>
          <w:p w14:paraId="4CB1C687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</w:t>
            </w:r>
          </w:p>
        </w:tc>
        <w:tc>
          <w:tcPr>
            <w:tcW w:w="1530" w:type="dxa"/>
          </w:tcPr>
          <w:p w14:paraId="5B1A0953" w14:textId="65E5C32E" w:rsidR="004A4BA7" w:rsidRDefault="00F755F6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17</w:t>
            </w:r>
            <w:r>
              <w:rPr>
                <w:i/>
                <w:color w:val="000000"/>
              </w:rPr>
              <w:t>.10.2023</w:t>
            </w:r>
          </w:p>
        </w:tc>
        <w:tc>
          <w:tcPr>
            <w:tcW w:w="880" w:type="dxa"/>
          </w:tcPr>
          <w:p w14:paraId="10E49EA8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2DA73CEB" w14:textId="77777777" w:rsidR="004A4BA7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«Привет от Карабаса-Барабаса! Художник в театре кукол»</w:t>
            </w:r>
          </w:p>
        </w:tc>
        <w:tc>
          <w:tcPr>
            <w:tcW w:w="1559" w:type="dxa"/>
          </w:tcPr>
          <w:p w14:paraId="03D8CB75" w14:textId="77777777" w:rsidR="004A4BA7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5DC73643" w14:textId="77777777" w:rsidTr="0073014D">
        <w:trPr>
          <w:trHeight w:val="552"/>
        </w:trPr>
        <w:tc>
          <w:tcPr>
            <w:tcW w:w="851" w:type="dxa"/>
          </w:tcPr>
          <w:p w14:paraId="7885122F" w14:textId="77777777" w:rsidR="004A4BA7" w:rsidRPr="00777B62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1530" w:type="dxa"/>
          </w:tcPr>
          <w:p w14:paraId="24177D9A" w14:textId="3C3EDF76" w:rsidR="004A4BA7" w:rsidRDefault="003F5EB3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7.11.2023</w:t>
            </w:r>
          </w:p>
        </w:tc>
        <w:tc>
          <w:tcPr>
            <w:tcW w:w="880" w:type="dxa"/>
          </w:tcPr>
          <w:p w14:paraId="343A3F68" w14:textId="77777777" w:rsidR="004A4BA7" w:rsidRPr="00777B62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399F570B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«Третий звонок. Спектакль: от замысла к воплощению»</w:t>
            </w:r>
          </w:p>
        </w:tc>
        <w:tc>
          <w:tcPr>
            <w:tcW w:w="1559" w:type="dxa"/>
          </w:tcPr>
          <w:p w14:paraId="30DB07CE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30A3D87E" w14:textId="77777777" w:rsidTr="0073014D">
        <w:trPr>
          <w:trHeight w:val="552"/>
        </w:trPr>
        <w:tc>
          <w:tcPr>
            <w:tcW w:w="851" w:type="dxa"/>
          </w:tcPr>
          <w:p w14:paraId="3E798CAB" w14:textId="77777777" w:rsidR="004A4BA7" w:rsidRDefault="004A4BA7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</w:t>
            </w:r>
          </w:p>
        </w:tc>
        <w:tc>
          <w:tcPr>
            <w:tcW w:w="1530" w:type="dxa"/>
          </w:tcPr>
          <w:p w14:paraId="58165E47" w14:textId="44E8B7C9" w:rsidR="004A4BA7" w:rsidRPr="00777B62" w:rsidRDefault="0004283C" w:rsidP="004A4BA7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</w:t>
            </w:r>
            <w:r w:rsidR="003F5EB3">
              <w:rPr>
                <w:i/>
                <w:color w:val="000000"/>
              </w:rPr>
              <w:t>.11.2023</w:t>
            </w:r>
          </w:p>
        </w:tc>
        <w:tc>
          <w:tcPr>
            <w:tcW w:w="880" w:type="dxa"/>
          </w:tcPr>
          <w:p w14:paraId="6D2BA1AE" w14:textId="77777777" w:rsidR="004A4BA7" w:rsidRPr="00777B62" w:rsidRDefault="004A4BA7" w:rsidP="004A4BA7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3DE692E3" w14:textId="77777777" w:rsidR="004A4BA7" w:rsidRPr="00E52BEB" w:rsidRDefault="004A4BA7" w:rsidP="004A4BA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«Третий звонок. Спектакль: от замысла к воплощению»</w:t>
            </w:r>
          </w:p>
        </w:tc>
        <w:tc>
          <w:tcPr>
            <w:tcW w:w="1559" w:type="dxa"/>
          </w:tcPr>
          <w:p w14:paraId="519DDFE9" w14:textId="77777777" w:rsidR="004A4BA7" w:rsidRPr="00FD56F8" w:rsidRDefault="004A4BA7" w:rsidP="004A4BA7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BA7" w:rsidRPr="00FD56F8" w14:paraId="65181F0C" w14:textId="77777777" w:rsidTr="00F64A80">
        <w:trPr>
          <w:trHeight w:val="455"/>
        </w:trPr>
        <w:tc>
          <w:tcPr>
            <w:tcW w:w="8789" w:type="dxa"/>
            <w:gridSpan w:val="4"/>
          </w:tcPr>
          <w:p w14:paraId="18B5345D" w14:textId="77777777" w:rsidR="004A4BA7" w:rsidRPr="00FD56F8" w:rsidRDefault="004A4BA7" w:rsidP="004A4BA7">
            <w:pPr>
              <w:pStyle w:val="a3"/>
              <w:rPr>
                <w:color w:val="000000"/>
              </w:rPr>
            </w:pPr>
          </w:p>
        </w:tc>
        <w:tc>
          <w:tcPr>
            <w:tcW w:w="1559" w:type="dxa"/>
          </w:tcPr>
          <w:p w14:paraId="7AA69E69" w14:textId="77777777" w:rsidR="004A4BA7" w:rsidRPr="00B26521" w:rsidRDefault="004A4BA7" w:rsidP="004A4BA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  <w:tr w:rsidR="004A4BA7" w:rsidRPr="00FD56F8" w14:paraId="7A6F6FF0" w14:textId="77777777" w:rsidTr="0073014D">
        <w:trPr>
          <w:trHeight w:val="227"/>
        </w:trPr>
        <w:tc>
          <w:tcPr>
            <w:tcW w:w="851" w:type="dxa"/>
          </w:tcPr>
          <w:p w14:paraId="696C07C4" w14:textId="77777777" w:rsidR="004A4BA7" w:rsidRPr="002D1404" w:rsidRDefault="004A4BA7" w:rsidP="004A4BA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1530" w:type="dxa"/>
          </w:tcPr>
          <w:p w14:paraId="7072E66E" w14:textId="77777777" w:rsidR="004A4BA7" w:rsidRPr="002D1404" w:rsidRDefault="004A4BA7" w:rsidP="004A4BA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880" w:type="dxa"/>
          </w:tcPr>
          <w:p w14:paraId="02FF1050" w14:textId="77777777" w:rsidR="004A4BA7" w:rsidRPr="002D1404" w:rsidRDefault="004A4BA7" w:rsidP="004A4BA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5528" w:type="dxa"/>
            <w:vAlign w:val="center"/>
          </w:tcPr>
          <w:p w14:paraId="0E217467" w14:textId="77777777" w:rsidR="004A4BA7" w:rsidRPr="002D1404" w:rsidRDefault="004A4BA7" w:rsidP="004A4BA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Часть 2. «Эстафета искусств: от рисунка к фотографии. Эволюция изобразительных искусств и технологий»</w:t>
            </w:r>
          </w:p>
        </w:tc>
        <w:tc>
          <w:tcPr>
            <w:tcW w:w="1559" w:type="dxa"/>
          </w:tcPr>
          <w:p w14:paraId="347B54C2" w14:textId="77777777" w:rsidR="004A4BA7" w:rsidRPr="002D1404" w:rsidRDefault="004A4BA7" w:rsidP="004A4BA7">
            <w:pPr>
              <w:pStyle w:val="a3"/>
              <w:jc w:val="center"/>
              <w:rPr>
                <w:b/>
                <w:color w:val="000000"/>
              </w:rPr>
            </w:pPr>
          </w:p>
        </w:tc>
      </w:tr>
      <w:tr w:rsidR="00760C05" w:rsidRPr="00FD56F8" w14:paraId="3144E6C2" w14:textId="77777777" w:rsidTr="0073014D">
        <w:trPr>
          <w:trHeight w:val="571"/>
        </w:trPr>
        <w:tc>
          <w:tcPr>
            <w:tcW w:w="851" w:type="dxa"/>
          </w:tcPr>
          <w:p w14:paraId="202645BF" w14:textId="77777777" w:rsidR="00760C05" w:rsidRPr="002D1404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  <w:tc>
          <w:tcPr>
            <w:tcW w:w="1530" w:type="dxa"/>
          </w:tcPr>
          <w:p w14:paraId="774E7817" w14:textId="3399E054" w:rsidR="00760C05" w:rsidRPr="00777B62" w:rsidRDefault="0004283C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</w:t>
            </w:r>
            <w:r w:rsidR="003F5EB3">
              <w:rPr>
                <w:i/>
                <w:color w:val="000000"/>
              </w:rPr>
              <w:t>.11.2023</w:t>
            </w:r>
          </w:p>
        </w:tc>
        <w:tc>
          <w:tcPr>
            <w:tcW w:w="880" w:type="dxa"/>
          </w:tcPr>
          <w:p w14:paraId="1862040B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0341CCE0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«Фотография – взгляд, сохраненный навсегда. Фотография – новое изображение реальности»</w:t>
            </w:r>
          </w:p>
        </w:tc>
        <w:tc>
          <w:tcPr>
            <w:tcW w:w="1559" w:type="dxa"/>
          </w:tcPr>
          <w:p w14:paraId="0E5D6DAB" w14:textId="77777777" w:rsidR="00760C05" w:rsidRPr="004A4C4A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2597236B" w14:textId="77777777" w:rsidTr="0073014D">
        <w:trPr>
          <w:trHeight w:val="828"/>
        </w:trPr>
        <w:tc>
          <w:tcPr>
            <w:tcW w:w="851" w:type="dxa"/>
          </w:tcPr>
          <w:p w14:paraId="3B555C58" w14:textId="77777777" w:rsidR="00760C05" w:rsidRPr="000E22DA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</w:t>
            </w:r>
          </w:p>
        </w:tc>
        <w:tc>
          <w:tcPr>
            <w:tcW w:w="1530" w:type="dxa"/>
          </w:tcPr>
          <w:p w14:paraId="54C47AD4" w14:textId="5942E4DB" w:rsidR="00760C05" w:rsidRPr="00D508F1" w:rsidRDefault="0004283C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28</w:t>
            </w:r>
            <w:r w:rsidR="003F5EB3">
              <w:rPr>
                <w:i/>
                <w:color w:val="000000"/>
              </w:rPr>
              <w:t>.11.2023</w:t>
            </w:r>
          </w:p>
        </w:tc>
        <w:tc>
          <w:tcPr>
            <w:tcW w:w="880" w:type="dxa"/>
          </w:tcPr>
          <w:p w14:paraId="10A8EF36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3BED9614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«Грамота фотокомпозиции и съемки. Основа операторского мастерства: умение видеть и выбирать»</w:t>
            </w:r>
          </w:p>
        </w:tc>
        <w:tc>
          <w:tcPr>
            <w:tcW w:w="1559" w:type="dxa"/>
          </w:tcPr>
          <w:p w14:paraId="24A33E3B" w14:textId="77777777" w:rsidR="00760C05" w:rsidRPr="004A4C4A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39A9CF0B" w14:textId="77777777" w:rsidTr="0073014D">
        <w:trPr>
          <w:trHeight w:val="577"/>
        </w:trPr>
        <w:tc>
          <w:tcPr>
            <w:tcW w:w="851" w:type="dxa"/>
          </w:tcPr>
          <w:p w14:paraId="32368C60" w14:textId="77777777" w:rsidR="00760C05" w:rsidRPr="000E22DA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</w:t>
            </w:r>
          </w:p>
        </w:tc>
        <w:tc>
          <w:tcPr>
            <w:tcW w:w="1530" w:type="dxa"/>
          </w:tcPr>
          <w:p w14:paraId="71B403CE" w14:textId="4C2682BC" w:rsidR="00760C05" w:rsidRPr="00D508F1" w:rsidRDefault="0004283C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5.12.2023</w:t>
            </w:r>
          </w:p>
        </w:tc>
        <w:tc>
          <w:tcPr>
            <w:tcW w:w="880" w:type="dxa"/>
          </w:tcPr>
          <w:p w14:paraId="2202FA3D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6746A823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«Грамота фотокомпозиции и съемки. Основа операторского мастерства: умение видеть и выбирать»</w:t>
            </w:r>
          </w:p>
        </w:tc>
        <w:tc>
          <w:tcPr>
            <w:tcW w:w="1559" w:type="dxa"/>
          </w:tcPr>
          <w:p w14:paraId="1CAD267A" w14:textId="77777777" w:rsidR="00760C05" w:rsidRPr="004A4C4A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500607FB" w14:textId="77777777" w:rsidTr="0073014D">
        <w:trPr>
          <w:trHeight w:val="447"/>
        </w:trPr>
        <w:tc>
          <w:tcPr>
            <w:tcW w:w="851" w:type="dxa"/>
          </w:tcPr>
          <w:p w14:paraId="42789FBB" w14:textId="77777777" w:rsidR="00760C05" w:rsidRPr="00B5463B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</w:t>
            </w:r>
          </w:p>
        </w:tc>
        <w:tc>
          <w:tcPr>
            <w:tcW w:w="1530" w:type="dxa"/>
          </w:tcPr>
          <w:p w14:paraId="28948E65" w14:textId="7A42928F" w:rsidR="00760C05" w:rsidRPr="00D508F1" w:rsidRDefault="0004283C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</w:t>
            </w:r>
            <w:r>
              <w:rPr>
                <w:i/>
                <w:color w:val="000000"/>
              </w:rPr>
              <w:t>.12.2023</w:t>
            </w:r>
          </w:p>
        </w:tc>
        <w:tc>
          <w:tcPr>
            <w:tcW w:w="880" w:type="dxa"/>
          </w:tcPr>
          <w:p w14:paraId="66277AC7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139E0614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«Фотография – искусство светописи. Вещь: свет и фактура»</w:t>
            </w:r>
          </w:p>
        </w:tc>
        <w:tc>
          <w:tcPr>
            <w:tcW w:w="1559" w:type="dxa"/>
          </w:tcPr>
          <w:p w14:paraId="305BE251" w14:textId="77777777" w:rsidR="00760C05" w:rsidRPr="004A4C4A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211D6E61" w14:textId="77777777" w:rsidTr="0073014D">
        <w:trPr>
          <w:trHeight w:val="441"/>
        </w:trPr>
        <w:tc>
          <w:tcPr>
            <w:tcW w:w="851" w:type="dxa"/>
          </w:tcPr>
          <w:p w14:paraId="126CF7C3" w14:textId="77777777" w:rsidR="00760C05" w:rsidRPr="00B5463B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</w:t>
            </w:r>
          </w:p>
        </w:tc>
        <w:tc>
          <w:tcPr>
            <w:tcW w:w="1530" w:type="dxa"/>
          </w:tcPr>
          <w:p w14:paraId="7969A391" w14:textId="6C3FC19B" w:rsidR="00760C05" w:rsidRPr="00D508F1" w:rsidRDefault="0004283C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</w:t>
            </w:r>
            <w:r>
              <w:rPr>
                <w:i/>
                <w:color w:val="000000"/>
              </w:rPr>
              <w:t>.12.2023</w:t>
            </w:r>
          </w:p>
        </w:tc>
        <w:tc>
          <w:tcPr>
            <w:tcW w:w="880" w:type="dxa"/>
          </w:tcPr>
          <w:p w14:paraId="64B4E690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0AFE09F1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«На фоне Пушкина снимается семейство». Искусство фотопейзажа и интерьера»</w:t>
            </w:r>
          </w:p>
        </w:tc>
        <w:tc>
          <w:tcPr>
            <w:tcW w:w="1559" w:type="dxa"/>
          </w:tcPr>
          <w:p w14:paraId="4ED01E0B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71F0B505" w14:textId="77777777" w:rsidTr="0073014D">
        <w:trPr>
          <w:trHeight w:val="449"/>
        </w:trPr>
        <w:tc>
          <w:tcPr>
            <w:tcW w:w="851" w:type="dxa"/>
          </w:tcPr>
          <w:p w14:paraId="012045AD" w14:textId="77777777" w:rsidR="00760C05" w:rsidRPr="00B5463B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</w:tc>
        <w:tc>
          <w:tcPr>
            <w:tcW w:w="1530" w:type="dxa"/>
          </w:tcPr>
          <w:p w14:paraId="4E1DA76F" w14:textId="2C43E83A" w:rsidR="00760C05" w:rsidRPr="00D508F1" w:rsidRDefault="00D61C02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9.01.2024</w:t>
            </w:r>
          </w:p>
        </w:tc>
        <w:tc>
          <w:tcPr>
            <w:tcW w:w="880" w:type="dxa"/>
          </w:tcPr>
          <w:p w14:paraId="62AD1FE5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26AD7FF1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«Человек на фотографии. Операторское мастерство фотопортрета»</w:t>
            </w:r>
          </w:p>
        </w:tc>
        <w:tc>
          <w:tcPr>
            <w:tcW w:w="1559" w:type="dxa"/>
          </w:tcPr>
          <w:p w14:paraId="6911FBAB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1419F861" w14:textId="77777777" w:rsidTr="0073014D">
        <w:trPr>
          <w:trHeight w:val="428"/>
        </w:trPr>
        <w:tc>
          <w:tcPr>
            <w:tcW w:w="851" w:type="dxa"/>
          </w:tcPr>
          <w:p w14:paraId="3A5D8238" w14:textId="77777777" w:rsidR="00760C05" w:rsidRPr="004305C6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</w:t>
            </w:r>
          </w:p>
        </w:tc>
        <w:tc>
          <w:tcPr>
            <w:tcW w:w="1530" w:type="dxa"/>
          </w:tcPr>
          <w:p w14:paraId="30596C7F" w14:textId="6AF9107C" w:rsidR="00760C05" w:rsidRPr="00D508F1" w:rsidRDefault="00D61C02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</w:t>
            </w:r>
            <w:r>
              <w:rPr>
                <w:i/>
                <w:color w:val="000000"/>
              </w:rPr>
              <w:t>.01.2024</w:t>
            </w:r>
          </w:p>
        </w:tc>
        <w:tc>
          <w:tcPr>
            <w:tcW w:w="880" w:type="dxa"/>
          </w:tcPr>
          <w:p w14:paraId="71A408EB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3CF715D5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«События в кадре. Искусство фоторепортажа»</w:t>
            </w:r>
          </w:p>
        </w:tc>
        <w:tc>
          <w:tcPr>
            <w:tcW w:w="1559" w:type="dxa"/>
          </w:tcPr>
          <w:p w14:paraId="6E0D6CF6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695E0CF8" w14:textId="77777777" w:rsidTr="0073014D">
        <w:trPr>
          <w:trHeight w:val="570"/>
        </w:trPr>
        <w:tc>
          <w:tcPr>
            <w:tcW w:w="851" w:type="dxa"/>
          </w:tcPr>
          <w:p w14:paraId="435A6101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17</w:t>
            </w:r>
          </w:p>
        </w:tc>
        <w:tc>
          <w:tcPr>
            <w:tcW w:w="1530" w:type="dxa"/>
          </w:tcPr>
          <w:p w14:paraId="7D482CF0" w14:textId="26551030" w:rsidR="00760C05" w:rsidRPr="00D508F1" w:rsidRDefault="00D61C02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</w:t>
            </w:r>
            <w:r>
              <w:rPr>
                <w:i/>
                <w:color w:val="000000"/>
              </w:rPr>
              <w:t>.01.2024</w:t>
            </w:r>
          </w:p>
        </w:tc>
        <w:tc>
          <w:tcPr>
            <w:tcW w:w="880" w:type="dxa"/>
          </w:tcPr>
          <w:p w14:paraId="54F101A0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</w:p>
        </w:tc>
        <w:tc>
          <w:tcPr>
            <w:tcW w:w="5528" w:type="dxa"/>
          </w:tcPr>
          <w:p w14:paraId="3CD83C81" w14:textId="77777777" w:rsidR="00760C05" w:rsidRPr="00B2652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«Фотография и компьютер. Документ или фальсификация: факт и его компьютерная трактовка»</w:t>
            </w:r>
          </w:p>
        </w:tc>
        <w:tc>
          <w:tcPr>
            <w:tcW w:w="1559" w:type="dxa"/>
          </w:tcPr>
          <w:p w14:paraId="4E95F17C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01DCED45" w14:textId="77777777" w:rsidTr="00F64A80">
        <w:trPr>
          <w:trHeight w:val="227"/>
        </w:trPr>
        <w:tc>
          <w:tcPr>
            <w:tcW w:w="8789" w:type="dxa"/>
            <w:gridSpan w:val="4"/>
          </w:tcPr>
          <w:p w14:paraId="582467A6" w14:textId="77777777" w:rsidR="00760C05" w:rsidRPr="00D508F1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1559" w:type="dxa"/>
          </w:tcPr>
          <w:p w14:paraId="07A9382E" w14:textId="77777777" w:rsidR="00760C05" w:rsidRPr="00B26521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  <w:r w:rsidRPr="00B26521">
              <w:rPr>
                <w:b/>
                <w:color w:val="000000"/>
              </w:rPr>
              <w:t>8</w:t>
            </w:r>
          </w:p>
        </w:tc>
      </w:tr>
      <w:tr w:rsidR="00760C05" w:rsidRPr="00FD56F8" w14:paraId="1AD86529" w14:textId="77777777" w:rsidTr="0073014D">
        <w:trPr>
          <w:trHeight w:val="227"/>
        </w:trPr>
        <w:tc>
          <w:tcPr>
            <w:tcW w:w="851" w:type="dxa"/>
          </w:tcPr>
          <w:p w14:paraId="13871828" w14:textId="77777777" w:rsidR="00760C05" w:rsidRPr="009A116B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1530" w:type="dxa"/>
          </w:tcPr>
          <w:p w14:paraId="40B670D4" w14:textId="77777777" w:rsidR="00760C05" w:rsidRPr="00D508F1" w:rsidRDefault="00760C05" w:rsidP="00760C05">
            <w:pPr>
              <w:pStyle w:val="a3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880" w:type="dxa"/>
          </w:tcPr>
          <w:p w14:paraId="32134BA2" w14:textId="77777777" w:rsidR="00760C05" w:rsidRPr="009A116B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5528" w:type="dxa"/>
          </w:tcPr>
          <w:p w14:paraId="29495ECB" w14:textId="77777777" w:rsidR="00760C05" w:rsidRPr="00625183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Часть 3. «Фильм – творец и зритель. Что мы знаем об искусстве кино</w:t>
            </w:r>
            <w:r w:rsidRPr="00625183">
              <w:rPr>
                <w:b/>
                <w:color w:val="000000"/>
              </w:rPr>
              <w:t>?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559" w:type="dxa"/>
          </w:tcPr>
          <w:p w14:paraId="7EC65C85" w14:textId="77777777" w:rsidR="00760C05" w:rsidRPr="009A116B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</w:p>
        </w:tc>
      </w:tr>
      <w:tr w:rsidR="00760C05" w:rsidRPr="00FD56F8" w14:paraId="13CB11D6" w14:textId="77777777" w:rsidTr="0073014D">
        <w:trPr>
          <w:trHeight w:val="720"/>
        </w:trPr>
        <w:tc>
          <w:tcPr>
            <w:tcW w:w="851" w:type="dxa"/>
          </w:tcPr>
          <w:p w14:paraId="7AAD9FB2" w14:textId="77777777" w:rsidR="00760C05" w:rsidRPr="00B5463B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18</w:t>
            </w:r>
          </w:p>
        </w:tc>
        <w:tc>
          <w:tcPr>
            <w:tcW w:w="1530" w:type="dxa"/>
          </w:tcPr>
          <w:p w14:paraId="71D46CA4" w14:textId="6ABA2BEE" w:rsidR="00760C05" w:rsidRPr="00D508F1" w:rsidRDefault="00D61C02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</w:t>
            </w:r>
            <w:r>
              <w:rPr>
                <w:i/>
                <w:color w:val="000000"/>
              </w:rPr>
              <w:t>.01.2024</w:t>
            </w:r>
          </w:p>
        </w:tc>
        <w:tc>
          <w:tcPr>
            <w:tcW w:w="880" w:type="dxa"/>
          </w:tcPr>
          <w:p w14:paraId="7D58CEE1" w14:textId="77777777" w:rsidR="00760C05" w:rsidRPr="0050467A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53057EF4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«Многоголосный язык экрана. Синтетическая природа фильма и монтаж. Пространство и время в кино»</w:t>
            </w:r>
          </w:p>
        </w:tc>
        <w:tc>
          <w:tcPr>
            <w:tcW w:w="1559" w:type="dxa"/>
          </w:tcPr>
          <w:p w14:paraId="14E4422A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1E974617" w14:textId="77777777" w:rsidTr="0073014D">
        <w:trPr>
          <w:trHeight w:val="307"/>
        </w:trPr>
        <w:tc>
          <w:tcPr>
            <w:tcW w:w="851" w:type="dxa"/>
          </w:tcPr>
          <w:p w14:paraId="70780AA4" w14:textId="77777777" w:rsidR="00760C05" w:rsidRPr="00B5463B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</w:t>
            </w:r>
          </w:p>
        </w:tc>
        <w:tc>
          <w:tcPr>
            <w:tcW w:w="1530" w:type="dxa"/>
          </w:tcPr>
          <w:p w14:paraId="483D35DB" w14:textId="6857C6CB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</w:t>
            </w:r>
            <w:r w:rsidR="00D61C02">
              <w:rPr>
                <w:i/>
                <w:color w:val="000000"/>
              </w:rPr>
              <w:t>.0</w:t>
            </w:r>
            <w:r>
              <w:rPr>
                <w:i/>
                <w:color w:val="000000"/>
              </w:rPr>
              <w:t>2</w:t>
            </w:r>
            <w:r w:rsidR="00D61C02">
              <w:rPr>
                <w:i/>
                <w:color w:val="000000"/>
              </w:rPr>
              <w:t>.2024</w:t>
            </w:r>
          </w:p>
        </w:tc>
        <w:tc>
          <w:tcPr>
            <w:tcW w:w="880" w:type="dxa"/>
          </w:tcPr>
          <w:p w14:paraId="6F47EB32" w14:textId="77777777" w:rsidR="00760C05" w:rsidRPr="0050467A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3516D8CC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«Художник – режиссер – оператор. Художественное творчество в игровом фильме»</w:t>
            </w:r>
          </w:p>
        </w:tc>
        <w:tc>
          <w:tcPr>
            <w:tcW w:w="1559" w:type="dxa"/>
          </w:tcPr>
          <w:p w14:paraId="4887D8DC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3BE3A476" w14:textId="77777777" w:rsidTr="0073014D">
        <w:trPr>
          <w:trHeight w:val="457"/>
        </w:trPr>
        <w:tc>
          <w:tcPr>
            <w:tcW w:w="851" w:type="dxa"/>
          </w:tcPr>
          <w:p w14:paraId="2C68B5DA" w14:textId="77777777" w:rsidR="00760C05" w:rsidRPr="00B5463B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</w:t>
            </w:r>
          </w:p>
        </w:tc>
        <w:tc>
          <w:tcPr>
            <w:tcW w:w="1530" w:type="dxa"/>
          </w:tcPr>
          <w:p w14:paraId="48152956" w14:textId="44D248B6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13</w:t>
            </w:r>
            <w:r>
              <w:rPr>
                <w:i/>
                <w:color w:val="000000"/>
              </w:rPr>
              <w:t>.02.2024</w:t>
            </w:r>
          </w:p>
        </w:tc>
        <w:tc>
          <w:tcPr>
            <w:tcW w:w="880" w:type="dxa"/>
          </w:tcPr>
          <w:p w14:paraId="6EDFAA78" w14:textId="77777777" w:rsidR="00760C05" w:rsidRPr="00CD2319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159BC2D2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«От большого экрана к твоему видео. Азбука киноязыка»</w:t>
            </w:r>
          </w:p>
        </w:tc>
        <w:tc>
          <w:tcPr>
            <w:tcW w:w="1559" w:type="dxa"/>
          </w:tcPr>
          <w:p w14:paraId="138DA445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01C329EB" w14:textId="77777777" w:rsidTr="0073014D">
        <w:trPr>
          <w:trHeight w:val="323"/>
        </w:trPr>
        <w:tc>
          <w:tcPr>
            <w:tcW w:w="851" w:type="dxa"/>
          </w:tcPr>
          <w:p w14:paraId="272921F4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</w:t>
            </w:r>
          </w:p>
        </w:tc>
        <w:tc>
          <w:tcPr>
            <w:tcW w:w="1530" w:type="dxa"/>
          </w:tcPr>
          <w:p w14:paraId="7008545F" w14:textId="13FC742F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</w:t>
            </w:r>
            <w:r>
              <w:rPr>
                <w:i/>
                <w:color w:val="000000"/>
              </w:rPr>
              <w:t>.02.2024</w:t>
            </w:r>
          </w:p>
        </w:tc>
        <w:tc>
          <w:tcPr>
            <w:tcW w:w="880" w:type="dxa"/>
          </w:tcPr>
          <w:p w14:paraId="0A99AC56" w14:textId="77777777" w:rsidR="00760C05" w:rsidRPr="00CD2319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44752167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«Фильм – «рассказ в картинках»»</w:t>
            </w:r>
          </w:p>
        </w:tc>
        <w:tc>
          <w:tcPr>
            <w:tcW w:w="1559" w:type="dxa"/>
          </w:tcPr>
          <w:p w14:paraId="5C8F552B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2912E8C5" w14:textId="77777777" w:rsidTr="0073014D">
        <w:trPr>
          <w:trHeight w:val="459"/>
        </w:trPr>
        <w:tc>
          <w:tcPr>
            <w:tcW w:w="851" w:type="dxa"/>
          </w:tcPr>
          <w:p w14:paraId="372BC0F0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22</w:t>
            </w:r>
          </w:p>
        </w:tc>
        <w:tc>
          <w:tcPr>
            <w:tcW w:w="1530" w:type="dxa"/>
          </w:tcPr>
          <w:p w14:paraId="2495833E" w14:textId="6E1FAE1D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27</w:t>
            </w:r>
            <w:r>
              <w:rPr>
                <w:i/>
                <w:color w:val="000000"/>
              </w:rPr>
              <w:t>.02.2024</w:t>
            </w:r>
          </w:p>
        </w:tc>
        <w:tc>
          <w:tcPr>
            <w:tcW w:w="880" w:type="dxa"/>
          </w:tcPr>
          <w:p w14:paraId="16D8BA04" w14:textId="77777777" w:rsidR="00760C05" w:rsidRPr="007F1533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1364F2CA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«Воплощение замысла»</w:t>
            </w:r>
          </w:p>
        </w:tc>
        <w:tc>
          <w:tcPr>
            <w:tcW w:w="1559" w:type="dxa"/>
          </w:tcPr>
          <w:p w14:paraId="22C2DFDD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477BA887" w14:textId="77777777" w:rsidTr="0073014D">
        <w:trPr>
          <w:trHeight w:val="325"/>
        </w:trPr>
        <w:tc>
          <w:tcPr>
            <w:tcW w:w="851" w:type="dxa"/>
          </w:tcPr>
          <w:p w14:paraId="55788BFB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</w:t>
            </w:r>
          </w:p>
        </w:tc>
        <w:tc>
          <w:tcPr>
            <w:tcW w:w="1530" w:type="dxa"/>
          </w:tcPr>
          <w:p w14:paraId="0C9F01CA" w14:textId="4CC2A55E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5.03.2024</w:t>
            </w:r>
          </w:p>
        </w:tc>
        <w:tc>
          <w:tcPr>
            <w:tcW w:w="880" w:type="dxa"/>
          </w:tcPr>
          <w:p w14:paraId="4B14618C" w14:textId="77777777" w:rsidR="00760C05" w:rsidRPr="007F1533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67EF166B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«Чудо движения: увидеть и снять»</w:t>
            </w:r>
          </w:p>
        </w:tc>
        <w:tc>
          <w:tcPr>
            <w:tcW w:w="1559" w:type="dxa"/>
          </w:tcPr>
          <w:p w14:paraId="5A3BE98D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5C09DB68" w14:textId="77777777" w:rsidTr="0073014D">
        <w:trPr>
          <w:trHeight w:val="475"/>
        </w:trPr>
        <w:tc>
          <w:tcPr>
            <w:tcW w:w="851" w:type="dxa"/>
          </w:tcPr>
          <w:p w14:paraId="6DFD28DE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24</w:t>
            </w:r>
          </w:p>
        </w:tc>
        <w:tc>
          <w:tcPr>
            <w:tcW w:w="1530" w:type="dxa"/>
          </w:tcPr>
          <w:p w14:paraId="2415C715" w14:textId="34AF2CCC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12</w:t>
            </w:r>
            <w:r>
              <w:rPr>
                <w:i/>
                <w:color w:val="000000"/>
              </w:rPr>
              <w:t>.03.2024</w:t>
            </w:r>
          </w:p>
        </w:tc>
        <w:tc>
          <w:tcPr>
            <w:tcW w:w="880" w:type="dxa"/>
          </w:tcPr>
          <w:p w14:paraId="728342F9" w14:textId="77777777" w:rsidR="00760C05" w:rsidRPr="00F065D1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30AD3C33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«Бесконечный мир кинематографа. Искусство анимации, или когда художник больше, чем художник»</w:t>
            </w:r>
          </w:p>
        </w:tc>
        <w:tc>
          <w:tcPr>
            <w:tcW w:w="1559" w:type="dxa"/>
          </w:tcPr>
          <w:p w14:paraId="00EB402E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7B37112E" w14:textId="77777777" w:rsidTr="0073014D">
        <w:trPr>
          <w:trHeight w:val="203"/>
        </w:trPr>
        <w:tc>
          <w:tcPr>
            <w:tcW w:w="851" w:type="dxa"/>
          </w:tcPr>
          <w:p w14:paraId="0133158E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25</w:t>
            </w:r>
          </w:p>
        </w:tc>
        <w:tc>
          <w:tcPr>
            <w:tcW w:w="1530" w:type="dxa"/>
          </w:tcPr>
          <w:p w14:paraId="1FCE8F53" w14:textId="10EBF80C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19</w:t>
            </w:r>
            <w:r>
              <w:rPr>
                <w:i/>
                <w:color w:val="000000"/>
              </w:rPr>
              <w:t>.03.2024</w:t>
            </w:r>
          </w:p>
        </w:tc>
        <w:tc>
          <w:tcPr>
            <w:tcW w:w="880" w:type="dxa"/>
          </w:tcPr>
          <w:p w14:paraId="525D3978" w14:textId="77777777" w:rsidR="00760C05" w:rsidRPr="00F065D1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5D729F86" w14:textId="77777777" w:rsidR="00760C05" w:rsidRPr="00764EE7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«Живые рисунки на твоем компьютере»</w:t>
            </w:r>
          </w:p>
        </w:tc>
        <w:tc>
          <w:tcPr>
            <w:tcW w:w="1559" w:type="dxa"/>
          </w:tcPr>
          <w:p w14:paraId="115EC1A2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64449F9D" w14:textId="77777777" w:rsidTr="00F64A80">
        <w:trPr>
          <w:trHeight w:val="227"/>
        </w:trPr>
        <w:tc>
          <w:tcPr>
            <w:tcW w:w="8789" w:type="dxa"/>
            <w:gridSpan w:val="4"/>
          </w:tcPr>
          <w:p w14:paraId="0A9B0DCC" w14:textId="77777777" w:rsidR="00760C05" w:rsidRPr="00D508F1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1559" w:type="dxa"/>
          </w:tcPr>
          <w:p w14:paraId="796CF6CA" w14:textId="77777777" w:rsidR="00760C05" w:rsidRPr="00CD61C0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760C05" w:rsidRPr="00FD56F8" w14:paraId="55DF9F85" w14:textId="77777777" w:rsidTr="0073014D">
        <w:trPr>
          <w:trHeight w:val="227"/>
        </w:trPr>
        <w:tc>
          <w:tcPr>
            <w:tcW w:w="851" w:type="dxa"/>
          </w:tcPr>
          <w:p w14:paraId="37AC2A2B" w14:textId="77777777" w:rsidR="00760C05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1530" w:type="dxa"/>
          </w:tcPr>
          <w:p w14:paraId="62DA8F2F" w14:textId="77777777" w:rsidR="00760C05" w:rsidRPr="00D508F1" w:rsidRDefault="00760C05" w:rsidP="00760C05">
            <w:pPr>
              <w:pStyle w:val="a3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880" w:type="dxa"/>
          </w:tcPr>
          <w:p w14:paraId="75B3D690" w14:textId="77777777" w:rsidR="00760C05" w:rsidRPr="00FD56F8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5528" w:type="dxa"/>
          </w:tcPr>
          <w:p w14:paraId="0F3B4003" w14:textId="77777777" w:rsidR="00760C05" w:rsidRPr="00DF3769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Часть 4. «Телевидение – пространство культуры</w:t>
            </w:r>
            <w:r w:rsidRPr="00DF3769">
              <w:rPr>
                <w:b/>
                <w:color w:val="000000"/>
              </w:rPr>
              <w:t>?</w:t>
            </w:r>
            <w:r>
              <w:rPr>
                <w:b/>
                <w:color w:val="000000"/>
              </w:rPr>
              <w:t xml:space="preserve"> Экран – искусство – зритель»</w:t>
            </w:r>
          </w:p>
        </w:tc>
        <w:tc>
          <w:tcPr>
            <w:tcW w:w="1559" w:type="dxa"/>
          </w:tcPr>
          <w:p w14:paraId="6F136391" w14:textId="77777777" w:rsidR="00760C05" w:rsidRPr="00FD56F8" w:rsidRDefault="00760C05" w:rsidP="00760C05">
            <w:pPr>
              <w:pStyle w:val="a3"/>
              <w:jc w:val="center"/>
              <w:rPr>
                <w:b/>
                <w:color w:val="000000"/>
              </w:rPr>
            </w:pPr>
          </w:p>
        </w:tc>
      </w:tr>
      <w:tr w:rsidR="00760C05" w:rsidRPr="00FD56F8" w14:paraId="3FE6E17C" w14:textId="77777777" w:rsidTr="0073014D">
        <w:trPr>
          <w:trHeight w:val="635"/>
        </w:trPr>
        <w:tc>
          <w:tcPr>
            <w:tcW w:w="851" w:type="dxa"/>
          </w:tcPr>
          <w:p w14:paraId="7EF7963E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</w:t>
            </w:r>
          </w:p>
        </w:tc>
        <w:tc>
          <w:tcPr>
            <w:tcW w:w="1530" w:type="dxa"/>
          </w:tcPr>
          <w:p w14:paraId="7B4BBC0F" w14:textId="20480EA1" w:rsidR="00760C05" w:rsidRPr="00D508F1" w:rsidRDefault="00902D01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</w:t>
            </w:r>
            <w:r>
              <w:rPr>
                <w:i/>
                <w:color w:val="000000"/>
              </w:rPr>
              <w:t>.03.2024</w:t>
            </w:r>
          </w:p>
        </w:tc>
        <w:tc>
          <w:tcPr>
            <w:tcW w:w="880" w:type="dxa"/>
          </w:tcPr>
          <w:p w14:paraId="237A8F40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2FD65135" w14:textId="77777777" w:rsidR="00760C05" w:rsidRPr="00471A4B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«Мир на экране: здесь и сейчас. Информационная и художественная природа телевизионного изображения»</w:t>
            </w:r>
          </w:p>
        </w:tc>
        <w:tc>
          <w:tcPr>
            <w:tcW w:w="1559" w:type="dxa"/>
          </w:tcPr>
          <w:p w14:paraId="4BF6389E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01DFE9D7" w14:textId="77777777" w:rsidTr="0073014D">
        <w:trPr>
          <w:trHeight w:val="828"/>
        </w:trPr>
        <w:tc>
          <w:tcPr>
            <w:tcW w:w="851" w:type="dxa"/>
          </w:tcPr>
          <w:p w14:paraId="176534F4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27</w:t>
            </w:r>
          </w:p>
        </w:tc>
        <w:tc>
          <w:tcPr>
            <w:tcW w:w="1530" w:type="dxa"/>
          </w:tcPr>
          <w:p w14:paraId="20AD457E" w14:textId="674F2269" w:rsidR="00760C05" w:rsidRPr="00D508F1" w:rsidRDefault="007F7C29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2.04.2024</w:t>
            </w:r>
          </w:p>
        </w:tc>
        <w:tc>
          <w:tcPr>
            <w:tcW w:w="880" w:type="dxa"/>
          </w:tcPr>
          <w:p w14:paraId="324FA5E0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349B5792" w14:textId="77777777" w:rsidR="00760C05" w:rsidRPr="00471A4B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«Телевидение и документальное кино. Телевизионная документалистика: от видеосюжета до телерепортажа и очерка»</w:t>
            </w:r>
          </w:p>
        </w:tc>
        <w:tc>
          <w:tcPr>
            <w:tcW w:w="1559" w:type="dxa"/>
          </w:tcPr>
          <w:p w14:paraId="467B43AC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65EDC023" w14:textId="77777777" w:rsidTr="0073014D">
        <w:trPr>
          <w:trHeight w:val="390"/>
        </w:trPr>
        <w:tc>
          <w:tcPr>
            <w:tcW w:w="851" w:type="dxa"/>
          </w:tcPr>
          <w:p w14:paraId="061A941B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28</w:t>
            </w:r>
          </w:p>
        </w:tc>
        <w:tc>
          <w:tcPr>
            <w:tcW w:w="1530" w:type="dxa"/>
          </w:tcPr>
          <w:p w14:paraId="44B08FBA" w14:textId="65BA9319" w:rsidR="00760C05" w:rsidRPr="00D508F1" w:rsidRDefault="007F7C29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</w:t>
            </w:r>
            <w:r>
              <w:rPr>
                <w:i/>
                <w:color w:val="000000"/>
              </w:rPr>
              <w:t>.04.2024</w:t>
            </w:r>
          </w:p>
        </w:tc>
        <w:tc>
          <w:tcPr>
            <w:tcW w:w="880" w:type="dxa"/>
          </w:tcPr>
          <w:p w14:paraId="44869AB8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7AEA4C52" w14:textId="77777777" w:rsidR="00760C05" w:rsidRPr="00471A4B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«Жизнь врасплох, или Киноглаз. Кинонаблюдение – основа документального видеотворчества»</w:t>
            </w:r>
          </w:p>
        </w:tc>
        <w:tc>
          <w:tcPr>
            <w:tcW w:w="1559" w:type="dxa"/>
          </w:tcPr>
          <w:p w14:paraId="097EF0EF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32EA866A" w14:textId="77777777" w:rsidTr="0073014D">
        <w:trPr>
          <w:trHeight w:val="384"/>
        </w:trPr>
        <w:tc>
          <w:tcPr>
            <w:tcW w:w="851" w:type="dxa"/>
          </w:tcPr>
          <w:p w14:paraId="6CF0EB35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29</w:t>
            </w:r>
          </w:p>
        </w:tc>
        <w:tc>
          <w:tcPr>
            <w:tcW w:w="1530" w:type="dxa"/>
          </w:tcPr>
          <w:p w14:paraId="717C510E" w14:textId="61223CA7" w:rsidR="00760C05" w:rsidRPr="00D508F1" w:rsidRDefault="00E153DB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</w:t>
            </w:r>
            <w:r w:rsidR="007F7C29">
              <w:rPr>
                <w:i/>
                <w:color w:val="000000"/>
              </w:rPr>
              <w:t>.04.2024</w:t>
            </w:r>
          </w:p>
        </w:tc>
        <w:tc>
          <w:tcPr>
            <w:tcW w:w="880" w:type="dxa"/>
          </w:tcPr>
          <w:p w14:paraId="493E6937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7A5748CE" w14:textId="77777777" w:rsidR="00760C05" w:rsidRPr="00471A4B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«Видеосюжет в пейзаже и портрете»</w:t>
            </w:r>
          </w:p>
        </w:tc>
        <w:tc>
          <w:tcPr>
            <w:tcW w:w="1559" w:type="dxa"/>
          </w:tcPr>
          <w:p w14:paraId="01910146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788B9FB2" w14:textId="77777777" w:rsidTr="0073014D">
        <w:trPr>
          <w:trHeight w:val="392"/>
        </w:trPr>
        <w:tc>
          <w:tcPr>
            <w:tcW w:w="851" w:type="dxa"/>
          </w:tcPr>
          <w:p w14:paraId="6A335BE2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</w:t>
            </w:r>
          </w:p>
        </w:tc>
        <w:tc>
          <w:tcPr>
            <w:tcW w:w="1530" w:type="dxa"/>
          </w:tcPr>
          <w:p w14:paraId="4F58EE77" w14:textId="22BF21AC" w:rsidR="00760C05" w:rsidRPr="00D508F1" w:rsidRDefault="00E153DB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</w:t>
            </w:r>
            <w:r w:rsidR="007F7C29">
              <w:rPr>
                <w:i/>
                <w:color w:val="000000"/>
              </w:rPr>
              <w:t>.04.2024</w:t>
            </w:r>
          </w:p>
        </w:tc>
        <w:tc>
          <w:tcPr>
            <w:tcW w:w="880" w:type="dxa"/>
          </w:tcPr>
          <w:p w14:paraId="21C1290B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0A504E5C" w14:textId="77777777" w:rsidR="00760C05" w:rsidRPr="00471A4B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«Видеосюжет в репортаже, очерке, интервью»</w:t>
            </w:r>
          </w:p>
        </w:tc>
        <w:tc>
          <w:tcPr>
            <w:tcW w:w="1559" w:type="dxa"/>
          </w:tcPr>
          <w:p w14:paraId="45DADE36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2B3A5389" w14:textId="77777777" w:rsidTr="0073014D">
        <w:trPr>
          <w:trHeight w:val="244"/>
        </w:trPr>
        <w:tc>
          <w:tcPr>
            <w:tcW w:w="851" w:type="dxa"/>
          </w:tcPr>
          <w:p w14:paraId="1F7A66F4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31</w:t>
            </w:r>
          </w:p>
        </w:tc>
        <w:tc>
          <w:tcPr>
            <w:tcW w:w="1530" w:type="dxa"/>
          </w:tcPr>
          <w:p w14:paraId="35CC58B6" w14:textId="23A862D4" w:rsidR="00760C05" w:rsidRPr="00D508F1" w:rsidRDefault="00E153DB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</w:t>
            </w:r>
            <w:r>
              <w:rPr>
                <w:i/>
                <w:color w:val="000000"/>
              </w:rPr>
              <w:t>.04.2024</w:t>
            </w:r>
          </w:p>
        </w:tc>
        <w:tc>
          <w:tcPr>
            <w:tcW w:w="880" w:type="dxa"/>
          </w:tcPr>
          <w:p w14:paraId="7B740F30" w14:textId="77777777" w:rsidR="00760C05" w:rsidRPr="0076211D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2E7792CF" w14:textId="77777777" w:rsidR="00760C05" w:rsidRPr="00344DB1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«Телевидение, видео, Интернет… Что дальше</w:t>
            </w:r>
            <w:r w:rsidRPr="00344DB1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Современные формы экранного языка»</w:t>
            </w:r>
          </w:p>
        </w:tc>
        <w:tc>
          <w:tcPr>
            <w:tcW w:w="1559" w:type="dxa"/>
          </w:tcPr>
          <w:p w14:paraId="3C47D81B" w14:textId="77777777" w:rsidR="00760C05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60C05" w:rsidRPr="00FD56F8" w14:paraId="5E827003" w14:textId="77777777" w:rsidTr="0073014D">
        <w:trPr>
          <w:trHeight w:val="828"/>
        </w:trPr>
        <w:tc>
          <w:tcPr>
            <w:tcW w:w="851" w:type="dxa"/>
          </w:tcPr>
          <w:p w14:paraId="77A36C6F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32</w:t>
            </w:r>
          </w:p>
        </w:tc>
        <w:tc>
          <w:tcPr>
            <w:tcW w:w="1530" w:type="dxa"/>
          </w:tcPr>
          <w:p w14:paraId="5383CAF8" w14:textId="19B90D32" w:rsidR="00760C05" w:rsidRPr="00D508F1" w:rsidRDefault="00E153DB" w:rsidP="00760C05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7.05.2024</w:t>
            </w:r>
          </w:p>
        </w:tc>
        <w:tc>
          <w:tcPr>
            <w:tcW w:w="880" w:type="dxa"/>
          </w:tcPr>
          <w:p w14:paraId="020E749F" w14:textId="77777777" w:rsidR="00760C05" w:rsidRDefault="00760C05" w:rsidP="00760C05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7F9CBA25" w14:textId="77777777" w:rsidR="00760C05" w:rsidRPr="00471A4B" w:rsidRDefault="00760C05" w:rsidP="00760C0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«В царстве кривых зеркал, или Вечные истины искусства. Роль визуально-зрелищных искусств в жизни общества и человека»</w:t>
            </w:r>
          </w:p>
        </w:tc>
        <w:tc>
          <w:tcPr>
            <w:tcW w:w="1559" w:type="dxa"/>
          </w:tcPr>
          <w:p w14:paraId="3A9E1B19" w14:textId="77777777" w:rsidR="00760C05" w:rsidRPr="00B5463B" w:rsidRDefault="00760C05" w:rsidP="00760C05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153DB" w:rsidRPr="00FD56F8" w14:paraId="555BFEF9" w14:textId="77777777" w:rsidTr="0073014D">
        <w:trPr>
          <w:trHeight w:val="263"/>
        </w:trPr>
        <w:tc>
          <w:tcPr>
            <w:tcW w:w="851" w:type="dxa"/>
          </w:tcPr>
          <w:p w14:paraId="4D100C70" w14:textId="77777777" w:rsidR="00E153DB" w:rsidRDefault="00E153DB" w:rsidP="00E153DB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33</w:t>
            </w:r>
          </w:p>
        </w:tc>
        <w:tc>
          <w:tcPr>
            <w:tcW w:w="1530" w:type="dxa"/>
          </w:tcPr>
          <w:p w14:paraId="7BBA0D5C" w14:textId="7BD80FC0" w:rsidR="00E153DB" w:rsidRPr="00D508F1" w:rsidRDefault="00CF7011" w:rsidP="00E153DB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</w:t>
            </w:r>
            <w:r w:rsidR="00E153DB">
              <w:rPr>
                <w:i/>
                <w:color w:val="000000"/>
              </w:rPr>
              <w:t>.05.2024</w:t>
            </w:r>
          </w:p>
        </w:tc>
        <w:tc>
          <w:tcPr>
            <w:tcW w:w="880" w:type="dxa"/>
          </w:tcPr>
          <w:p w14:paraId="2B9F791C" w14:textId="77777777" w:rsidR="00E153DB" w:rsidRDefault="00E153DB" w:rsidP="00E153DB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1FF5F639" w14:textId="77777777" w:rsidR="00E153DB" w:rsidRPr="00471A4B" w:rsidRDefault="00E153DB" w:rsidP="00E153DB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«Искусство – зритель – современность»</w:t>
            </w:r>
          </w:p>
        </w:tc>
        <w:tc>
          <w:tcPr>
            <w:tcW w:w="1559" w:type="dxa"/>
          </w:tcPr>
          <w:p w14:paraId="39F3B463" w14:textId="77777777" w:rsidR="00E153DB" w:rsidRPr="00B5463B" w:rsidRDefault="00E153DB" w:rsidP="00E153DB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153DB" w:rsidRPr="00FD56F8" w14:paraId="1B65AC6D" w14:textId="77777777" w:rsidTr="0073014D">
        <w:trPr>
          <w:trHeight w:val="569"/>
        </w:trPr>
        <w:tc>
          <w:tcPr>
            <w:tcW w:w="851" w:type="dxa"/>
          </w:tcPr>
          <w:p w14:paraId="45517B76" w14:textId="77777777" w:rsidR="00E153DB" w:rsidRDefault="00E153DB" w:rsidP="00E153DB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34</w:t>
            </w:r>
          </w:p>
        </w:tc>
        <w:tc>
          <w:tcPr>
            <w:tcW w:w="1530" w:type="dxa"/>
          </w:tcPr>
          <w:p w14:paraId="1EFAE783" w14:textId="77777777" w:rsidR="00CF7011" w:rsidRDefault="00CF7011" w:rsidP="00E153DB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21</w:t>
            </w:r>
            <w:r w:rsidR="00E153DB">
              <w:rPr>
                <w:i/>
                <w:color w:val="000000"/>
              </w:rPr>
              <w:t>.05.2024</w:t>
            </w:r>
          </w:p>
          <w:p w14:paraId="61FA3203" w14:textId="01C5DEA4" w:rsidR="00CF7011" w:rsidRDefault="00CF7011" w:rsidP="00E153DB">
            <w:pPr>
              <w:pStyle w:val="a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(резерв)</w:t>
            </w:r>
          </w:p>
        </w:tc>
        <w:tc>
          <w:tcPr>
            <w:tcW w:w="880" w:type="dxa"/>
          </w:tcPr>
          <w:p w14:paraId="565D7641" w14:textId="77777777" w:rsidR="00E153DB" w:rsidRDefault="00E153DB" w:rsidP="00E153DB">
            <w:pPr>
              <w:pStyle w:val="a3"/>
              <w:rPr>
                <w:i/>
                <w:color w:val="000000"/>
              </w:rPr>
            </w:pPr>
          </w:p>
        </w:tc>
        <w:tc>
          <w:tcPr>
            <w:tcW w:w="5528" w:type="dxa"/>
          </w:tcPr>
          <w:p w14:paraId="5A8E7B4C" w14:textId="77777777" w:rsidR="00E153DB" w:rsidRDefault="00E153DB" w:rsidP="00E153DB">
            <w:pPr>
              <w:pStyle w:val="a3"/>
              <w:rPr>
                <w:color w:val="000000"/>
              </w:rPr>
            </w:pPr>
          </w:p>
        </w:tc>
        <w:tc>
          <w:tcPr>
            <w:tcW w:w="1559" w:type="dxa"/>
          </w:tcPr>
          <w:p w14:paraId="271CEABA" w14:textId="77777777" w:rsidR="00E153DB" w:rsidRDefault="00E153DB" w:rsidP="00E153DB">
            <w:pPr>
              <w:pStyle w:val="a3"/>
              <w:jc w:val="center"/>
              <w:rPr>
                <w:color w:val="000000"/>
              </w:rPr>
            </w:pPr>
          </w:p>
        </w:tc>
      </w:tr>
      <w:tr w:rsidR="00E153DB" w:rsidRPr="00FD56F8" w14:paraId="29804419" w14:textId="77777777" w:rsidTr="00F64A80">
        <w:trPr>
          <w:trHeight w:val="227"/>
        </w:trPr>
        <w:tc>
          <w:tcPr>
            <w:tcW w:w="8789" w:type="dxa"/>
            <w:gridSpan w:val="4"/>
          </w:tcPr>
          <w:p w14:paraId="269496AF" w14:textId="77777777" w:rsidR="00E153DB" w:rsidRPr="00471A4B" w:rsidRDefault="00E153DB" w:rsidP="00E153DB">
            <w:pPr>
              <w:pStyle w:val="a3"/>
              <w:rPr>
                <w:color w:val="000000"/>
              </w:rPr>
            </w:pPr>
          </w:p>
        </w:tc>
        <w:tc>
          <w:tcPr>
            <w:tcW w:w="1559" w:type="dxa"/>
          </w:tcPr>
          <w:p w14:paraId="2D657D2F" w14:textId="77777777" w:rsidR="00E153DB" w:rsidRPr="00471A4B" w:rsidRDefault="00E153DB" w:rsidP="00E153DB">
            <w:pPr>
              <w:pStyle w:val="a3"/>
              <w:jc w:val="center"/>
              <w:rPr>
                <w:b/>
                <w:color w:val="000000"/>
              </w:rPr>
            </w:pPr>
            <w:r w:rsidRPr="00471A4B">
              <w:rPr>
                <w:b/>
                <w:color w:val="000000"/>
              </w:rPr>
              <w:t>8</w:t>
            </w:r>
          </w:p>
        </w:tc>
      </w:tr>
      <w:tr w:rsidR="00E153DB" w:rsidRPr="00FD56F8" w14:paraId="625E869B" w14:textId="77777777" w:rsidTr="00F64A80">
        <w:trPr>
          <w:trHeight w:val="227"/>
        </w:trPr>
        <w:tc>
          <w:tcPr>
            <w:tcW w:w="8789" w:type="dxa"/>
            <w:gridSpan w:val="4"/>
          </w:tcPr>
          <w:p w14:paraId="38C14C9F" w14:textId="77777777" w:rsidR="00E153DB" w:rsidRPr="00F64A80" w:rsidRDefault="00E153DB" w:rsidP="00E153DB">
            <w:pPr>
              <w:pStyle w:val="a3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Всего</w:t>
            </w:r>
          </w:p>
        </w:tc>
        <w:tc>
          <w:tcPr>
            <w:tcW w:w="1559" w:type="dxa"/>
          </w:tcPr>
          <w:p w14:paraId="6AA54BEC" w14:textId="77777777" w:rsidR="00E153DB" w:rsidRPr="00471A4B" w:rsidRDefault="00E153DB" w:rsidP="00E153DB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</w:tr>
    </w:tbl>
    <w:p w14:paraId="5F5EDB66" w14:textId="77777777" w:rsidR="005F394B" w:rsidRDefault="005F394B" w:rsidP="00EE2187">
      <w:pPr>
        <w:pStyle w:val="a3"/>
        <w:spacing w:after="0" w:afterAutospacing="0"/>
        <w:rPr>
          <w:b/>
          <w:color w:val="000000"/>
        </w:rPr>
        <w:sectPr w:rsidR="005F394B" w:rsidSect="00194552">
          <w:type w:val="continuous"/>
          <w:pgSz w:w="11906" w:h="16838"/>
          <w:pgMar w:top="1134" w:right="851" w:bottom="737" w:left="1701" w:header="709" w:footer="709" w:gutter="0"/>
          <w:cols w:space="708"/>
          <w:docGrid w:linePitch="360"/>
        </w:sectPr>
      </w:pPr>
    </w:p>
    <w:p w14:paraId="5513B1E5" w14:textId="77777777" w:rsidR="00E87EF7" w:rsidRDefault="00E87EF7" w:rsidP="00EE2187">
      <w:pPr>
        <w:pStyle w:val="a3"/>
        <w:spacing w:after="0" w:afterAutospacing="0"/>
        <w:rPr>
          <w:b/>
          <w:color w:val="000000"/>
        </w:rPr>
        <w:sectPr w:rsidR="00E87EF7" w:rsidSect="005F39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B5818F" w14:textId="77777777" w:rsidR="003A1C51" w:rsidRDefault="003A1C51" w:rsidP="003A1C51">
      <w:pPr>
        <w:jc w:val="center"/>
      </w:pPr>
      <w:r w:rsidRPr="004A0730">
        <w:rPr>
          <w:b/>
          <w:sz w:val="28"/>
          <w:szCs w:val="28"/>
        </w:rPr>
        <w:lastRenderedPageBreak/>
        <w:t>Список использованной литературы</w:t>
      </w:r>
    </w:p>
    <w:p w14:paraId="73384335" w14:textId="77777777" w:rsidR="003A1C51" w:rsidRPr="00497BF3" w:rsidRDefault="003A1C51" w:rsidP="003A1C51">
      <w:pPr>
        <w:jc w:val="both"/>
        <w:outlineLvl w:val="0"/>
        <w:rPr>
          <w:b/>
        </w:rPr>
      </w:pPr>
    </w:p>
    <w:p w14:paraId="5077368C" w14:textId="77777777" w:rsidR="003A1C51" w:rsidRPr="004406E3" w:rsidRDefault="003A1C51" w:rsidP="003A1C51">
      <w:pPr>
        <w:pStyle w:val="a8"/>
        <w:numPr>
          <w:ilvl w:val="0"/>
          <w:numId w:val="2"/>
        </w:numPr>
        <w:rPr>
          <w:color w:val="000000"/>
        </w:rPr>
      </w:pPr>
      <w:r w:rsidRPr="009D0489">
        <w:t>Учебник</w:t>
      </w:r>
      <w:r>
        <w:t xml:space="preserve">. </w:t>
      </w:r>
      <w:r w:rsidRPr="004406E3">
        <w:rPr>
          <w:color w:val="000000"/>
          <w:shd w:val="clear" w:color="auto" w:fill="FFFFFF"/>
        </w:rPr>
        <w:t>Изобразительное искусство. Изобразительное искусство в театре кино на телевидении. 8 класс: учебник для общеобразовательных организаций /А.С.Питерских; под ред.Б.М. Неменского. – М.: Просвещение, 2014</w:t>
      </w:r>
    </w:p>
    <w:p w14:paraId="08748117" w14:textId="77777777" w:rsidR="003A1C51" w:rsidRPr="004406E3" w:rsidRDefault="003A1C51" w:rsidP="003A1C51">
      <w:pPr>
        <w:pStyle w:val="a8"/>
        <w:numPr>
          <w:ilvl w:val="0"/>
          <w:numId w:val="2"/>
        </w:numPr>
        <w:rPr>
          <w:color w:val="000000"/>
        </w:rPr>
      </w:pPr>
      <w:r w:rsidRPr="004406E3">
        <w:rPr>
          <w:bCs/>
          <w:iCs/>
          <w:color w:val="000000"/>
        </w:rPr>
        <w:t>Программа</w:t>
      </w:r>
      <w:r w:rsidRPr="004406E3">
        <w:rPr>
          <w:color w:val="000000"/>
        </w:rPr>
        <w:t xml:space="preserve"> общеобразовательных учреждений: Изобразительное искусство и художественный труд: 1-9 классы / под рук. Б.М.Неменского. – М.: Просвещение, 2010.</w:t>
      </w:r>
    </w:p>
    <w:p w14:paraId="7888F5DE" w14:textId="77777777" w:rsidR="003A1C51" w:rsidRPr="00502792" w:rsidRDefault="003A1C51" w:rsidP="003A1C51">
      <w:pPr>
        <w:pStyle w:val="a8"/>
        <w:numPr>
          <w:ilvl w:val="0"/>
          <w:numId w:val="2"/>
        </w:numPr>
        <w:rPr>
          <w:color w:val="000000"/>
        </w:rPr>
      </w:pPr>
      <w:r w:rsidRPr="00502792">
        <w:rPr>
          <w:color w:val="131313"/>
          <w:shd w:val="clear" w:color="auto" w:fill="FFFFFB"/>
        </w:rPr>
        <w:t>Изобразительное искусство. 5-8 классы : рабочие программы по учебникам под редакцией Б.М.Неменского / авт.-сост. Л.В.Шампарова. – Волгоград: Учитель, 2011. – 55 с.</w:t>
      </w:r>
    </w:p>
    <w:p w14:paraId="394D2D6D" w14:textId="77777777" w:rsidR="003A1C51" w:rsidRPr="00502792" w:rsidRDefault="003A1C51" w:rsidP="003A1C51">
      <w:pPr>
        <w:pStyle w:val="a8"/>
        <w:numPr>
          <w:ilvl w:val="0"/>
          <w:numId w:val="2"/>
        </w:numPr>
        <w:rPr>
          <w:color w:val="000000"/>
        </w:rPr>
      </w:pPr>
      <w:r w:rsidRPr="00502792">
        <w:rPr>
          <w:color w:val="131313"/>
          <w:shd w:val="clear" w:color="auto" w:fill="FFFFFB"/>
        </w:rPr>
        <w:t>Изобразительное искусство. Рабочие программы. Предметная линия учебников под редакцией Б.М.Неменского. 5-9 классы: пособие для учителей общеобразоват. Учреждений/ (Б.М. Неменский, Л.А. Неменская, Н.А. Горяева, А.С. Питерских). – М.: Просвещение, 2011. – 129 с.</w:t>
      </w:r>
    </w:p>
    <w:p w14:paraId="60D4781A" w14:textId="77777777" w:rsidR="003A1C51" w:rsidRDefault="003A1C51" w:rsidP="003A1C51">
      <w:pPr>
        <w:outlineLvl w:val="0"/>
        <w:rPr>
          <w:b/>
        </w:rPr>
      </w:pPr>
    </w:p>
    <w:p w14:paraId="52105E8D" w14:textId="77777777" w:rsidR="003A1C51" w:rsidRPr="004A0730" w:rsidRDefault="003A1C51" w:rsidP="003A1C51">
      <w:pPr>
        <w:jc w:val="center"/>
        <w:rPr>
          <w:b/>
          <w:bCs/>
          <w:iCs/>
        </w:rPr>
      </w:pPr>
      <w:r w:rsidRPr="004A0730">
        <w:rPr>
          <w:b/>
          <w:bCs/>
          <w:iCs/>
        </w:rPr>
        <w:t>Интернет-ресурсы</w:t>
      </w:r>
    </w:p>
    <w:p w14:paraId="590830A5" w14:textId="77777777" w:rsidR="003A1C51" w:rsidRPr="004A0730" w:rsidRDefault="003A1C51" w:rsidP="003A1C51"/>
    <w:p w14:paraId="2A3F1996" w14:textId="77777777" w:rsidR="003A1C51" w:rsidRPr="00F35429" w:rsidRDefault="00000000" w:rsidP="003A1C51">
      <w:pPr>
        <w:numPr>
          <w:ilvl w:val="0"/>
          <w:numId w:val="3"/>
        </w:numPr>
        <w:spacing w:after="0" w:line="240" w:lineRule="auto"/>
      </w:pPr>
      <w:hyperlink r:id="rId6" w:history="1">
        <w:r w:rsidR="003A1C51" w:rsidRPr="00F35429">
          <w:t>http://school-collection.edu.ru</w:t>
        </w:r>
      </w:hyperlink>
      <w:r w:rsidR="003A1C51" w:rsidRPr="00F35429">
        <w:t> [Единая коллекция цифровых образовательных ресурсов];</w:t>
      </w:r>
    </w:p>
    <w:p w14:paraId="51C55BB2" w14:textId="77777777" w:rsidR="003A1C51" w:rsidRPr="00F35429" w:rsidRDefault="00000000" w:rsidP="003A1C51">
      <w:pPr>
        <w:numPr>
          <w:ilvl w:val="0"/>
          <w:numId w:val="3"/>
        </w:numPr>
        <w:spacing w:after="0" w:line="240" w:lineRule="auto"/>
      </w:pPr>
      <w:hyperlink r:id="rId7" w:history="1">
        <w:r w:rsidR="003A1C51" w:rsidRPr="00F35429">
          <w:t>http://pedsovet.su</w:t>
        </w:r>
      </w:hyperlink>
      <w:r w:rsidR="003A1C51" w:rsidRPr="00F35429">
        <w:t> [Сайт сообщества взаимопомощи учителей];</w:t>
      </w:r>
    </w:p>
    <w:p w14:paraId="1B5B8B17" w14:textId="77777777" w:rsidR="003A1C51" w:rsidRPr="00F35429" w:rsidRDefault="00000000" w:rsidP="003A1C51">
      <w:pPr>
        <w:numPr>
          <w:ilvl w:val="0"/>
          <w:numId w:val="3"/>
        </w:numPr>
        <w:spacing w:after="0" w:line="240" w:lineRule="auto"/>
      </w:pPr>
      <w:hyperlink r:id="rId8" w:history="1">
        <w:r w:rsidR="003A1C51" w:rsidRPr="00F35429">
          <w:t>http://festival.1september.ru</w:t>
        </w:r>
      </w:hyperlink>
      <w:r w:rsidR="003A1C51" w:rsidRPr="00F35429">
        <w:t> [Фестиваль педагогических идей «Открытый урок»];</w:t>
      </w:r>
    </w:p>
    <w:p w14:paraId="21F3B983" w14:textId="77777777" w:rsidR="003A1C51" w:rsidRPr="00F35429" w:rsidRDefault="00000000" w:rsidP="003A1C51">
      <w:pPr>
        <w:numPr>
          <w:ilvl w:val="0"/>
          <w:numId w:val="3"/>
        </w:numPr>
        <w:spacing w:after="0" w:line="240" w:lineRule="auto"/>
      </w:pPr>
      <w:hyperlink r:id="rId9" w:history="1">
        <w:r w:rsidR="003A1C51" w:rsidRPr="00F35429">
          <w:t>http://urokizo.ru</w:t>
        </w:r>
      </w:hyperlink>
      <w:r w:rsidR="003A1C51" w:rsidRPr="00F35429">
        <w:t> [Сайт «Урок ИЗО»];</w:t>
      </w:r>
    </w:p>
    <w:p w14:paraId="1E20AD5C" w14:textId="77777777" w:rsidR="003A1C51" w:rsidRPr="00F35429" w:rsidRDefault="00000000" w:rsidP="003A1C51">
      <w:pPr>
        <w:numPr>
          <w:ilvl w:val="0"/>
          <w:numId w:val="3"/>
        </w:numPr>
        <w:spacing w:after="0" w:line="240" w:lineRule="auto"/>
      </w:pPr>
      <w:hyperlink r:id="rId10" w:history="1">
        <w:r w:rsidR="003A1C51" w:rsidRPr="00F35429">
          <w:t>http://videouroki.net</w:t>
        </w:r>
      </w:hyperlink>
      <w:r w:rsidR="003A1C51" w:rsidRPr="00F35429">
        <w:t> [Сайт видеоуроков];</w:t>
      </w:r>
    </w:p>
    <w:p w14:paraId="5F7C4AAC" w14:textId="7307E9A5" w:rsidR="00EF6C36" w:rsidRPr="00EF6C36" w:rsidRDefault="00EF6C36" w:rsidP="00E605E3">
      <w:pPr>
        <w:shd w:val="clear" w:color="auto" w:fill="FFFFFF"/>
        <w:spacing w:line="240" w:lineRule="auto"/>
        <w:jc w:val="center"/>
        <w:rPr>
          <w:rFonts w:ascii="Times New Roman" w:eastAsia="Calibri" w:hAnsi="Times New Roman" w:cs="Arial"/>
          <w:b/>
          <w:color w:val="000000"/>
          <w:sz w:val="28"/>
          <w:szCs w:val="28"/>
        </w:rPr>
      </w:pPr>
    </w:p>
    <w:sectPr w:rsidR="00EF6C36" w:rsidRPr="00EF6C36" w:rsidSect="0062518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E6D6B"/>
    <w:multiLevelType w:val="hybridMultilevel"/>
    <w:tmpl w:val="39AE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248"/>
    <w:multiLevelType w:val="multilevel"/>
    <w:tmpl w:val="9344F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2" w15:restartNumberingAfterBreak="0">
    <w:nsid w:val="73CB08C7"/>
    <w:multiLevelType w:val="hybridMultilevel"/>
    <w:tmpl w:val="B9242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334056">
    <w:abstractNumId w:val="1"/>
  </w:num>
  <w:num w:numId="2" w16cid:durableId="1751076476">
    <w:abstractNumId w:val="0"/>
  </w:num>
  <w:num w:numId="3" w16cid:durableId="803693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F47"/>
    <w:rsid w:val="00030C29"/>
    <w:rsid w:val="00030E5A"/>
    <w:rsid w:val="0004283C"/>
    <w:rsid w:val="000451A6"/>
    <w:rsid w:val="00090485"/>
    <w:rsid w:val="000D68F0"/>
    <w:rsid w:val="000E22DA"/>
    <w:rsid w:val="001941AF"/>
    <w:rsid w:val="00194552"/>
    <w:rsid w:val="001A6DEF"/>
    <w:rsid w:val="00216D08"/>
    <w:rsid w:val="00267AA5"/>
    <w:rsid w:val="0028447F"/>
    <w:rsid w:val="002D1404"/>
    <w:rsid w:val="00344DB1"/>
    <w:rsid w:val="00347DE8"/>
    <w:rsid w:val="003664A1"/>
    <w:rsid w:val="0037506E"/>
    <w:rsid w:val="003A1C51"/>
    <w:rsid w:val="003B4C62"/>
    <w:rsid w:val="003C3B75"/>
    <w:rsid w:val="003C67E4"/>
    <w:rsid w:val="003F5EB3"/>
    <w:rsid w:val="004305C6"/>
    <w:rsid w:val="00473B6F"/>
    <w:rsid w:val="004A4BA7"/>
    <w:rsid w:val="004A4C4A"/>
    <w:rsid w:val="004D03DC"/>
    <w:rsid w:val="004E2353"/>
    <w:rsid w:val="0050467A"/>
    <w:rsid w:val="00530A15"/>
    <w:rsid w:val="005B459A"/>
    <w:rsid w:val="005F394B"/>
    <w:rsid w:val="00625183"/>
    <w:rsid w:val="006302D1"/>
    <w:rsid w:val="00661EC7"/>
    <w:rsid w:val="0073014D"/>
    <w:rsid w:val="00740992"/>
    <w:rsid w:val="00760C05"/>
    <w:rsid w:val="0076211D"/>
    <w:rsid w:val="00777B62"/>
    <w:rsid w:val="007E7D12"/>
    <w:rsid w:val="007F1533"/>
    <w:rsid w:val="007F7C29"/>
    <w:rsid w:val="008025B9"/>
    <w:rsid w:val="0086125B"/>
    <w:rsid w:val="00861B56"/>
    <w:rsid w:val="00863F47"/>
    <w:rsid w:val="00892B11"/>
    <w:rsid w:val="008B3EAD"/>
    <w:rsid w:val="00902D01"/>
    <w:rsid w:val="009156E6"/>
    <w:rsid w:val="00932D31"/>
    <w:rsid w:val="00972615"/>
    <w:rsid w:val="009A116B"/>
    <w:rsid w:val="009A5F37"/>
    <w:rsid w:val="00A35408"/>
    <w:rsid w:val="00AC574E"/>
    <w:rsid w:val="00B530B9"/>
    <w:rsid w:val="00B5463B"/>
    <w:rsid w:val="00B70344"/>
    <w:rsid w:val="00C06030"/>
    <w:rsid w:val="00CD2319"/>
    <w:rsid w:val="00CF7011"/>
    <w:rsid w:val="00D40C2A"/>
    <w:rsid w:val="00D508F1"/>
    <w:rsid w:val="00D61C02"/>
    <w:rsid w:val="00D62C08"/>
    <w:rsid w:val="00D704CB"/>
    <w:rsid w:val="00D857DC"/>
    <w:rsid w:val="00D95ADF"/>
    <w:rsid w:val="00DB1DBA"/>
    <w:rsid w:val="00DE7176"/>
    <w:rsid w:val="00DF3769"/>
    <w:rsid w:val="00E153DB"/>
    <w:rsid w:val="00E207BC"/>
    <w:rsid w:val="00E22984"/>
    <w:rsid w:val="00E605E3"/>
    <w:rsid w:val="00E87EF7"/>
    <w:rsid w:val="00EC60D1"/>
    <w:rsid w:val="00EE2187"/>
    <w:rsid w:val="00EF6C36"/>
    <w:rsid w:val="00F065D1"/>
    <w:rsid w:val="00F168EE"/>
    <w:rsid w:val="00F3440F"/>
    <w:rsid w:val="00F407C5"/>
    <w:rsid w:val="00F47482"/>
    <w:rsid w:val="00F50CB0"/>
    <w:rsid w:val="00F54821"/>
    <w:rsid w:val="00F64A80"/>
    <w:rsid w:val="00F70A1E"/>
    <w:rsid w:val="00F755F6"/>
    <w:rsid w:val="00F824CA"/>
    <w:rsid w:val="00F9305F"/>
    <w:rsid w:val="00FB60FD"/>
    <w:rsid w:val="00FD56F8"/>
    <w:rsid w:val="00FE12A0"/>
    <w:rsid w:val="00FE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C7CF"/>
  <w15:docId w15:val="{C143200F-3454-4CCE-BD9E-655FFFB9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E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0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0A1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94552"/>
    <w:rPr>
      <w:color w:val="0563C1" w:themeColor="hyperlink"/>
      <w:u w:val="single"/>
    </w:rPr>
  </w:style>
  <w:style w:type="paragraph" w:styleId="a8">
    <w:name w:val="No Spacing"/>
    <w:link w:val="a9"/>
    <w:uiPriority w:val="1"/>
    <w:qFormat/>
    <w:rsid w:val="00530A15"/>
    <w:pPr>
      <w:spacing w:after="0" w:line="240" w:lineRule="auto"/>
    </w:pPr>
  </w:style>
  <w:style w:type="table" w:customStyle="1" w:styleId="TableGrid">
    <w:name w:val="TableGrid"/>
    <w:rsid w:val="00AC574E"/>
    <w:pPr>
      <w:spacing w:after="0" w:line="240" w:lineRule="auto"/>
    </w:pPr>
    <w:rPr>
      <w:rFonts w:eastAsia="MS Mincho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Без интервала Знак"/>
    <w:link w:val="a8"/>
    <w:uiPriority w:val="1"/>
    <w:locked/>
    <w:rsid w:val="003A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pedsovet.s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ideourok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rokiz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D96A2-6A21-4732-9D48-8843EE99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7411</Words>
  <Characters>42245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Виктория Вострова</cp:lastModifiedBy>
  <cp:revision>19</cp:revision>
  <cp:lastPrinted>2021-10-13T12:15:00Z</cp:lastPrinted>
  <dcterms:created xsi:type="dcterms:W3CDTF">2022-06-17T08:49:00Z</dcterms:created>
  <dcterms:modified xsi:type="dcterms:W3CDTF">2023-09-13T09:48:00Z</dcterms:modified>
</cp:coreProperties>
</file>